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FF2" w14:textId="6B7FB8E1" w:rsidR="008357C5" w:rsidRDefault="002E78FF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E76925">
        <w:rPr>
          <w:sz w:val="20"/>
          <w:szCs w:val="20"/>
        </w:rPr>
        <w:t>20</w:t>
      </w:r>
      <w:r w:rsidR="00EB7A08">
        <w:rPr>
          <w:sz w:val="20"/>
          <w:szCs w:val="20"/>
        </w:rPr>
        <w:t>, 2024</w:t>
      </w:r>
    </w:p>
    <w:p w14:paraId="67B32E82" w14:textId="77777777" w:rsidR="00176117" w:rsidRDefault="00176117" w:rsidP="008E76F5">
      <w:pPr>
        <w:spacing w:after="1"/>
        <w:ind w:left="10" w:right="795"/>
        <w:jc w:val="right"/>
        <w:rPr>
          <w:sz w:val="20"/>
          <w:szCs w:val="20"/>
        </w:rPr>
      </w:pP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486BA8C" w14:textId="600C182D" w:rsidR="007A3914" w:rsidRDefault="008E76F5" w:rsidP="008357C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4B086637" w14:textId="77777777" w:rsidR="00176117" w:rsidRPr="00176117" w:rsidRDefault="00176117" w:rsidP="00176117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64A3B363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176117">
        <w:rPr>
          <w:rFonts w:ascii="Tahoma" w:hAnsi="Tahoma" w:cs="Tahoma"/>
          <w:b/>
          <w:sz w:val="20"/>
          <w:szCs w:val="20"/>
        </w:rPr>
        <w:t>101</w:t>
      </w:r>
    </w:p>
    <w:p w14:paraId="3939BA7A" w14:textId="6C79CAD4" w:rsidR="00176117" w:rsidRDefault="00D12F7B" w:rsidP="00176117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176117">
        <w:rPr>
          <w:rFonts w:ascii="Tahoma" w:hAnsi="Tahoma" w:cs="Tahoma"/>
          <w:szCs w:val="20"/>
        </w:rPr>
        <w:t>-</w:t>
      </w:r>
      <w:r w:rsidR="00E76925">
        <w:rPr>
          <w:rFonts w:ascii="Tahoma" w:hAnsi="Tahoma" w:cs="Tahoma"/>
          <w:szCs w:val="20"/>
        </w:rPr>
        <w:t>2621</w:t>
      </w:r>
      <w:r w:rsidR="00176117">
        <w:rPr>
          <w:rFonts w:ascii="Tahoma" w:hAnsi="Tahoma" w:cs="Tahoma"/>
          <w:szCs w:val="20"/>
        </w:rPr>
        <w:t xml:space="preserve">- </w:t>
      </w:r>
      <w:proofErr w:type="spellStart"/>
      <w:r w:rsidR="00176117">
        <w:rPr>
          <w:rFonts w:ascii="Tahoma" w:hAnsi="Tahoma" w:cs="Tahoma"/>
          <w:szCs w:val="20"/>
        </w:rPr>
        <w:t>ltr</w:t>
      </w:r>
      <w:proofErr w:type="spellEnd"/>
      <w:r w:rsidR="00176117">
        <w:rPr>
          <w:rFonts w:ascii="Tahoma" w:hAnsi="Tahoma" w:cs="Tahoma"/>
          <w:szCs w:val="20"/>
        </w:rPr>
        <w:t xml:space="preserve">. Diesel fuel for use of various vehicle in </w:t>
      </w:r>
    </w:p>
    <w:p w14:paraId="52D93B2F" w14:textId="639E0266" w:rsidR="00D12F7B" w:rsidRDefault="00176117" w:rsidP="00176117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the Quality Assurance Section</w:t>
      </w:r>
    </w:p>
    <w:p w14:paraId="25A4B910" w14:textId="7049DD1C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Approved Budget for</w:t>
      </w:r>
    </w:p>
    <w:p w14:paraId="72C051BD" w14:textId="4D93EFAB" w:rsidR="00D12F7B" w:rsidRPr="00C54B32" w:rsidRDefault="00D12F7B" w:rsidP="00D12F7B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E76925">
        <w:rPr>
          <w:rFonts w:ascii="Tahoma" w:hAnsi="Tahoma" w:cs="Tahoma"/>
          <w:szCs w:val="20"/>
        </w:rPr>
        <w:t>150,707.</w:t>
      </w:r>
      <w:r w:rsidR="004D1080">
        <w:rPr>
          <w:rFonts w:ascii="Tahoma" w:hAnsi="Tahoma" w:cs="Tahoma"/>
          <w:szCs w:val="20"/>
        </w:rPr>
        <w:t>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570CAD6E" w14:textId="21D7B2BA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35064C">
        <w:rPr>
          <w:rFonts w:cs="Tahoma"/>
          <w:sz w:val="20"/>
          <w:szCs w:val="20"/>
        </w:rPr>
        <w:t xml:space="preserve">October </w:t>
      </w:r>
      <w:r w:rsidR="00176117">
        <w:rPr>
          <w:rFonts w:cs="Tahoma"/>
          <w:sz w:val="20"/>
          <w:szCs w:val="20"/>
        </w:rPr>
        <w:t>2</w:t>
      </w:r>
      <w:r w:rsidR="00E76925">
        <w:rPr>
          <w:rFonts w:cs="Tahoma"/>
          <w:sz w:val="20"/>
          <w:szCs w:val="20"/>
        </w:rPr>
        <w:t>9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176117">
        <w:rPr>
          <w:rFonts w:cs="Tahoma"/>
          <w:sz w:val="20"/>
          <w:szCs w:val="20"/>
        </w:rPr>
        <w:t>1</w:t>
      </w:r>
      <w:r w:rsidRPr="00C54B32">
        <w:rPr>
          <w:rFonts w:cs="Tahoma"/>
          <w:sz w:val="20"/>
          <w:szCs w:val="20"/>
        </w:rPr>
        <w:t>0 Calendar Days</w:t>
      </w:r>
    </w:p>
    <w:p w14:paraId="6FC6D192" w14:textId="6DADB737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9F6FCB1" w14:textId="77777777" w:rsidR="00566484" w:rsidRDefault="00566484" w:rsidP="00566484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77777777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75186C5E" w14:textId="77777777" w:rsidR="00176117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4F311F7" w14:textId="6D306826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4B3C8E6A" w14:textId="77777777" w:rsidR="00176117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0A5E6F26" w14:textId="1C462D17" w:rsidR="00D2047E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FCF0" w14:textId="77777777" w:rsidR="000D7CF2" w:rsidRDefault="000D7CF2" w:rsidP="00C908B9">
      <w:pPr>
        <w:spacing w:line="240" w:lineRule="auto"/>
      </w:pPr>
      <w:r>
        <w:separator/>
      </w:r>
    </w:p>
  </w:endnote>
  <w:endnote w:type="continuationSeparator" w:id="0">
    <w:p w14:paraId="08FCFB06" w14:textId="77777777" w:rsidR="000D7CF2" w:rsidRDefault="000D7CF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26C1" w14:textId="77777777" w:rsidR="000D7CF2" w:rsidRDefault="000D7CF2" w:rsidP="00C908B9">
      <w:pPr>
        <w:spacing w:line="240" w:lineRule="auto"/>
      </w:pPr>
      <w:r>
        <w:separator/>
      </w:r>
    </w:p>
  </w:footnote>
  <w:footnote w:type="continuationSeparator" w:id="0">
    <w:p w14:paraId="573A4ADD" w14:textId="77777777" w:rsidR="000D7CF2" w:rsidRDefault="000D7CF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4"/>
  </w:num>
  <w:num w:numId="5">
    <w:abstractNumId w:val="0"/>
  </w:num>
  <w:num w:numId="6">
    <w:abstractNumId w:val="24"/>
  </w:num>
  <w:num w:numId="7">
    <w:abstractNumId w:val="14"/>
  </w:num>
  <w:num w:numId="8">
    <w:abstractNumId w:val="17"/>
  </w:num>
  <w:num w:numId="9">
    <w:abstractNumId w:val="16"/>
  </w:num>
  <w:num w:numId="10">
    <w:abstractNumId w:val="27"/>
  </w:num>
  <w:num w:numId="11">
    <w:abstractNumId w:val="23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2"/>
  </w:num>
  <w:num w:numId="18">
    <w:abstractNumId w:val="25"/>
  </w:num>
  <w:num w:numId="19">
    <w:abstractNumId w:val="21"/>
  </w:num>
  <w:num w:numId="20">
    <w:abstractNumId w:val="9"/>
  </w:num>
  <w:num w:numId="21">
    <w:abstractNumId w:val="10"/>
  </w:num>
  <w:num w:numId="22">
    <w:abstractNumId w:val="15"/>
  </w:num>
  <w:num w:numId="23">
    <w:abstractNumId w:val="1"/>
  </w:num>
  <w:num w:numId="24">
    <w:abstractNumId w:val="20"/>
  </w:num>
  <w:num w:numId="25">
    <w:abstractNumId w:val="28"/>
  </w:num>
  <w:num w:numId="26">
    <w:abstractNumId w:val="18"/>
  </w:num>
  <w:num w:numId="27">
    <w:abstractNumId w:val="6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C5F61"/>
    <w:rsid w:val="000D12B9"/>
    <w:rsid w:val="000D294A"/>
    <w:rsid w:val="000D7CF2"/>
    <w:rsid w:val="000E5A3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301F6D"/>
    <w:rsid w:val="00304329"/>
    <w:rsid w:val="00321ED2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B6663"/>
    <w:rsid w:val="005C67A6"/>
    <w:rsid w:val="005F0F49"/>
    <w:rsid w:val="00642576"/>
    <w:rsid w:val="00656C0B"/>
    <w:rsid w:val="006736D7"/>
    <w:rsid w:val="006802A6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76"/>
    <w:rsid w:val="00B9166F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E1ABA"/>
    <w:rsid w:val="00D12F7B"/>
    <w:rsid w:val="00D2047E"/>
    <w:rsid w:val="00D2583D"/>
    <w:rsid w:val="00D77F9C"/>
    <w:rsid w:val="00DB7A62"/>
    <w:rsid w:val="00DE1EA4"/>
    <w:rsid w:val="00DE5A44"/>
    <w:rsid w:val="00E3119B"/>
    <w:rsid w:val="00E4059A"/>
    <w:rsid w:val="00E5335B"/>
    <w:rsid w:val="00E72722"/>
    <w:rsid w:val="00E76925"/>
    <w:rsid w:val="00E810A6"/>
    <w:rsid w:val="00EB7A08"/>
    <w:rsid w:val="00ED36B8"/>
    <w:rsid w:val="00F55B2F"/>
    <w:rsid w:val="00F83B8B"/>
    <w:rsid w:val="00F85ACD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3</cp:revision>
  <cp:lastPrinted>2024-10-21T02:19:00Z</cp:lastPrinted>
  <dcterms:created xsi:type="dcterms:W3CDTF">2024-10-14T03:48:00Z</dcterms:created>
  <dcterms:modified xsi:type="dcterms:W3CDTF">2024-10-21T02:28:00Z</dcterms:modified>
</cp:coreProperties>
</file>