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BFBF" w:themeColor="background1" w:themeShade="BF"/>
  <w:body>
    <w:p w14:paraId="504D341A" w14:textId="1FABC36A" w:rsidR="00FD2651" w:rsidRPr="00810197" w:rsidRDefault="00F841B0">
      <w:pPr>
        <w:widowControl w:val="0"/>
        <w:pBdr>
          <w:top w:val="nil"/>
          <w:left w:val="nil"/>
          <w:bottom w:val="nil"/>
          <w:right w:val="nil"/>
          <w:between w:val="nil"/>
        </w:pBdr>
        <w:spacing w:line="276" w:lineRule="auto"/>
        <w:jc w:val="left"/>
      </w:pPr>
      <w:r w:rsidRPr="0081019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4B6B86" w:rsidRDefault="004B6B8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4B6B86" w:rsidRDefault="004B6B86">
                      <w:pPr>
                        <w:jc w:val="left"/>
                        <w:textDirection w:val="btLr"/>
                      </w:pPr>
                    </w:p>
                  </w:txbxContent>
                </v:textbox>
                <w10:wrap type="square" anchorx="page" anchory="page"/>
              </v:rect>
            </w:pict>
          </mc:Fallback>
        </mc:AlternateContent>
      </w:r>
      <w:r w:rsidR="0043613A" w:rsidRPr="0081019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4B6B86" w:rsidRDefault="004B6B8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4B6B86" w:rsidRDefault="004B6B86">
                      <w:pPr>
                        <w:jc w:val="left"/>
                        <w:textDirection w:val="btLr"/>
                      </w:pPr>
                    </w:p>
                  </w:txbxContent>
                </v:textbox>
                <w10:wrap anchorx="page" anchory="page"/>
              </v:rect>
            </w:pict>
          </mc:Fallback>
        </mc:AlternateContent>
      </w:r>
    </w:p>
    <w:p w14:paraId="475A78BB" w14:textId="77777777" w:rsidR="00FD2651" w:rsidRPr="0081019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4B6B86" w:rsidRDefault="004B6B8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4B6B86" w:rsidRDefault="004B6B86">
                      <w:pPr>
                        <w:jc w:val="left"/>
                        <w:textDirection w:val="btLr"/>
                      </w:pPr>
                    </w:p>
                  </w:txbxContent>
                </v:textbox>
                <w10:wrap anchorx="page" anchory="page"/>
              </v:rect>
            </w:pict>
          </mc:Fallback>
        </mc:AlternateContent>
      </w:r>
    </w:p>
    <w:p w14:paraId="74D678BE" w14:textId="77777777" w:rsidR="00FD2651" w:rsidRPr="0081019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810197" w:rsidRDefault="0043613A">
      <w:pPr>
        <w:widowControl w:val="0"/>
        <w:pBdr>
          <w:top w:val="nil"/>
          <w:left w:val="nil"/>
          <w:bottom w:val="nil"/>
          <w:right w:val="nil"/>
          <w:between w:val="nil"/>
        </w:pBdr>
        <w:spacing w:line="276" w:lineRule="auto"/>
        <w:jc w:val="center"/>
        <w:rPr>
          <w:b/>
          <w:smallCaps/>
          <w:color w:val="000000"/>
          <w:sz w:val="66"/>
          <w:szCs w:val="66"/>
        </w:rPr>
      </w:pPr>
      <w:r w:rsidRPr="00810197">
        <w:rPr>
          <w:b/>
          <w:smallCaps/>
          <w:color w:val="000000"/>
          <w:sz w:val="62"/>
          <w:szCs w:val="62"/>
        </w:rPr>
        <w:t>Philippine Bidding Documents</w:t>
      </w:r>
    </w:p>
    <w:p w14:paraId="3CF325FD" w14:textId="77777777" w:rsidR="00FD2651" w:rsidRPr="00810197" w:rsidRDefault="0043613A">
      <w:pPr>
        <w:pBdr>
          <w:top w:val="nil"/>
          <w:left w:val="nil"/>
          <w:bottom w:val="nil"/>
          <w:right w:val="nil"/>
          <w:between w:val="nil"/>
        </w:pBdr>
        <w:jc w:val="center"/>
        <w:rPr>
          <w:rFonts w:ascii="Cambria" w:eastAsia="Cambria" w:hAnsi="Cambria" w:cs="Cambria"/>
          <w:color w:val="000000"/>
          <w:sz w:val="36"/>
          <w:szCs w:val="36"/>
        </w:rPr>
      </w:pPr>
      <w:r w:rsidRPr="00810197">
        <w:rPr>
          <w:rFonts w:ascii="Cambria" w:eastAsia="Cambria" w:hAnsi="Cambria" w:cs="Cambria"/>
          <w:color w:val="000000"/>
          <w:sz w:val="36"/>
          <w:szCs w:val="36"/>
        </w:rPr>
        <w:t>(As Harmonized with Development Partners)</w:t>
      </w:r>
    </w:p>
    <w:p w14:paraId="570534F9" w14:textId="77777777" w:rsidR="00FD2651" w:rsidRPr="00810197" w:rsidRDefault="00FD2651">
      <w:pPr>
        <w:pBdr>
          <w:top w:val="nil"/>
          <w:left w:val="nil"/>
          <w:bottom w:val="nil"/>
          <w:right w:val="nil"/>
          <w:between w:val="nil"/>
        </w:pBdr>
        <w:jc w:val="center"/>
        <w:rPr>
          <w:b/>
          <w:color w:val="000000"/>
          <w:sz w:val="32"/>
          <w:szCs w:val="32"/>
        </w:rPr>
      </w:pPr>
    </w:p>
    <w:p w14:paraId="7DCE1B08" w14:textId="77777777" w:rsidR="00FD2651" w:rsidRPr="00810197" w:rsidRDefault="00FD2651">
      <w:pPr>
        <w:pBdr>
          <w:top w:val="nil"/>
          <w:left w:val="nil"/>
          <w:bottom w:val="nil"/>
          <w:right w:val="nil"/>
          <w:between w:val="nil"/>
        </w:pBdr>
        <w:jc w:val="center"/>
        <w:rPr>
          <w:b/>
          <w:color w:val="000000"/>
          <w:sz w:val="32"/>
          <w:szCs w:val="32"/>
        </w:rPr>
      </w:pPr>
    </w:p>
    <w:p w14:paraId="66EFF54B" w14:textId="350E195F" w:rsidR="00FD2651" w:rsidRPr="00810197" w:rsidRDefault="0043613A">
      <w:pPr>
        <w:pBdr>
          <w:top w:val="nil"/>
          <w:left w:val="nil"/>
          <w:bottom w:val="nil"/>
          <w:right w:val="nil"/>
          <w:between w:val="nil"/>
        </w:pBdr>
        <w:jc w:val="center"/>
        <w:rPr>
          <w:rFonts w:ascii="Cambria" w:eastAsia="Cambria" w:hAnsi="Cambria" w:cs="Cambria"/>
          <w:color w:val="000000"/>
          <w:sz w:val="26"/>
          <w:szCs w:val="26"/>
        </w:rPr>
      </w:pPr>
      <w:r w:rsidRPr="00810197">
        <w:rPr>
          <w:color w:val="000000"/>
          <w:sz w:val="134"/>
          <w:szCs w:val="134"/>
        </w:rPr>
        <w:t xml:space="preserve">Procurement of GOODS </w:t>
      </w:r>
    </w:p>
    <w:p w14:paraId="1EA233F6" w14:textId="77777777" w:rsidR="00FD2651" w:rsidRPr="00810197" w:rsidRDefault="00FD2651">
      <w:pPr>
        <w:jc w:val="center"/>
        <w:rPr>
          <w:sz w:val="48"/>
          <w:szCs w:val="48"/>
        </w:rPr>
      </w:pPr>
    </w:p>
    <w:p w14:paraId="4FB0258E" w14:textId="77777777" w:rsidR="00FD2651" w:rsidRPr="00810197" w:rsidRDefault="0043613A">
      <w:pPr>
        <w:jc w:val="center"/>
        <w:rPr>
          <w:sz w:val="48"/>
          <w:szCs w:val="48"/>
        </w:rPr>
      </w:pPr>
      <w:r w:rsidRPr="00810197">
        <w:rPr>
          <w:sz w:val="48"/>
          <w:szCs w:val="48"/>
        </w:rPr>
        <w:t>Government of the Republic of the Philippines</w:t>
      </w:r>
    </w:p>
    <w:p w14:paraId="339D937A" w14:textId="77777777" w:rsidR="00FD2651" w:rsidRPr="00810197" w:rsidRDefault="00FD2651">
      <w:pPr>
        <w:jc w:val="center"/>
        <w:rPr>
          <w:b/>
          <w:sz w:val="32"/>
          <w:szCs w:val="32"/>
        </w:rPr>
      </w:pPr>
    </w:p>
    <w:p w14:paraId="3F2F6F76" w14:textId="77777777" w:rsidR="00FD2651" w:rsidRPr="00810197" w:rsidRDefault="00FD2651">
      <w:pPr>
        <w:jc w:val="center"/>
        <w:rPr>
          <w:b/>
          <w:sz w:val="32"/>
          <w:szCs w:val="32"/>
        </w:rPr>
      </w:pPr>
    </w:p>
    <w:p w14:paraId="19D3C7EE" w14:textId="77777777" w:rsidR="00FD2651" w:rsidRPr="00810197" w:rsidRDefault="00FD2651">
      <w:pPr>
        <w:jc w:val="center"/>
        <w:rPr>
          <w:b/>
          <w:sz w:val="32"/>
          <w:szCs w:val="32"/>
        </w:rPr>
      </w:pPr>
    </w:p>
    <w:p w14:paraId="3D16B3C5" w14:textId="281F357C" w:rsidR="00927F32" w:rsidRDefault="00DD6226" w:rsidP="00DD6226">
      <w:pPr>
        <w:tabs>
          <w:tab w:val="center" w:pos="4514"/>
          <w:tab w:val="left" w:pos="6765"/>
        </w:tabs>
        <w:jc w:val="left"/>
        <w:rPr>
          <w:b/>
          <w:sz w:val="32"/>
          <w:szCs w:val="32"/>
        </w:rPr>
      </w:pPr>
      <w:r>
        <w:rPr>
          <w:b/>
          <w:sz w:val="32"/>
          <w:szCs w:val="32"/>
        </w:rPr>
        <w:tab/>
      </w:r>
      <w:r w:rsidR="001B4D06">
        <w:rPr>
          <w:b/>
          <w:sz w:val="32"/>
          <w:szCs w:val="32"/>
        </w:rPr>
        <w:t>25GME0031(Rebid)</w:t>
      </w:r>
      <w:r>
        <w:rPr>
          <w:b/>
          <w:sz w:val="32"/>
          <w:szCs w:val="32"/>
        </w:rPr>
        <w:tab/>
      </w:r>
    </w:p>
    <w:p w14:paraId="7FED9D53" w14:textId="77777777" w:rsidR="008C2F8E" w:rsidRPr="008C2F8E" w:rsidRDefault="008C2F8E" w:rsidP="008C2F8E">
      <w:pPr>
        <w:jc w:val="center"/>
        <w:rPr>
          <w:sz w:val="32"/>
          <w:szCs w:val="32"/>
        </w:rPr>
      </w:pPr>
      <w:r w:rsidRPr="008C2F8E">
        <w:rPr>
          <w:sz w:val="32"/>
          <w:szCs w:val="32"/>
        </w:rPr>
        <w:t xml:space="preserve">Supply &amp; Delivery of IT Equipment for use in Roads </w:t>
      </w:r>
    </w:p>
    <w:p w14:paraId="65B1E48F" w14:textId="59B971A3" w:rsidR="00A54075" w:rsidRPr="00A54075" w:rsidRDefault="008C2F8E" w:rsidP="008C2F8E">
      <w:pPr>
        <w:jc w:val="center"/>
        <w:rPr>
          <w:sz w:val="32"/>
          <w:szCs w:val="32"/>
        </w:rPr>
      </w:pPr>
      <w:r w:rsidRPr="008C2F8E">
        <w:rPr>
          <w:sz w:val="32"/>
          <w:szCs w:val="32"/>
        </w:rPr>
        <w:t>and Bridges-Pavement Management System (PMS) Calibration at Planning and Design Section, DPWH-Sarangani District Engineering Office</w:t>
      </w:r>
      <w:r w:rsidR="00640F8A">
        <w:rPr>
          <w:sz w:val="32"/>
          <w:szCs w:val="32"/>
        </w:rPr>
        <w:t>,</w:t>
      </w:r>
      <w:r w:rsidR="00927F32" w:rsidRPr="00927F32">
        <w:rPr>
          <w:sz w:val="32"/>
          <w:szCs w:val="32"/>
        </w:rPr>
        <w:t xml:space="preserve"> </w:t>
      </w:r>
      <w:r w:rsidR="00A54075" w:rsidRPr="00A54075">
        <w:rPr>
          <w:sz w:val="32"/>
          <w:szCs w:val="32"/>
        </w:rPr>
        <w:t>Sarangani Province</w:t>
      </w:r>
    </w:p>
    <w:p w14:paraId="66F546EC" w14:textId="77777777" w:rsidR="00FD2651" w:rsidRPr="00810197" w:rsidRDefault="00FD2651">
      <w:pPr>
        <w:jc w:val="center"/>
        <w:rPr>
          <w:b/>
          <w:sz w:val="32"/>
          <w:szCs w:val="32"/>
        </w:rPr>
      </w:pPr>
    </w:p>
    <w:p w14:paraId="6AAEB229" w14:textId="77777777" w:rsidR="00FD2651" w:rsidRPr="00810197" w:rsidRDefault="00FD2651">
      <w:pPr>
        <w:jc w:val="center"/>
        <w:rPr>
          <w:b/>
          <w:sz w:val="32"/>
          <w:szCs w:val="32"/>
        </w:rPr>
      </w:pPr>
    </w:p>
    <w:p w14:paraId="4AF5B459" w14:textId="77777777" w:rsidR="00FD2651" w:rsidRPr="00810197" w:rsidRDefault="00FD2651">
      <w:pPr>
        <w:jc w:val="center"/>
        <w:rPr>
          <w:b/>
          <w:sz w:val="32"/>
          <w:szCs w:val="32"/>
        </w:rPr>
      </w:pPr>
    </w:p>
    <w:p w14:paraId="4F1491EC" w14:textId="77777777" w:rsidR="00FD2651" w:rsidRPr="00810197" w:rsidRDefault="0043613A">
      <w:pPr>
        <w:jc w:val="center"/>
        <w:rPr>
          <w:b/>
          <w:sz w:val="32"/>
          <w:szCs w:val="32"/>
        </w:rPr>
      </w:pPr>
      <w:r w:rsidRPr="00810197">
        <w:rPr>
          <w:b/>
          <w:sz w:val="32"/>
          <w:szCs w:val="32"/>
        </w:rPr>
        <w:t>Sixth Edition</w:t>
      </w:r>
    </w:p>
    <w:p w14:paraId="632EF189" w14:textId="3E094CD8" w:rsidR="00FD2651" w:rsidRPr="00810197" w:rsidRDefault="0043613A">
      <w:pPr>
        <w:jc w:val="center"/>
        <w:rPr>
          <w:b/>
          <w:sz w:val="32"/>
          <w:szCs w:val="32"/>
        </w:rPr>
      </w:pPr>
      <w:r w:rsidRPr="00810197">
        <w:rPr>
          <w:b/>
          <w:sz w:val="32"/>
          <w:szCs w:val="32"/>
        </w:rPr>
        <w:t>July 2020</w:t>
      </w:r>
    </w:p>
    <w:p w14:paraId="1AF4F6B4" w14:textId="77777777" w:rsidR="00FD2651" w:rsidRPr="00810197" w:rsidRDefault="00FD2651">
      <w:pPr>
        <w:jc w:val="center"/>
        <w:rPr>
          <w:b/>
          <w:sz w:val="44"/>
          <w:szCs w:val="44"/>
        </w:rPr>
      </w:pPr>
    </w:p>
    <w:p w14:paraId="42A91A60" w14:textId="05D5D1C4" w:rsidR="00FD2651" w:rsidRPr="00810197" w:rsidRDefault="000923E0">
      <w:pPr>
        <w:jc w:val="center"/>
        <w:rPr>
          <w:b/>
          <w:sz w:val="44"/>
          <w:szCs w:val="44"/>
        </w:rPr>
      </w:pPr>
      <w:r w:rsidRPr="00810197">
        <w:rPr>
          <w:noProof/>
          <w:lang w:eastAsia="en-US"/>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4B6B86" w:rsidRDefault="004B6B86">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4B6B86" w:rsidRDefault="004B6B86">
                      <w:pPr>
                        <w:jc w:val="left"/>
                        <w:textDirection w:val="btLr"/>
                      </w:pPr>
                    </w:p>
                  </w:txbxContent>
                </v:textbox>
                <w10:wrap anchorx="page" anchory="page"/>
              </v:rect>
            </w:pict>
          </mc:Fallback>
        </mc:AlternateContent>
      </w:r>
    </w:p>
    <w:p w14:paraId="16259A8C" w14:textId="12D9DB9E" w:rsidR="00FD2651" w:rsidRPr="00810197" w:rsidRDefault="0043613A">
      <w:pPr>
        <w:jc w:val="center"/>
        <w:rPr>
          <w:b/>
          <w:sz w:val="44"/>
          <w:szCs w:val="44"/>
        </w:rPr>
      </w:pPr>
      <w:r w:rsidRPr="00810197">
        <w:rPr>
          <w:b/>
          <w:sz w:val="44"/>
          <w:szCs w:val="44"/>
        </w:rPr>
        <w:lastRenderedPageBreak/>
        <w:t xml:space="preserve"> Preface</w:t>
      </w:r>
    </w:p>
    <w:p w14:paraId="3BA6BBE9" w14:textId="77777777" w:rsidR="00FD2651" w:rsidRPr="00810197" w:rsidRDefault="00FD2651">
      <w:pPr>
        <w:jc w:val="center"/>
        <w:rPr>
          <w:b/>
          <w:sz w:val="44"/>
          <w:szCs w:val="44"/>
        </w:rPr>
      </w:pPr>
    </w:p>
    <w:p w14:paraId="0683A553" w14:textId="2255DD48" w:rsidR="00FD2651" w:rsidRPr="00810197" w:rsidRDefault="0043613A">
      <w:pPr>
        <w:ind w:firstLine="720"/>
      </w:pPr>
      <w:r w:rsidRPr="0081019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810197">
        <w:t xml:space="preserve"> </w:t>
      </w:r>
      <w:r w:rsidRPr="0081019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810197" w:rsidRDefault="00FD2651">
      <w:pPr>
        <w:ind w:firstLine="720"/>
      </w:pPr>
    </w:p>
    <w:p w14:paraId="1A46D7E7" w14:textId="4C3600DF" w:rsidR="00FD2651" w:rsidRPr="00810197" w:rsidRDefault="0043613A">
      <w:pPr>
        <w:ind w:firstLine="720"/>
      </w:pPr>
      <w:r w:rsidRPr="00810197">
        <w:t>The Bidding Documents shall clearly and adequately define, among others: (</w:t>
      </w:r>
      <w:proofErr w:type="spellStart"/>
      <w:r w:rsidRPr="00810197">
        <w:t>i</w:t>
      </w:r>
      <w:proofErr w:type="spellEnd"/>
      <w:r w:rsidRPr="0081019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810197" w:rsidRDefault="00FD2651">
      <w:pPr>
        <w:ind w:firstLine="720"/>
      </w:pPr>
    </w:p>
    <w:p w14:paraId="57D1BA31" w14:textId="77777777" w:rsidR="00FD2651" w:rsidRPr="00810197" w:rsidRDefault="0043613A">
      <w:r w:rsidRPr="0081019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810197" w:rsidRDefault="00FD2651">
      <w:pPr>
        <w:ind w:firstLine="720"/>
      </w:pPr>
    </w:p>
    <w:p w14:paraId="019E722B" w14:textId="77777777" w:rsidR="00FD2651" w:rsidRPr="00810197" w:rsidRDefault="0043613A">
      <w:pPr>
        <w:ind w:firstLine="720"/>
      </w:pPr>
      <w:r w:rsidRPr="0081019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810197" w:rsidRDefault="00FD2651">
      <w:pPr>
        <w:ind w:firstLine="720"/>
      </w:pPr>
    </w:p>
    <w:p w14:paraId="13D59DA0" w14:textId="77777777" w:rsidR="00FD2651" w:rsidRPr="00810197" w:rsidRDefault="0043613A" w:rsidP="001638F7">
      <w:pPr>
        <w:numPr>
          <w:ilvl w:val="0"/>
          <w:numId w:val="32"/>
        </w:numPr>
      </w:pPr>
      <w:r w:rsidRPr="0081019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810197" w:rsidRDefault="00FD2651">
      <w:pPr>
        <w:ind w:left="1440"/>
      </w:pPr>
    </w:p>
    <w:p w14:paraId="5275B2BF" w14:textId="77777777" w:rsidR="00FD2651" w:rsidRPr="00810197" w:rsidRDefault="0043613A" w:rsidP="001638F7">
      <w:pPr>
        <w:numPr>
          <w:ilvl w:val="0"/>
          <w:numId w:val="32"/>
        </w:numPr>
      </w:pPr>
      <w:r w:rsidRPr="00810197">
        <w:t>Specific details, such as the “</w:t>
      </w:r>
      <w:r w:rsidRPr="00810197">
        <w:rPr>
          <w:i/>
        </w:rPr>
        <w:t>name of the Procuring Entity</w:t>
      </w:r>
      <w:r w:rsidRPr="00810197">
        <w:t>” and “</w:t>
      </w:r>
      <w:r w:rsidRPr="00810197">
        <w:rPr>
          <w:i/>
        </w:rPr>
        <w:t>address for bid submission</w:t>
      </w:r>
      <w:r w:rsidRPr="00810197">
        <w:t>,” should be furnished in the Instructions to Bidders, Bid Data Sheet, and Special Conditions of Contract.  The final documents should contain neither blank spaces nor options.</w:t>
      </w:r>
    </w:p>
    <w:p w14:paraId="08573896" w14:textId="77777777" w:rsidR="00FD2651" w:rsidRPr="00810197" w:rsidRDefault="00FD2651">
      <w:pPr>
        <w:ind w:left="1440"/>
      </w:pPr>
    </w:p>
    <w:p w14:paraId="152274E3" w14:textId="220EBD1F" w:rsidR="00FD2651" w:rsidRPr="00810197" w:rsidRDefault="0043613A" w:rsidP="001638F7">
      <w:pPr>
        <w:numPr>
          <w:ilvl w:val="0"/>
          <w:numId w:val="32"/>
        </w:numPr>
      </w:pPr>
      <w:r w:rsidRPr="0081019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810197" w:rsidRDefault="00FD2651">
      <w:pPr>
        <w:ind w:left="1440"/>
      </w:pPr>
    </w:p>
    <w:p w14:paraId="00298587" w14:textId="77777777" w:rsidR="00FD2651" w:rsidRPr="00810197" w:rsidRDefault="0043613A" w:rsidP="001638F7">
      <w:pPr>
        <w:numPr>
          <w:ilvl w:val="0"/>
          <w:numId w:val="32"/>
        </w:numPr>
      </w:pPr>
      <w:r w:rsidRPr="0081019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810197" w:rsidRDefault="00FD2651"/>
    <w:p w14:paraId="592AA609" w14:textId="77777777" w:rsidR="00FD2651" w:rsidRPr="00810197" w:rsidRDefault="0043613A" w:rsidP="001638F7">
      <w:pPr>
        <w:numPr>
          <w:ilvl w:val="0"/>
          <w:numId w:val="32"/>
        </w:numPr>
      </w:pPr>
      <w:r w:rsidRPr="0081019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810197" w:rsidRDefault="00FD2651"/>
    <w:p w14:paraId="6690616A" w14:textId="77777777" w:rsidR="00FD2651" w:rsidRPr="00810197" w:rsidRDefault="0043613A" w:rsidP="001638F7">
      <w:pPr>
        <w:numPr>
          <w:ilvl w:val="0"/>
          <w:numId w:val="32"/>
        </w:numPr>
        <w:sectPr w:rsidR="00FD2651" w:rsidRPr="0081019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810197">
        <w:t xml:space="preserve">For guidelines on the use of Bidding Forms and the procurement of Foreign-Assisted Projects, these will be covered by a separate issuance of the Government Procurement Policy Board.  </w:t>
      </w:r>
    </w:p>
    <w:p w14:paraId="4BF61B4A" w14:textId="77777777" w:rsidR="00FD2651" w:rsidRPr="00810197" w:rsidRDefault="0043613A">
      <w:pPr>
        <w:keepNext/>
        <w:keepLines/>
        <w:pBdr>
          <w:top w:val="nil"/>
          <w:left w:val="nil"/>
          <w:bottom w:val="nil"/>
          <w:right w:val="nil"/>
          <w:between w:val="nil"/>
        </w:pBdr>
        <w:jc w:val="center"/>
        <w:rPr>
          <w:b/>
          <w:color w:val="000000"/>
          <w:sz w:val="36"/>
          <w:szCs w:val="36"/>
        </w:rPr>
      </w:pPr>
      <w:r w:rsidRPr="00810197">
        <w:rPr>
          <w:b/>
          <w:color w:val="000000"/>
          <w:sz w:val="36"/>
          <w:szCs w:val="36"/>
        </w:rPr>
        <w:lastRenderedPageBreak/>
        <w:t>Table of Contents</w:t>
      </w:r>
    </w:p>
    <w:p w14:paraId="7C0C6938" w14:textId="28E963C5" w:rsidR="00FD2651" w:rsidRPr="00810197" w:rsidRDefault="00FD2651">
      <w:pPr>
        <w:rPr>
          <w:sz w:val="28"/>
          <w:szCs w:val="28"/>
        </w:rPr>
      </w:pPr>
    </w:p>
    <w:p w14:paraId="1CA53238" w14:textId="77777777" w:rsidR="00A92C0A" w:rsidRPr="00810197" w:rsidRDefault="00A92C0A">
      <w:pPr>
        <w:rPr>
          <w:sz w:val="28"/>
          <w:szCs w:val="28"/>
        </w:rPr>
      </w:pPr>
    </w:p>
    <w:sdt>
      <w:sdtPr>
        <w:id w:val="1313984560"/>
        <w:docPartObj>
          <w:docPartGallery w:val="Table of Contents"/>
          <w:docPartUnique/>
        </w:docPartObj>
      </w:sdtPr>
      <w:sdtEndPr/>
      <w:sdtContent>
        <w:p w14:paraId="412E578D" w14:textId="2EEDCB1A" w:rsidR="00FA08A0" w:rsidRPr="00810197"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810197">
            <w:fldChar w:fldCharType="begin"/>
          </w:r>
          <w:r w:rsidRPr="00810197">
            <w:instrText xml:space="preserve"> TOC \h \u \z </w:instrText>
          </w:r>
          <w:r w:rsidRPr="00810197">
            <w:fldChar w:fldCharType="separate"/>
          </w:r>
          <w:hyperlink w:anchor="_Toc46916344" w:history="1">
            <w:r w:rsidR="00FA08A0" w:rsidRPr="00810197">
              <w:rPr>
                <w:rStyle w:val="Hyperlink"/>
                <w:b/>
                <w:bCs/>
                <w:noProof/>
                <w:sz w:val="28"/>
                <w:szCs w:val="28"/>
              </w:rPr>
              <w:t>Glossary of Acronyms, Terms, and Abbreviations</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_Toc46916344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w:t>
            </w:r>
            <w:r w:rsidR="00FA08A0" w:rsidRPr="00810197">
              <w:rPr>
                <w:b/>
                <w:bCs/>
                <w:noProof/>
                <w:webHidden/>
                <w:sz w:val="28"/>
                <w:szCs w:val="28"/>
              </w:rPr>
              <w:fldChar w:fldCharType="end"/>
            </w:r>
          </w:hyperlink>
        </w:p>
        <w:p w14:paraId="29E18548" w14:textId="19AAD5F1" w:rsidR="00FA08A0" w:rsidRPr="00810197" w:rsidRDefault="00C51C8F"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810197">
              <w:rPr>
                <w:rStyle w:val="Hyperlink"/>
                <w:b/>
                <w:bCs/>
                <w:noProof/>
                <w:sz w:val="28"/>
                <w:szCs w:val="28"/>
              </w:rPr>
              <w:t>Section I. Invitation to Bid</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_Toc46916345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7</w:t>
            </w:r>
            <w:r w:rsidR="00FA08A0" w:rsidRPr="00810197">
              <w:rPr>
                <w:b/>
                <w:bCs/>
                <w:noProof/>
                <w:webHidden/>
                <w:sz w:val="28"/>
                <w:szCs w:val="28"/>
              </w:rPr>
              <w:fldChar w:fldCharType="end"/>
            </w:r>
          </w:hyperlink>
        </w:p>
        <w:p w14:paraId="4BC2D274" w14:textId="6BD60C5A" w:rsidR="00FA08A0" w:rsidRPr="00810197" w:rsidRDefault="00C51C8F"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810197">
              <w:rPr>
                <w:rStyle w:val="Hyperlink"/>
                <w:b/>
                <w:bCs/>
                <w:noProof/>
                <w:sz w:val="28"/>
                <w:szCs w:val="28"/>
              </w:rPr>
              <w:t>Section II. Instructions to Bidders</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_Toc46916346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8</w:t>
            </w:r>
            <w:r w:rsidR="00FA08A0" w:rsidRPr="00810197">
              <w:rPr>
                <w:b/>
                <w:bCs/>
                <w:noProof/>
                <w:webHidden/>
                <w:sz w:val="28"/>
                <w:szCs w:val="28"/>
              </w:rPr>
              <w:fldChar w:fldCharType="end"/>
            </w:r>
          </w:hyperlink>
        </w:p>
        <w:p w14:paraId="0C1087EE" w14:textId="04D4A754"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47"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Bid</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_Toc46916347 \h </w:instrText>
            </w:r>
            <w:r w:rsidR="00FA08A0" w:rsidRPr="00810197">
              <w:rPr>
                <w:noProof/>
                <w:webHidden/>
              </w:rPr>
            </w:r>
            <w:r w:rsidR="00FA08A0" w:rsidRPr="00810197">
              <w:rPr>
                <w:noProof/>
                <w:webHidden/>
              </w:rPr>
              <w:fldChar w:fldCharType="separate"/>
            </w:r>
            <w:r w:rsidR="00DD6226">
              <w:rPr>
                <w:noProof/>
                <w:webHidden/>
              </w:rPr>
              <w:t>13</w:t>
            </w:r>
            <w:r w:rsidR="00FA08A0" w:rsidRPr="00810197">
              <w:rPr>
                <w:noProof/>
                <w:webHidden/>
              </w:rPr>
              <w:fldChar w:fldCharType="end"/>
            </w:r>
          </w:hyperlink>
        </w:p>
        <w:p w14:paraId="713B7C7E" w14:textId="160D765F"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48"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Funding Information</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_Toc46916348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02CD16DA" w14:textId="41C88AAE"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49"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Bidding Requirements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_Toc46916349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10F26D15" w14:textId="6AC56B3C"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51"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Corrupt, Fraudulent, Collusive, and Coercive Practices</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_Toc46916351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3F4F87D6" w14:textId="1F1D21FE"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52"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Eligible Bidders</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_Toc46916352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691AF8FA" w14:textId="14D96B24"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53"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Origin of Goods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_Toc46916353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4ACE7FA9" w14:textId="56B9C29D"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54" w:history="1">
            <w:r w:rsidR="00FA08A0" w:rsidRPr="00810197">
              <w:rPr>
                <w:rStyle w:val="Hyperlink"/>
                <w:noProof/>
              </w:rPr>
              <w:t>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Subcontracts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_Toc46916354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6F04655C" w14:textId="573A1ABC"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55" w:history="1">
            <w:r w:rsidR="00FA08A0" w:rsidRPr="00810197">
              <w:rPr>
                <w:rStyle w:val="Hyperlink"/>
                <w:noProof/>
              </w:rPr>
              <w:t>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Pre-Bid Conference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_Toc46916355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16B17B00" w14:textId="5BC9B90D"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56" w:history="1">
            <w:r w:rsidR="00FA08A0" w:rsidRPr="00810197">
              <w:rPr>
                <w:rStyle w:val="Hyperlink"/>
                <w:noProof/>
              </w:rPr>
              <w:t>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Clarification and Amendment of Bidding Documents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_Toc46916356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31C87D27" w14:textId="2B9E967F"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57" w:history="1">
            <w:r w:rsidR="00FA08A0" w:rsidRPr="00810197">
              <w:rPr>
                <w:rStyle w:val="Hyperlink"/>
                <w:noProof/>
              </w:rPr>
              <w:t>10.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Eligibility and Technical Components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_Toc46916357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737605F3" w14:textId="6FA28929"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58" w:history="1">
            <w:r w:rsidR="00FA08A0" w:rsidRPr="00810197">
              <w:rPr>
                <w:rStyle w:val="Hyperlink"/>
                <w:noProof/>
              </w:rPr>
              <w:t>11.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Financial Component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_Toc46916358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11CF31BE" w14:textId="25960F36"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59" w:history="1">
            <w:r w:rsidR="00FA08A0" w:rsidRPr="00810197">
              <w:rPr>
                <w:rStyle w:val="Hyperlink"/>
                <w:noProof/>
              </w:rPr>
              <w:t>12.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Prices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_Toc46916359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54B4003E" w14:textId="059385A9"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60" w:history="1">
            <w:r w:rsidR="00FA08A0" w:rsidRPr="00810197">
              <w:rPr>
                <w:rStyle w:val="Hyperlink"/>
                <w:noProof/>
              </w:rPr>
              <w:t>13.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and Payment Currencies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_Toc46916360 \h </w:instrText>
            </w:r>
            <w:r w:rsidR="00FA08A0" w:rsidRPr="00810197">
              <w:rPr>
                <w:noProof/>
                <w:webHidden/>
              </w:rPr>
            </w:r>
            <w:r w:rsidR="00FA08A0" w:rsidRPr="00810197">
              <w:rPr>
                <w:noProof/>
                <w:webHidden/>
              </w:rPr>
              <w:fldChar w:fldCharType="separate"/>
            </w:r>
            <w:r w:rsidR="00DD6226">
              <w:rPr>
                <w:noProof/>
                <w:webHidden/>
              </w:rPr>
              <w:t>18</w:t>
            </w:r>
            <w:r w:rsidR="00FA08A0" w:rsidRPr="00810197">
              <w:rPr>
                <w:noProof/>
                <w:webHidden/>
              </w:rPr>
              <w:fldChar w:fldCharType="end"/>
            </w:r>
          </w:hyperlink>
        </w:p>
        <w:p w14:paraId="187A2989" w14:textId="225132E7"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61" w:history="1">
            <w:r w:rsidR="00FA08A0" w:rsidRPr="00810197">
              <w:rPr>
                <w:rStyle w:val="Hyperlink"/>
                <w:noProof/>
              </w:rPr>
              <w:t>14.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_Toc46916361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21982C89" w14:textId="3310C276"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62" w:history="1">
            <w:r w:rsidR="00FA08A0" w:rsidRPr="00810197">
              <w:rPr>
                <w:rStyle w:val="Hyperlink"/>
                <w:noProof/>
              </w:rPr>
              <w:t>15.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Sealing and Marking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_Toc46916362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65F14D59" w14:textId="2E6DBDFE"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63" w:history="1">
            <w:r w:rsidR="00FA08A0" w:rsidRPr="00810197">
              <w:rPr>
                <w:rStyle w:val="Hyperlink"/>
                <w:noProof/>
              </w:rPr>
              <w:t>16.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Deadline for Submission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_Toc46916363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5313768" w14:textId="06F031DC"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64" w:history="1">
            <w:r w:rsidR="00FA08A0" w:rsidRPr="00810197">
              <w:rPr>
                <w:rStyle w:val="Hyperlink"/>
                <w:noProof/>
              </w:rPr>
              <w:t>17.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Opening and Preliminary Examination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_Toc46916364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C277615" w14:textId="151E3228"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65" w:history="1">
            <w:r w:rsidR="00FA08A0" w:rsidRPr="00810197">
              <w:rPr>
                <w:rStyle w:val="Hyperlink"/>
                <w:noProof/>
              </w:rPr>
              <w:t>18.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Domestic Preference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_Toc46916365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10E9F3A6" w14:textId="656A2451"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66" w:history="1">
            <w:r w:rsidR="00FA08A0" w:rsidRPr="00810197">
              <w:rPr>
                <w:rStyle w:val="Hyperlink"/>
                <w:noProof/>
              </w:rPr>
              <w:t>19.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Detailed Evaluation and Comparison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_Toc46916366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7A34F00F" w14:textId="0709D12C"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67" w:history="1">
            <w:r w:rsidR="00FA08A0" w:rsidRPr="00810197">
              <w:rPr>
                <w:rStyle w:val="Hyperlink"/>
                <w:noProof/>
              </w:rPr>
              <w:t>20.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Post-Qualification</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_Toc46916367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5BEA5799" w14:textId="05196376"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68" w:history="1">
            <w:r w:rsidR="00FA08A0" w:rsidRPr="00810197">
              <w:rPr>
                <w:rStyle w:val="Hyperlink"/>
                <w:noProof/>
              </w:rPr>
              <w:t>21.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Signing of the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_Toc46916368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482F7501" w14:textId="167596F5" w:rsidR="00FA08A0" w:rsidRPr="00810197" w:rsidRDefault="00C51C8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810197">
              <w:rPr>
                <w:rStyle w:val="Hyperlink"/>
                <w:b/>
                <w:bCs/>
                <w:noProof/>
                <w:sz w:val="28"/>
                <w:szCs w:val="28"/>
              </w:rPr>
              <w:t>Section III. Bid Data Sheet</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_Toc46916369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21</w:t>
            </w:r>
            <w:r w:rsidR="00FA08A0" w:rsidRPr="00810197">
              <w:rPr>
                <w:b/>
                <w:bCs/>
                <w:noProof/>
                <w:webHidden/>
                <w:sz w:val="28"/>
                <w:szCs w:val="28"/>
              </w:rPr>
              <w:fldChar w:fldCharType="end"/>
            </w:r>
          </w:hyperlink>
        </w:p>
        <w:p w14:paraId="5FA87AD5" w14:textId="31B97BFF" w:rsidR="00FA08A0" w:rsidRPr="00810197" w:rsidRDefault="00C51C8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810197">
              <w:rPr>
                <w:rStyle w:val="Hyperlink"/>
                <w:b/>
                <w:bCs/>
                <w:noProof/>
                <w:sz w:val="28"/>
                <w:szCs w:val="28"/>
              </w:rPr>
              <w:t>Section IV. General Conditions of Contract</w:t>
            </w:r>
            <w:r w:rsidR="0066675E" w:rsidRPr="00810197">
              <w:rPr>
                <w:rStyle w:val="Hyperlink"/>
                <w:b/>
                <w:bCs/>
                <w:noProof/>
                <w:sz w:val="28"/>
                <w:szCs w:val="28"/>
              </w:rPr>
              <w:t xml:space="preserve"> ………………</w:t>
            </w:r>
            <w:r w:rsidR="004807E6" w:rsidRPr="00810197">
              <w:rPr>
                <w:rStyle w:val="Hyperlink"/>
                <w:b/>
                <w:bCs/>
                <w:noProof/>
                <w:sz w:val="28"/>
                <w:szCs w:val="28"/>
              </w:rPr>
              <w:t>……...</w:t>
            </w:r>
            <w:r w:rsidR="0066675E" w:rsidRPr="00810197">
              <w:rPr>
                <w:rStyle w:val="Hyperlink"/>
                <w:b/>
                <w:bCs/>
                <w:noProof/>
                <w:sz w:val="28"/>
                <w:szCs w:val="28"/>
              </w:rPr>
              <w:t>………</w:t>
            </w:r>
            <w:r w:rsidR="0066675E" w:rsidRPr="00810197">
              <w:rPr>
                <w:rStyle w:val="Hyperlink"/>
                <w:b/>
                <w:bCs/>
                <w:noProof/>
                <w:sz w:val="32"/>
                <w:szCs w:val="28"/>
              </w:rPr>
              <w:t>.</w:t>
            </w:r>
            <w:r w:rsidR="00C8370F" w:rsidRPr="00810197">
              <w:rPr>
                <w:rStyle w:val="Hyperlink"/>
                <w:b/>
                <w:bCs/>
                <w:noProof/>
                <w:sz w:val="32"/>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23</w:t>
            </w:r>
            <w:r w:rsidR="00FA08A0" w:rsidRPr="00810197">
              <w:rPr>
                <w:b/>
                <w:bCs/>
                <w:noProof/>
                <w:webHidden/>
                <w:sz w:val="28"/>
                <w:szCs w:val="28"/>
              </w:rPr>
              <w:fldChar w:fldCharType="end"/>
            </w:r>
          </w:hyperlink>
        </w:p>
        <w:p w14:paraId="5D7D248E" w14:textId="514E538D"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71"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_Toc46916371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4F039FF" w14:textId="194727CA"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72"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Advance Payment and Terms of Payment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_Toc46916372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EEDC062" w14:textId="53DDE51F"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73"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Performance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_Toc46916373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71FA33C9" w14:textId="0E1CD7CE"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74"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Inspection and Tests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_Toc46916374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6A18B1A" w14:textId="3915A8F4"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75"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Warranty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_Toc46916375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1E621946" w14:textId="7A365A93" w:rsidR="00FA08A0" w:rsidRPr="00810197" w:rsidRDefault="00C51C8F" w:rsidP="00F841B0">
          <w:pPr>
            <w:pStyle w:val="TOC2"/>
            <w:rPr>
              <w:rFonts w:asciiTheme="minorHAnsi" w:eastAsiaTheme="minorEastAsia" w:hAnsiTheme="minorHAnsi" w:cstheme="minorBidi"/>
              <w:noProof/>
              <w:sz w:val="22"/>
              <w:szCs w:val="22"/>
              <w:lang w:val="en-PH"/>
            </w:rPr>
          </w:pPr>
          <w:hyperlink w:anchor="_Toc46916376"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Liability of the Supplier</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_Toc46916376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34704814" w14:textId="6459C8D0" w:rsidR="00FA08A0" w:rsidRPr="00810197" w:rsidRDefault="00C51C8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810197">
              <w:rPr>
                <w:rStyle w:val="Hyperlink"/>
                <w:b/>
                <w:bCs/>
                <w:noProof/>
                <w:sz w:val="28"/>
                <w:szCs w:val="28"/>
              </w:rPr>
              <w:t>Section V. Special Conditions of Contract</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_Toc46916377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26</w:t>
            </w:r>
            <w:r w:rsidR="00FA08A0" w:rsidRPr="00810197">
              <w:rPr>
                <w:b/>
                <w:bCs/>
                <w:noProof/>
                <w:webHidden/>
                <w:sz w:val="28"/>
                <w:szCs w:val="28"/>
              </w:rPr>
              <w:fldChar w:fldCharType="end"/>
            </w:r>
          </w:hyperlink>
        </w:p>
        <w:p w14:paraId="528A0334" w14:textId="5187915A" w:rsidR="00FA08A0" w:rsidRPr="00810197" w:rsidRDefault="00C51C8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810197">
              <w:rPr>
                <w:rStyle w:val="Hyperlink"/>
                <w:b/>
                <w:bCs/>
                <w:noProof/>
                <w:sz w:val="28"/>
                <w:szCs w:val="28"/>
              </w:rPr>
              <w:t>Section VI. Schedule of Requirements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_Toc46916378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31</w:t>
            </w:r>
            <w:r w:rsidR="00FA08A0" w:rsidRPr="00810197">
              <w:rPr>
                <w:b/>
                <w:bCs/>
                <w:noProof/>
                <w:webHidden/>
                <w:sz w:val="28"/>
                <w:szCs w:val="28"/>
              </w:rPr>
              <w:fldChar w:fldCharType="end"/>
            </w:r>
          </w:hyperlink>
        </w:p>
        <w:p w14:paraId="4D561ECE" w14:textId="25D1C67C" w:rsidR="00FA08A0" w:rsidRPr="00810197" w:rsidRDefault="00C51C8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810197">
              <w:rPr>
                <w:rStyle w:val="Hyperlink"/>
                <w:b/>
                <w:bCs/>
                <w:noProof/>
                <w:sz w:val="28"/>
                <w:szCs w:val="28"/>
              </w:rPr>
              <w:t>Section VII. Technical Specifications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_Toc46916381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32</w:t>
            </w:r>
            <w:r w:rsidR="00FA08A0" w:rsidRPr="00810197">
              <w:rPr>
                <w:b/>
                <w:bCs/>
                <w:noProof/>
                <w:webHidden/>
                <w:sz w:val="28"/>
                <w:szCs w:val="28"/>
              </w:rPr>
              <w:fldChar w:fldCharType="end"/>
            </w:r>
          </w:hyperlink>
        </w:p>
        <w:p w14:paraId="4023C111" w14:textId="692F74E3" w:rsidR="00FA08A0" w:rsidRPr="00810197" w:rsidRDefault="00C51C8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810197">
              <w:rPr>
                <w:rStyle w:val="Hyperlink"/>
                <w:b/>
                <w:bCs/>
                <w:noProof/>
                <w:sz w:val="28"/>
                <w:szCs w:val="28"/>
              </w:rPr>
              <w:t>Section VIII. Checklist of Technical and Financial Documents</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_Toc46916390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45</w:t>
            </w:r>
            <w:r w:rsidR="00FA08A0" w:rsidRPr="00810197">
              <w:rPr>
                <w:b/>
                <w:bCs/>
                <w:noProof/>
                <w:webHidden/>
                <w:sz w:val="28"/>
                <w:szCs w:val="28"/>
              </w:rPr>
              <w:fldChar w:fldCharType="end"/>
            </w:r>
          </w:hyperlink>
        </w:p>
        <w:p w14:paraId="59DE2C0F" w14:textId="36B28736" w:rsidR="00FD2651" w:rsidRPr="00810197" w:rsidRDefault="0043613A">
          <w:r w:rsidRPr="00810197">
            <w:fldChar w:fldCharType="end"/>
          </w:r>
        </w:p>
      </w:sdtContent>
    </w:sdt>
    <w:p w14:paraId="05338652" w14:textId="6165A08C" w:rsidR="00FD2651" w:rsidRPr="00810197" w:rsidRDefault="0043613A">
      <w:pPr>
        <w:pStyle w:val="Heading1"/>
        <w:spacing w:before="0" w:after="0"/>
      </w:pPr>
      <w:bookmarkStart w:id="1" w:name="bookmark=id.30j0zll" w:colFirst="0" w:colLast="0"/>
      <w:bookmarkStart w:id="2" w:name="_Toc46916344"/>
      <w:bookmarkEnd w:id="1"/>
      <w:r w:rsidRPr="00810197">
        <w:lastRenderedPageBreak/>
        <w:t>Glossary of Acronyms, Terms, and Abbreviations</w:t>
      </w:r>
      <w:bookmarkEnd w:id="2"/>
    </w:p>
    <w:p w14:paraId="24B4B11C" w14:textId="77777777" w:rsidR="00FD2651" w:rsidRPr="00810197" w:rsidRDefault="00FD2651"/>
    <w:p w14:paraId="42FB574A" w14:textId="77777777" w:rsidR="00FD2651" w:rsidRPr="00810197" w:rsidRDefault="00FD2651"/>
    <w:p w14:paraId="3F507CBD" w14:textId="77777777" w:rsidR="00FD2651" w:rsidRPr="00810197" w:rsidRDefault="0043613A">
      <w:r w:rsidRPr="00810197">
        <w:rPr>
          <w:b/>
        </w:rPr>
        <w:t>ABC</w:t>
      </w:r>
      <w:r w:rsidRPr="00810197">
        <w:t xml:space="preserve"> –</w:t>
      </w:r>
      <w:r w:rsidRPr="00810197">
        <w:rPr>
          <w:b/>
        </w:rPr>
        <w:t xml:space="preserve"> </w:t>
      </w:r>
      <w:r w:rsidRPr="00810197">
        <w:t>Approved Budget for the Contract.  </w:t>
      </w:r>
    </w:p>
    <w:p w14:paraId="0DCE23BF" w14:textId="77777777" w:rsidR="00FD2651" w:rsidRPr="00810197" w:rsidRDefault="00FD2651">
      <w:pPr>
        <w:jc w:val="left"/>
      </w:pPr>
    </w:p>
    <w:p w14:paraId="383E1BFF" w14:textId="77777777" w:rsidR="00FD2651" w:rsidRPr="00810197" w:rsidRDefault="0043613A">
      <w:r w:rsidRPr="00810197">
        <w:rPr>
          <w:b/>
        </w:rPr>
        <w:t xml:space="preserve">BAC </w:t>
      </w:r>
      <w:r w:rsidRPr="00810197">
        <w:t>– Bids and Awards Committee.</w:t>
      </w:r>
    </w:p>
    <w:p w14:paraId="41C4D5A9" w14:textId="77777777" w:rsidR="00FD2651" w:rsidRPr="00810197" w:rsidRDefault="00FD2651">
      <w:pPr>
        <w:jc w:val="left"/>
      </w:pPr>
    </w:p>
    <w:p w14:paraId="37458DEF" w14:textId="77777777" w:rsidR="00FD2651" w:rsidRPr="00810197" w:rsidRDefault="0043613A">
      <w:r w:rsidRPr="00810197">
        <w:rPr>
          <w:b/>
        </w:rPr>
        <w:t xml:space="preserve">Bid </w:t>
      </w:r>
      <w:r w:rsidRPr="00810197">
        <w:t xml:space="preserve">– A signed offer or proposal to undertake a contract submitted by a bidder in response to and in consonance with the requirements of the bidding documents. Also referred to as </w:t>
      </w:r>
      <w:r w:rsidRPr="00810197">
        <w:rPr>
          <w:i/>
        </w:rPr>
        <w:t xml:space="preserve">Proposal </w:t>
      </w:r>
      <w:r w:rsidRPr="00810197">
        <w:t xml:space="preserve">and </w:t>
      </w:r>
      <w:r w:rsidRPr="00810197">
        <w:rPr>
          <w:i/>
        </w:rPr>
        <w:t xml:space="preserve">Tender. </w:t>
      </w:r>
      <w:r w:rsidRPr="00810197">
        <w:t>(2016 revised IRR, Section 5[c])</w:t>
      </w:r>
    </w:p>
    <w:p w14:paraId="0262E5FD" w14:textId="77777777" w:rsidR="00FD2651" w:rsidRPr="00810197" w:rsidRDefault="00FD2651">
      <w:pPr>
        <w:jc w:val="left"/>
      </w:pPr>
    </w:p>
    <w:p w14:paraId="271DDE6C" w14:textId="77777777" w:rsidR="00FD2651" w:rsidRPr="00810197" w:rsidRDefault="0043613A">
      <w:r w:rsidRPr="00810197">
        <w:rPr>
          <w:b/>
        </w:rPr>
        <w:t xml:space="preserve">Bidder </w:t>
      </w:r>
      <w:r w:rsidRPr="00810197">
        <w:t>– Refers to a contractor, manufacturer, supplier, distributor and/or consultant who submits a bid in response to the requirements of the Bidding Documents. (2016 revised IRR, Section 5[d])</w:t>
      </w:r>
    </w:p>
    <w:p w14:paraId="3FEAA1F7" w14:textId="77777777" w:rsidR="00FD2651" w:rsidRPr="00810197" w:rsidRDefault="00FD2651">
      <w:pPr>
        <w:jc w:val="left"/>
      </w:pPr>
    </w:p>
    <w:p w14:paraId="27544B36" w14:textId="77777777" w:rsidR="00FD2651" w:rsidRPr="00810197" w:rsidRDefault="0043613A">
      <w:r w:rsidRPr="00810197">
        <w:rPr>
          <w:b/>
        </w:rPr>
        <w:t xml:space="preserve">Bidding Documents – </w:t>
      </w:r>
      <w:r w:rsidRPr="0081019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810197" w:rsidRDefault="00FD2651">
      <w:pPr>
        <w:jc w:val="left"/>
      </w:pPr>
    </w:p>
    <w:p w14:paraId="1C78A7EC" w14:textId="77777777" w:rsidR="00FD2651" w:rsidRPr="00810197" w:rsidRDefault="0043613A">
      <w:r w:rsidRPr="00810197">
        <w:rPr>
          <w:b/>
        </w:rPr>
        <w:t xml:space="preserve">BIR </w:t>
      </w:r>
      <w:r w:rsidRPr="00810197">
        <w:t>– Bureau of Internal Revenue.</w:t>
      </w:r>
    </w:p>
    <w:p w14:paraId="5BCED6E2" w14:textId="77777777" w:rsidR="00FD2651" w:rsidRPr="00810197" w:rsidRDefault="00FD2651">
      <w:pPr>
        <w:jc w:val="left"/>
      </w:pPr>
    </w:p>
    <w:p w14:paraId="29168740" w14:textId="77777777" w:rsidR="00FD2651" w:rsidRPr="00810197" w:rsidRDefault="0043613A">
      <w:r w:rsidRPr="00810197">
        <w:rPr>
          <w:b/>
        </w:rPr>
        <w:t>BSP</w:t>
      </w:r>
      <w:r w:rsidRPr="00810197">
        <w:t xml:space="preserve"> – </w:t>
      </w:r>
      <w:proofErr w:type="spellStart"/>
      <w:r w:rsidRPr="00810197">
        <w:t>Bangko</w:t>
      </w:r>
      <w:proofErr w:type="spellEnd"/>
      <w:r w:rsidRPr="00810197">
        <w:t xml:space="preserve"> </w:t>
      </w:r>
      <w:proofErr w:type="spellStart"/>
      <w:r w:rsidRPr="00810197">
        <w:t>Sentral</w:t>
      </w:r>
      <w:proofErr w:type="spellEnd"/>
      <w:r w:rsidRPr="00810197">
        <w:t xml:space="preserve"> ng </w:t>
      </w:r>
      <w:proofErr w:type="spellStart"/>
      <w:r w:rsidRPr="00810197">
        <w:t>Pilipinas</w:t>
      </w:r>
      <w:proofErr w:type="spellEnd"/>
      <w:r w:rsidRPr="00810197">
        <w:t>. </w:t>
      </w:r>
    </w:p>
    <w:p w14:paraId="604F7259" w14:textId="77777777" w:rsidR="00FD2651" w:rsidRPr="00810197" w:rsidRDefault="00FD2651">
      <w:pPr>
        <w:jc w:val="left"/>
      </w:pPr>
    </w:p>
    <w:p w14:paraId="62E2A0D6" w14:textId="77777777" w:rsidR="00FD2651" w:rsidRPr="00810197" w:rsidRDefault="0043613A">
      <w:r w:rsidRPr="00810197">
        <w:rPr>
          <w:b/>
        </w:rPr>
        <w:t xml:space="preserve">Consulting Services </w:t>
      </w:r>
      <w:r w:rsidRPr="0081019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810197">
        <w:t>i</w:t>
      </w:r>
      <w:proofErr w:type="spellEnd"/>
      <w:r w:rsidRPr="00810197">
        <w:t>) advisory and review services; (ii) pre-investment or feasibility studies; (iii) design; (iv) construction supervision; (v) management and related services; and (vi) other technical services or special studies. (2016 revised IRR, Section 5[</w:t>
      </w:r>
      <w:proofErr w:type="spellStart"/>
      <w:r w:rsidRPr="00810197">
        <w:t>i</w:t>
      </w:r>
      <w:proofErr w:type="spellEnd"/>
      <w:r w:rsidRPr="00810197">
        <w:t>])</w:t>
      </w:r>
    </w:p>
    <w:p w14:paraId="2B413026" w14:textId="77777777" w:rsidR="00FD2651" w:rsidRPr="00810197" w:rsidRDefault="00FD2651">
      <w:pPr>
        <w:jc w:val="left"/>
      </w:pPr>
    </w:p>
    <w:p w14:paraId="7EE0E5B0" w14:textId="77777777" w:rsidR="00FD2651" w:rsidRPr="00810197" w:rsidRDefault="0043613A">
      <w:r w:rsidRPr="00810197">
        <w:rPr>
          <w:b/>
        </w:rPr>
        <w:t xml:space="preserve">CDA - </w:t>
      </w:r>
      <w:r w:rsidRPr="00810197">
        <w:t>Cooperative Development Authority.</w:t>
      </w:r>
    </w:p>
    <w:p w14:paraId="14D88082" w14:textId="77777777" w:rsidR="00FD2651" w:rsidRPr="00810197" w:rsidRDefault="00FD2651">
      <w:pPr>
        <w:jc w:val="left"/>
      </w:pPr>
    </w:p>
    <w:p w14:paraId="50C6C089" w14:textId="77777777" w:rsidR="00FD2651" w:rsidRPr="00810197" w:rsidRDefault="0043613A">
      <w:r w:rsidRPr="00810197">
        <w:rPr>
          <w:b/>
        </w:rPr>
        <w:t xml:space="preserve">Contract </w:t>
      </w:r>
      <w:r w:rsidRPr="00810197">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proofErr w:type="gramStart"/>
      <w:r w:rsidRPr="00810197">
        <w:t>be,  as</w:t>
      </w:r>
      <w:proofErr w:type="gramEnd"/>
      <w:r w:rsidRPr="00810197">
        <w:t xml:space="preserve"> recorded in the Contract Form signed by the parties, including all attachments and appendices thereto and all documents incorporated by reference therein.</w:t>
      </w:r>
    </w:p>
    <w:p w14:paraId="73D52248" w14:textId="77777777" w:rsidR="00FD2651" w:rsidRPr="00810197" w:rsidRDefault="00FD2651">
      <w:pPr>
        <w:jc w:val="left"/>
      </w:pPr>
    </w:p>
    <w:p w14:paraId="52910E2E" w14:textId="77777777" w:rsidR="00FD2651" w:rsidRPr="00810197" w:rsidRDefault="0043613A">
      <w:r w:rsidRPr="00810197">
        <w:rPr>
          <w:b/>
        </w:rPr>
        <w:t xml:space="preserve">CIF – </w:t>
      </w:r>
      <w:r w:rsidRPr="00810197">
        <w:t>Cost Insurance and Freight.</w:t>
      </w:r>
    </w:p>
    <w:p w14:paraId="21D9D574" w14:textId="77777777" w:rsidR="00FD2651" w:rsidRPr="00810197" w:rsidRDefault="00FD2651">
      <w:pPr>
        <w:jc w:val="left"/>
      </w:pPr>
    </w:p>
    <w:p w14:paraId="3CDE7558" w14:textId="77777777" w:rsidR="00FD2651" w:rsidRPr="00810197" w:rsidRDefault="0043613A">
      <w:r w:rsidRPr="00810197">
        <w:rPr>
          <w:b/>
        </w:rPr>
        <w:t xml:space="preserve">CIP – </w:t>
      </w:r>
      <w:r w:rsidRPr="00810197">
        <w:t>Carriage and Insurance Paid.</w:t>
      </w:r>
    </w:p>
    <w:p w14:paraId="3D487F45" w14:textId="77777777" w:rsidR="00FD2651" w:rsidRPr="00810197" w:rsidRDefault="00FD2651"/>
    <w:p w14:paraId="21474CCA" w14:textId="77777777" w:rsidR="00FD2651" w:rsidRPr="00810197" w:rsidRDefault="0043613A">
      <w:r w:rsidRPr="00810197">
        <w:rPr>
          <w:b/>
        </w:rPr>
        <w:t xml:space="preserve">CPI – </w:t>
      </w:r>
      <w:r w:rsidRPr="00810197">
        <w:t>Consumer Price Index.</w:t>
      </w:r>
    </w:p>
    <w:p w14:paraId="4759A93D" w14:textId="77777777" w:rsidR="00FD2651" w:rsidRPr="00810197" w:rsidRDefault="00FD2651">
      <w:pPr>
        <w:jc w:val="left"/>
      </w:pPr>
    </w:p>
    <w:p w14:paraId="55BE6A6B" w14:textId="77777777" w:rsidR="00FD2651" w:rsidRPr="00810197" w:rsidRDefault="0043613A">
      <w:pPr>
        <w:jc w:val="left"/>
      </w:pPr>
      <w:r w:rsidRPr="00810197">
        <w:rPr>
          <w:b/>
        </w:rPr>
        <w:t>DDP</w:t>
      </w:r>
      <w:r w:rsidRPr="00810197">
        <w:t xml:space="preserve"> – Refers to the quoted price of the Goods, which means “delivered duty paid.”</w:t>
      </w:r>
    </w:p>
    <w:p w14:paraId="05055BDF" w14:textId="77777777" w:rsidR="00FD2651" w:rsidRPr="00810197" w:rsidRDefault="00FD2651">
      <w:pPr>
        <w:jc w:val="left"/>
      </w:pPr>
    </w:p>
    <w:p w14:paraId="39A23B0D" w14:textId="77777777" w:rsidR="00FD2651" w:rsidRPr="00810197" w:rsidRDefault="0043613A">
      <w:pPr>
        <w:jc w:val="left"/>
        <w:rPr>
          <w:b/>
        </w:rPr>
      </w:pPr>
      <w:r w:rsidRPr="00810197">
        <w:rPr>
          <w:b/>
        </w:rPr>
        <w:t xml:space="preserve">DTI </w:t>
      </w:r>
      <w:r w:rsidRPr="00810197">
        <w:t>– Department of Trade and Industry.</w:t>
      </w:r>
    </w:p>
    <w:p w14:paraId="1FC02EAD" w14:textId="77777777" w:rsidR="00FD2651" w:rsidRPr="00810197" w:rsidRDefault="00FD2651">
      <w:pPr>
        <w:jc w:val="left"/>
      </w:pPr>
    </w:p>
    <w:p w14:paraId="2ACB6B3B" w14:textId="77777777" w:rsidR="00FD2651" w:rsidRPr="00810197" w:rsidRDefault="0043613A">
      <w:pPr>
        <w:jc w:val="left"/>
      </w:pPr>
      <w:r w:rsidRPr="00810197">
        <w:rPr>
          <w:b/>
        </w:rPr>
        <w:t>EXW</w:t>
      </w:r>
      <w:r w:rsidRPr="00810197">
        <w:t xml:space="preserve"> – Ex works.</w:t>
      </w:r>
    </w:p>
    <w:p w14:paraId="58DD7BBE" w14:textId="77777777" w:rsidR="00FD2651" w:rsidRPr="00810197" w:rsidRDefault="00FD2651">
      <w:pPr>
        <w:jc w:val="left"/>
      </w:pPr>
    </w:p>
    <w:p w14:paraId="43E10289" w14:textId="77777777" w:rsidR="00FD2651" w:rsidRPr="00810197" w:rsidRDefault="0043613A">
      <w:pPr>
        <w:jc w:val="left"/>
      </w:pPr>
      <w:r w:rsidRPr="00810197">
        <w:rPr>
          <w:b/>
        </w:rPr>
        <w:t>FCA</w:t>
      </w:r>
      <w:r w:rsidRPr="00810197">
        <w:t xml:space="preserve"> – “Free Carrier” shipping point.</w:t>
      </w:r>
    </w:p>
    <w:p w14:paraId="2A2B2BCB" w14:textId="77777777" w:rsidR="00FD2651" w:rsidRPr="00810197" w:rsidRDefault="00FD2651">
      <w:pPr>
        <w:jc w:val="left"/>
      </w:pPr>
    </w:p>
    <w:p w14:paraId="553BE569" w14:textId="77777777" w:rsidR="00FD2651" w:rsidRPr="00810197" w:rsidRDefault="0043613A">
      <w:pPr>
        <w:jc w:val="left"/>
      </w:pPr>
      <w:r w:rsidRPr="00810197">
        <w:rPr>
          <w:b/>
        </w:rPr>
        <w:t>FOB</w:t>
      </w:r>
      <w:r w:rsidRPr="00810197">
        <w:t xml:space="preserve"> – “Free on Board” shipping point.</w:t>
      </w:r>
    </w:p>
    <w:p w14:paraId="75DCBEBD" w14:textId="77777777" w:rsidR="00FD2651" w:rsidRPr="00810197" w:rsidRDefault="00FD2651">
      <w:pPr>
        <w:jc w:val="left"/>
      </w:pPr>
    </w:p>
    <w:p w14:paraId="308E5172" w14:textId="77777777" w:rsidR="00FD2651" w:rsidRPr="00810197" w:rsidRDefault="0043613A">
      <w:r w:rsidRPr="00810197">
        <w:rPr>
          <w:b/>
        </w:rPr>
        <w:t>Foreign-funded Procurement or Foreign-Assisted Project</w:t>
      </w:r>
      <w:r w:rsidRPr="00810197">
        <w:t>–</w:t>
      </w:r>
      <w:r w:rsidRPr="00810197">
        <w:rPr>
          <w:b/>
        </w:rPr>
        <w:t xml:space="preserve"> </w:t>
      </w:r>
      <w:r w:rsidRPr="0081019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810197" w:rsidRDefault="0043613A">
      <w:pPr>
        <w:spacing w:before="240" w:after="240"/>
      </w:pPr>
      <w:r w:rsidRPr="00810197">
        <w:rPr>
          <w:b/>
        </w:rPr>
        <w:t>Framework Agreement</w:t>
      </w:r>
      <w:r w:rsidRPr="0081019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810197" w:rsidRDefault="0043613A">
      <w:r w:rsidRPr="00810197">
        <w:rPr>
          <w:b/>
        </w:rPr>
        <w:t xml:space="preserve">GFI </w:t>
      </w:r>
      <w:r w:rsidRPr="00810197">
        <w:t>– Government Financial Institution.</w:t>
      </w:r>
      <w:r w:rsidRPr="00810197">
        <w:rPr>
          <w:b/>
        </w:rPr>
        <w:t xml:space="preserve"> </w:t>
      </w:r>
      <w:r w:rsidRPr="00810197">
        <w:rPr>
          <w:b/>
          <w:i/>
        </w:rPr>
        <w:t> </w:t>
      </w:r>
    </w:p>
    <w:p w14:paraId="52059BD8" w14:textId="77777777" w:rsidR="00FD2651" w:rsidRPr="00810197" w:rsidRDefault="00FD2651">
      <w:pPr>
        <w:jc w:val="left"/>
      </w:pPr>
    </w:p>
    <w:p w14:paraId="3C387C98" w14:textId="77777777" w:rsidR="00FD2651" w:rsidRPr="00810197" w:rsidRDefault="0043613A">
      <w:r w:rsidRPr="00810197">
        <w:rPr>
          <w:b/>
        </w:rPr>
        <w:t xml:space="preserve">GOCC </w:t>
      </w:r>
      <w:r w:rsidRPr="00810197">
        <w:t>–</w:t>
      </w:r>
      <w:r w:rsidRPr="00810197">
        <w:rPr>
          <w:b/>
        </w:rPr>
        <w:t xml:space="preserve"> </w:t>
      </w:r>
      <w:r w:rsidRPr="00810197">
        <w:t>Government-owned and/or –controlled corporation.</w:t>
      </w:r>
    </w:p>
    <w:p w14:paraId="5E10A5DD" w14:textId="77777777" w:rsidR="00FD2651" w:rsidRPr="00810197" w:rsidRDefault="00FD2651">
      <w:pPr>
        <w:jc w:val="left"/>
      </w:pPr>
    </w:p>
    <w:p w14:paraId="3FB7F689" w14:textId="77777777" w:rsidR="00FD2651" w:rsidRPr="00810197" w:rsidRDefault="0043613A">
      <w:r w:rsidRPr="00810197">
        <w:rPr>
          <w:b/>
        </w:rPr>
        <w:t xml:space="preserve">Goods </w:t>
      </w:r>
      <w:r w:rsidRPr="0081019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810197" w:rsidRDefault="00FD2651">
      <w:pPr>
        <w:jc w:val="left"/>
      </w:pPr>
    </w:p>
    <w:p w14:paraId="4E73416D" w14:textId="77777777" w:rsidR="00FD2651" w:rsidRPr="00810197" w:rsidRDefault="0043613A">
      <w:r w:rsidRPr="00810197">
        <w:rPr>
          <w:b/>
        </w:rPr>
        <w:t xml:space="preserve">GOP </w:t>
      </w:r>
      <w:r w:rsidRPr="00810197">
        <w:t>– Government of the Philippines.</w:t>
      </w:r>
    </w:p>
    <w:p w14:paraId="36A1DD85" w14:textId="77777777" w:rsidR="00FD2651" w:rsidRPr="00810197" w:rsidRDefault="00FD2651"/>
    <w:p w14:paraId="7ABC18DF" w14:textId="77777777" w:rsidR="00FD2651" w:rsidRPr="00810197" w:rsidRDefault="0043613A">
      <w:proofErr w:type="gramStart"/>
      <w:r w:rsidRPr="00810197">
        <w:rPr>
          <w:b/>
        </w:rPr>
        <w:t xml:space="preserve">GPPB  </w:t>
      </w:r>
      <w:r w:rsidRPr="00810197">
        <w:t>–</w:t>
      </w:r>
      <w:proofErr w:type="gramEnd"/>
      <w:r w:rsidRPr="00810197">
        <w:t xml:space="preserve"> </w:t>
      </w:r>
      <w:r w:rsidRPr="00810197">
        <w:rPr>
          <w:b/>
        </w:rPr>
        <w:t xml:space="preserve"> </w:t>
      </w:r>
      <w:r w:rsidRPr="00810197">
        <w:t>Government Procurement Policy Board.</w:t>
      </w:r>
    </w:p>
    <w:p w14:paraId="1D130FE3" w14:textId="77777777" w:rsidR="00FD2651" w:rsidRPr="00810197" w:rsidRDefault="00FD2651">
      <w:pPr>
        <w:jc w:val="left"/>
      </w:pPr>
    </w:p>
    <w:p w14:paraId="7F552817" w14:textId="77777777" w:rsidR="00FD2651" w:rsidRPr="00810197" w:rsidRDefault="0043613A">
      <w:r w:rsidRPr="00810197">
        <w:rPr>
          <w:b/>
        </w:rPr>
        <w:t xml:space="preserve">INCOTERMS – </w:t>
      </w:r>
      <w:r w:rsidRPr="00810197">
        <w:t>International Commercial Terms.</w:t>
      </w:r>
    </w:p>
    <w:p w14:paraId="00EFF624" w14:textId="77777777" w:rsidR="00FD2651" w:rsidRPr="00810197" w:rsidRDefault="00FD2651">
      <w:pPr>
        <w:jc w:val="left"/>
      </w:pPr>
    </w:p>
    <w:p w14:paraId="10C27941" w14:textId="77777777" w:rsidR="00FD2651" w:rsidRPr="00810197" w:rsidRDefault="0043613A">
      <w:r w:rsidRPr="00810197">
        <w:rPr>
          <w:b/>
        </w:rPr>
        <w:t xml:space="preserve">Infrastructure Projects </w:t>
      </w:r>
      <w:r w:rsidRPr="0081019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810197">
        <w:lastRenderedPageBreak/>
        <w:t xml:space="preserve">buildings, school buildings, hospital buildings, and other related construction projects of the government. Also referred to as </w:t>
      </w:r>
      <w:r w:rsidRPr="00810197">
        <w:rPr>
          <w:i/>
        </w:rPr>
        <w:t>civil works or works</w:t>
      </w:r>
      <w:r w:rsidRPr="00810197">
        <w:t>. (2016 revised IRR, Section 5[u])</w:t>
      </w:r>
    </w:p>
    <w:p w14:paraId="0FB2729B" w14:textId="77777777" w:rsidR="00FD2651" w:rsidRPr="00810197" w:rsidRDefault="00FD2651">
      <w:pPr>
        <w:jc w:val="left"/>
      </w:pPr>
    </w:p>
    <w:p w14:paraId="4BE367EE" w14:textId="77777777" w:rsidR="00FD2651" w:rsidRPr="00810197" w:rsidRDefault="0043613A">
      <w:r w:rsidRPr="00810197">
        <w:rPr>
          <w:b/>
        </w:rPr>
        <w:t xml:space="preserve">LGUs – </w:t>
      </w:r>
      <w:r w:rsidRPr="00810197">
        <w:t>Local Government Units. </w:t>
      </w:r>
    </w:p>
    <w:p w14:paraId="6E16FFD2" w14:textId="77777777" w:rsidR="00FD2651" w:rsidRPr="00810197" w:rsidRDefault="00FD2651">
      <w:pPr>
        <w:jc w:val="left"/>
      </w:pPr>
    </w:p>
    <w:p w14:paraId="03610218" w14:textId="77777777" w:rsidR="00FD2651" w:rsidRPr="00810197" w:rsidRDefault="0043613A">
      <w:r w:rsidRPr="00810197">
        <w:rPr>
          <w:b/>
        </w:rPr>
        <w:t xml:space="preserve">NFCC – </w:t>
      </w:r>
      <w:r w:rsidRPr="00810197">
        <w:t>Net Financial Contracting Capacity.</w:t>
      </w:r>
    </w:p>
    <w:p w14:paraId="3B9A0E4A" w14:textId="77777777" w:rsidR="00FD2651" w:rsidRPr="00810197" w:rsidRDefault="00FD2651">
      <w:pPr>
        <w:jc w:val="left"/>
      </w:pPr>
    </w:p>
    <w:p w14:paraId="2022EFDF" w14:textId="77777777" w:rsidR="00FD2651" w:rsidRPr="00810197" w:rsidRDefault="0043613A">
      <w:r w:rsidRPr="00810197">
        <w:rPr>
          <w:b/>
        </w:rPr>
        <w:t xml:space="preserve">NGA – </w:t>
      </w:r>
      <w:r w:rsidRPr="00810197">
        <w:t>National Government Agency.</w:t>
      </w:r>
    </w:p>
    <w:p w14:paraId="77590052" w14:textId="77777777" w:rsidR="00FD2651" w:rsidRPr="00810197" w:rsidRDefault="00FD2651">
      <w:pPr>
        <w:jc w:val="left"/>
      </w:pPr>
    </w:p>
    <w:p w14:paraId="2C6E407A" w14:textId="67399AD9" w:rsidR="00FD2651" w:rsidRPr="00810197" w:rsidRDefault="0043613A">
      <w:r w:rsidRPr="00810197">
        <w:rPr>
          <w:b/>
        </w:rPr>
        <w:t xml:space="preserve">PhilGEPS - </w:t>
      </w:r>
      <w:r w:rsidRPr="00810197">
        <w:t>Philippine Government Electronic Procurement System. </w:t>
      </w:r>
    </w:p>
    <w:p w14:paraId="1CAC575F" w14:textId="77777777" w:rsidR="00FD2651" w:rsidRPr="00810197" w:rsidRDefault="00FD2651">
      <w:pPr>
        <w:jc w:val="left"/>
      </w:pPr>
    </w:p>
    <w:p w14:paraId="1AA0A331" w14:textId="77777777" w:rsidR="00FD2651" w:rsidRPr="00810197" w:rsidRDefault="0043613A">
      <w:r w:rsidRPr="00810197">
        <w:rPr>
          <w:b/>
        </w:rPr>
        <w:t xml:space="preserve">Procurement Project </w:t>
      </w:r>
      <w:r w:rsidRPr="0081019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810197" w:rsidRDefault="00FD2651">
      <w:pPr>
        <w:jc w:val="left"/>
      </w:pPr>
    </w:p>
    <w:p w14:paraId="0B191135" w14:textId="77777777" w:rsidR="00FD2651" w:rsidRPr="00810197" w:rsidRDefault="0043613A">
      <w:r w:rsidRPr="00810197">
        <w:rPr>
          <w:b/>
        </w:rPr>
        <w:t xml:space="preserve">PSA – </w:t>
      </w:r>
      <w:r w:rsidRPr="00810197">
        <w:t>Philippine Statistics Authority.</w:t>
      </w:r>
      <w:r w:rsidRPr="00810197">
        <w:rPr>
          <w:b/>
        </w:rPr>
        <w:t> </w:t>
      </w:r>
    </w:p>
    <w:p w14:paraId="5BB5CC09" w14:textId="77777777" w:rsidR="00FD2651" w:rsidRPr="00810197" w:rsidRDefault="00FD2651">
      <w:pPr>
        <w:jc w:val="left"/>
      </w:pPr>
    </w:p>
    <w:p w14:paraId="68614E6F" w14:textId="77777777" w:rsidR="00FD2651" w:rsidRPr="00810197" w:rsidRDefault="0043613A">
      <w:r w:rsidRPr="00810197">
        <w:rPr>
          <w:b/>
        </w:rPr>
        <w:t xml:space="preserve">SEC – </w:t>
      </w:r>
      <w:r w:rsidRPr="00810197">
        <w:t>Securities and Exchange Commission.</w:t>
      </w:r>
    </w:p>
    <w:p w14:paraId="780AD801" w14:textId="77777777" w:rsidR="00FD2651" w:rsidRPr="00810197" w:rsidRDefault="00FD2651">
      <w:pPr>
        <w:rPr>
          <w:b/>
        </w:rPr>
      </w:pPr>
    </w:p>
    <w:p w14:paraId="530D9CD7" w14:textId="77777777" w:rsidR="00FD2651" w:rsidRPr="00810197" w:rsidRDefault="0043613A">
      <w:r w:rsidRPr="00810197">
        <w:rPr>
          <w:b/>
        </w:rPr>
        <w:t xml:space="preserve">SLCC – </w:t>
      </w:r>
      <w:r w:rsidRPr="00810197">
        <w:t>Single Largest Completed Contract.</w:t>
      </w:r>
    </w:p>
    <w:p w14:paraId="4C46D552" w14:textId="77777777" w:rsidR="00FD2651" w:rsidRPr="00810197" w:rsidRDefault="00FD2651"/>
    <w:p w14:paraId="5472963C" w14:textId="77777777" w:rsidR="00FD2651" w:rsidRPr="00810197" w:rsidRDefault="0043613A">
      <w:r w:rsidRPr="00810197">
        <w:rPr>
          <w:b/>
        </w:rPr>
        <w:t xml:space="preserve">Supplier </w:t>
      </w:r>
      <w:r w:rsidRPr="0081019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810197" w:rsidRDefault="00FD2651"/>
    <w:p w14:paraId="036BC098" w14:textId="77777777" w:rsidR="00FD2651" w:rsidRPr="00810197" w:rsidRDefault="0043613A">
      <w:pPr>
        <w:jc w:val="left"/>
        <w:rPr>
          <w:b/>
        </w:rPr>
        <w:sectPr w:rsidR="00FD2651" w:rsidRPr="0081019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810197">
        <w:rPr>
          <w:b/>
        </w:rPr>
        <w:t xml:space="preserve">UN – </w:t>
      </w:r>
      <w:r w:rsidRPr="00810197">
        <w:t>United Nations.</w:t>
      </w:r>
    </w:p>
    <w:p w14:paraId="57C83A65" w14:textId="2A752B40" w:rsidR="00FD2651" w:rsidRPr="00810197" w:rsidRDefault="0043613A">
      <w:pPr>
        <w:pStyle w:val="Heading1"/>
        <w:spacing w:before="0" w:after="0"/>
        <w:rPr>
          <w:sz w:val="32"/>
          <w:szCs w:val="32"/>
        </w:rPr>
      </w:pPr>
      <w:bookmarkStart w:id="3" w:name="_Toc46916345"/>
      <w:r w:rsidRPr="0081019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810197" w:rsidRDefault="00FD2651">
            <w:pPr>
              <w:rPr>
                <w:sz w:val="22"/>
                <w:szCs w:val="22"/>
              </w:rPr>
            </w:pPr>
          </w:p>
          <w:p w14:paraId="21146512" w14:textId="77777777" w:rsidR="00FD2651" w:rsidRPr="00810197" w:rsidRDefault="0043613A">
            <w:pPr>
              <w:rPr>
                <w:b/>
                <w:sz w:val="32"/>
                <w:szCs w:val="32"/>
              </w:rPr>
            </w:pPr>
            <w:bookmarkStart w:id="4" w:name="_heading=h.2et92p0" w:colFirst="0" w:colLast="0"/>
            <w:bookmarkEnd w:id="4"/>
            <w:r w:rsidRPr="00810197">
              <w:rPr>
                <w:b/>
                <w:sz w:val="32"/>
                <w:szCs w:val="32"/>
              </w:rPr>
              <w:t xml:space="preserve">Notes on the Invitation to Bid </w:t>
            </w:r>
          </w:p>
          <w:p w14:paraId="26763044" w14:textId="77777777" w:rsidR="00FD2651" w:rsidRPr="00810197" w:rsidRDefault="0043613A">
            <w:r w:rsidRPr="0081019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810197" w:rsidRDefault="0043613A">
            <w:pPr>
              <w:rPr>
                <w:sz w:val="22"/>
                <w:szCs w:val="22"/>
              </w:rPr>
            </w:pPr>
            <w:r w:rsidRPr="00810197">
              <w:t>Apart from the essential items listed in the Bidding Documents, the IB should also indicate the following:</w:t>
            </w:r>
          </w:p>
          <w:p w14:paraId="2237F82C" w14:textId="77777777" w:rsidR="00FD2651" w:rsidRPr="00810197" w:rsidRDefault="0043613A" w:rsidP="001638F7">
            <w:pPr>
              <w:numPr>
                <w:ilvl w:val="0"/>
                <w:numId w:val="5"/>
              </w:numPr>
            </w:pPr>
            <w:r w:rsidRPr="00810197">
              <w:t xml:space="preserve">The date of availability of the Bidding Documents, which shall be from the time the IB is first advertised/posted until the deadline for the submission and receipt of bids; </w:t>
            </w:r>
          </w:p>
          <w:p w14:paraId="58386302" w14:textId="77777777" w:rsidR="00FD2651" w:rsidRPr="00810197" w:rsidRDefault="0043613A" w:rsidP="001638F7">
            <w:pPr>
              <w:numPr>
                <w:ilvl w:val="0"/>
                <w:numId w:val="5"/>
              </w:numPr>
            </w:pPr>
            <w:r w:rsidRPr="00810197">
              <w:t>The place where the Bidding Documents may be acquired or the website where it may be downloaded;</w:t>
            </w:r>
          </w:p>
          <w:p w14:paraId="063B3852" w14:textId="77777777" w:rsidR="00FD2651" w:rsidRPr="00810197" w:rsidRDefault="0043613A" w:rsidP="001638F7">
            <w:pPr>
              <w:numPr>
                <w:ilvl w:val="0"/>
                <w:numId w:val="5"/>
              </w:numPr>
            </w:pPr>
            <w:r w:rsidRPr="00810197">
              <w:t>The deadline for the submission and receipt of bids; and</w:t>
            </w:r>
          </w:p>
          <w:p w14:paraId="28EC472E" w14:textId="77777777" w:rsidR="00FD2651" w:rsidRPr="00810197" w:rsidRDefault="0043613A" w:rsidP="001638F7">
            <w:pPr>
              <w:numPr>
                <w:ilvl w:val="0"/>
                <w:numId w:val="5"/>
              </w:numPr>
            </w:pPr>
            <w:r w:rsidRPr="00810197">
              <w:t>Any important bid evaluation criteria (</w:t>
            </w:r>
            <w:r w:rsidRPr="00810197">
              <w:rPr>
                <w:i/>
              </w:rPr>
              <w:t>e.g.</w:t>
            </w:r>
            <w:r w:rsidRPr="00810197">
              <w:t>, the application of a margin of preference in bid evaluation).</w:t>
            </w:r>
          </w:p>
          <w:p w14:paraId="685CEFD1" w14:textId="5F7D8CC5" w:rsidR="00FD2651" w:rsidRPr="00810197" w:rsidRDefault="0043613A">
            <w:r w:rsidRPr="00810197">
              <w:t>The IB should be incorporated in the Bidding Documents.  The information contained in the IB</w:t>
            </w:r>
            <w:r w:rsidR="007B7679" w:rsidRPr="00810197">
              <w:t xml:space="preserve"> </w:t>
            </w:r>
            <w:r w:rsidRPr="00810197">
              <w:t>must conform to the Bidding Documents and in particular to the relevant information in the Bid Data Sheet.</w:t>
            </w:r>
          </w:p>
        </w:tc>
      </w:tr>
    </w:tbl>
    <w:p w14:paraId="6BF61DD7" w14:textId="77777777" w:rsidR="00FD2651" w:rsidRPr="00810197" w:rsidRDefault="00FD2651">
      <w:pPr>
        <w:tabs>
          <w:tab w:val="center" w:pos="4680"/>
        </w:tabs>
        <w:jc w:val="center"/>
        <w:rPr>
          <w:b/>
          <w:sz w:val="36"/>
          <w:szCs w:val="36"/>
        </w:rPr>
        <w:sectPr w:rsidR="00FD2651" w:rsidRPr="00810197" w:rsidSect="00F841B0">
          <w:pgSz w:w="11909" w:h="16834"/>
          <w:pgMar w:top="1440" w:right="1440" w:bottom="1440" w:left="1440" w:header="720" w:footer="720" w:gutter="0"/>
          <w:cols w:space="720" w:equalWidth="0">
            <w:col w:w="9029"/>
          </w:cols>
        </w:sectPr>
      </w:pPr>
    </w:p>
    <w:p w14:paraId="797AD3F7" w14:textId="77777777" w:rsidR="00F93FF9" w:rsidRPr="00810197" w:rsidRDefault="00F93FF9" w:rsidP="00F93FF9">
      <w:pPr>
        <w:ind w:right="389"/>
        <w:jc w:val="center"/>
        <w:rPr>
          <w:b/>
          <w:sz w:val="36"/>
          <w:szCs w:val="36"/>
        </w:rPr>
      </w:pPr>
      <w:bookmarkStart w:id="5" w:name="_Toc46916346"/>
      <w:r w:rsidRPr="00BD2375">
        <w:rPr>
          <w:rFonts w:ascii="Tahoma" w:hAnsi="Tahoma" w:cs="Tahoma"/>
          <w:noProof/>
          <w:lang w:val="en-PH"/>
        </w:rPr>
        <w:lastRenderedPageBreak/>
        <w:drawing>
          <wp:inline distT="0" distB="0" distL="0" distR="0" wp14:anchorId="386EFED7" wp14:editId="15334358">
            <wp:extent cx="5731510" cy="7962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796202"/>
                    </a:xfrm>
                    <a:prstGeom prst="rect">
                      <a:avLst/>
                    </a:prstGeom>
                    <a:noFill/>
                    <a:ln>
                      <a:noFill/>
                    </a:ln>
                  </pic:spPr>
                </pic:pic>
              </a:graphicData>
            </a:graphic>
          </wp:inline>
        </w:drawing>
      </w:r>
    </w:p>
    <w:p w14:paraId="78229B6B" w14:textId="77777777" w:rsidR="00F93FF9" w:rsidRPr="001334F8" w:rsidRDefault="00F93FF9" w:rsidP="00F93FF9">
      <w:pPr>
        <w:tabs>
          <w:tab w:val="center" w:pos="4680"/>
        </w:tabs>
        <w:ind w:right="29"/>
        <w:jc w:val="center"/>
        <w:rPr>
          <w:rFonts w:ascii="Tahoma" w:eastAsia="Times" w:hAnsi="Tahoma" w:cs="Tahoma"/>
          <w:b/>
          <w:smallCaps/>
          <w:sz w:val="36"/>
          <w:szCs w:val="36"/>
        </w:rPr>
      </w:pPr>
      <w:r w:rsidRPr="001334F8">
        <w:rPr>
          <w:rFonts w:ascii="Tahoma" w:eastAsia="Times" w:hAnsi="Tahoma" w:cs="Tahoma"/>
          <w:b/>
          <w:smallCaps/>
          <w:sz w:val="36"/>
          <w:szCs w:val="36"/>
        </w:rPr>
        <w:t xml:space="preserve">Invitation to Bid for </w:t>
      </w:r>
    </w:p>
    <w:p w14:paraId="62B15F44" w14:textId="77777777" w:rsidR="00F93FF9" w:rsidRPr="00810197" w:rsidRDefault="00F93FF9" w:rsidP="00F93FF9">
      <w:pPr>
        <w:pStyle w:val="ListParagraph"/>
        <w:ind w:left="360" w:right="29"/>
        <w:rPr>
          <w:rFonts w:ascii="Tahoma" w:hAnsi="Tahoma" w:cs="Tahoma"/>
          <w:b/>
          <w:i/>
          <w:sz w:val="22"/>
          <w:szCs w:val="22"/>
        </w:rPr>
      </w:pP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p>
    <w:p w14:paraId="49A0963C" w14:textId="77777777" w:rsidR="00F93FF9" w:rsidRDefault="00F93FF9" w:rsidP="00F93FF9">
      <w:pPr>
        <w:ind w:left="2880" w:right="-331" w:hanging="1800"/>
        <w:rPr>
          <w:rFonts w:ascii="Tahoma" w:hAnsi="Tahoma" w:cs="Tahoma"/>
          <w:b/>
          <w:sz w:val="22"/>
          <w:szCs w:val="22"/>
        </w:rPr>
      </w:pPr>
    </w:p>
    <w:p w14:paraId="6CADDA82" w14:textId="77777777" w:rsidR="008C2F8E" w:rsidRPr="00751475" w:rsidRDefault="008C2F8E" w:rsidP="008C2F8E">
      <w:pPr>
        <w:pStyle w:val="ListParagraph"/>
        <w:numPr>
          <w:ilvl w:val="0"/>
          <w:numId w:val="54"/>
        </w:numPr>
        <w:tabs>
          <w:tab w:val="left" w:pos="720"/>
          <w:tab w:val="left" w:pos="810"/>
        </w:tabs>
        <w:overflowPunct w:val="0"/>
        <w:autoSpaceDE w:val="0"/>
        <w:autoSpaceDN w:val="0"/>
        <w:adjustRightInd w:val="0"/>
        <w:spacing w:line="240" w:lineRule="atLeast"/>
        <w:ind w:right="-331"/>
        <w:contextualSpacing w:val="0"/>
        <w:textAlignment w:val="baseline"/>
        <w:rPr>
          <w:rFonts w:ascii="Tahoma" w:hAnsi="Tahoma" w:cs="Tahoma"/>
          <w:b/>
          <w:sz w:val="22"/>
          <w:szCs w:val="22"/>
        </w:rPr>
      </w:pPr>
      <w:r w:rsidRPr="00B066A7">
        <w:rPr>
          <w:rFonts w:ascii="Tahoma" w:hAnsi="Tahoma" w:cs="Tahoma"/>
          <w:sz w:val="22"/>
          <w:szCs w:val="22"/>
        </w:rPr>
        <w:t xml:space="preserve">Contract ID No. </w:t>
      </w:r>
      <w:r w:rsidRPr="00B066A7">
        <w:rPr>
          <w:rFonts w:ascii="Tahoma" w:hAnsi="Tahoma" w:cs="Tahoma"/>
          <w:sz w:val="22"/>
          <w:szCs w:val="22"/>
        </w:rPr>
        <w:tab/>
        <w:t>:</w:t>
      </w:r>
      <w:r>
        <w:rPr>
          <w:rFonts w:ascii="Tahoma" w:hAnsi="Tahoma" w:cs="Tahoma"/>
          <w:b/>
          <w:sz w:val="22"/>
          <w:szCs w:val="22"/>
        </w:rPr>
        <w:tab/>
        <w:t>25GME0031(Rebid)</w:t>
      </w:r>
    </w:p>
    <w:p w14:paraId="64A4AF00" w14:textId="77777777" w:rsidR="008C2F8E" w:rsidRPr="00C50D2B" w:rsidRDefault="008C2F8E" w:rsidP="008C2F8E">
      <w:pPr>
        <w:ind w:left="2880" w:right="-331" w:hanging="1800"/>
        <w:rPr>
          <w:rFonts w:ascii="Tahoma" w:hAnsi="Tahoma" w:cs="Tahoma"/>
          <w:b/>
          <w:sz w:val="22"/>
          <w:szCs w:val="22"/>
        </w:rPr>
      </w:pPr>
      <w:r w:rsidRPr="00B066A7">
        <w:rPr>
          <w:rFonts w:ascii="Tahoma" w:hAnsi="Tahoma" w:cs="Tahoma"/>
          <w:sz w:val="22"/>
          <w:szCs w:val="22"/>
        </w:rPr>
        <w:t>Contract Name</w:t>
      </w:r>
      <w:r w:rsidRPr="00B066A7">
        <w:rPr>
          <w:rFonts w:ascii="Tahoma" w:hAnsi="Tahoma" w:cs="Tahoma"/>
          <w:sz w:val="22"/>
          <w:szCs w:val="22"/>
        </w:rPr>
        <w:tab/>
        <w:t>:</w:t>
      </w:r>
      <w:r>
        <w:rPr>
          <w:rFonts w:ascii="Tahoma" w:hAnsi="Tahoma" w:cs="Tahoma"/>
          <w:b/>
          <w:sz w:val="22"/>
          <w:szCs w:val="22"/>
        </w:rPr>
        <w:tab/>
      </w:r>
      <w:r w:rsidRPr="00C50D2B">
        <w:rPr>
          <w:rFonts w:ascii="Tahoma" w:hAnsi="Tahoma" w:cs="Tahoma"/>
          <w:b/>
          <w:sz w:val="22"/>
          <w:szCs w:val="22"/>
        </w:rPr>
        <w:t xml:space="preserve">Supply &amp; Delivery of IT Equipment for use in Roads </w:t>
      </w:r>
    </w:p>
    <w:p w14:paraId="1CDA83EB" w14:textId="77777777" w:rsidR="008C2F8E" w:rsidRDefault="008C2F8E" w:rsidP="008C2F8E">
      <w:pPr>
        <w:ind w:left="3600" w:right="-331"/>
        <w:rPr>
          <w:rFonts w:ascii="Tahoma" w:hAnsi="Tahoma" w:cs="Tahoma"/>
          <w:b/>
          <w:sz w:val="22"/>
          <w:szCs w:val="22"/>
        </w:rPr>
      </w:pPr>
      <w:r w:rsidRPr="00C50D2B">
        <w:rPr>
          <w:rFonts w:ascii="Tahoma" w:hAnsi="Tahoma" w:cs="Tahoma"/>
          <w:b/>
          <w:sz w:val="22"/>
          <w:szCs w:val="22"/>
        </w:rPr>
        <w:t>and Bridges-Pavement Management System (PMS) Calibration at Planning and Design Section, DPWH-Sarangani District Engineering Office</w:t>
      </w:r>
    </w:p>
    <w:p w14:paraId="06039DF3" w14:textId="77777777" w:rsidR="008C2F8E" w:rsidRDefault="008C2F8E" w:rsidP="008C2F8E">
      <w:pPr>
        <w:ind w:left="2880" w:right="-331" w:hanging="1800"/>
        <w:rPr>
          <w:rFonts w:ascii="Tahoma" w:hAnsi="Tahoma" w:cs="Tahoma"/>
          <w:b/>
          <w:sz w:val="22"/>
          <w:szCs w:val="22"/>
        </w:rPr>
      </w:pPr>
      <w:r w:rsidRPr="00B066A7">
        <w:rPr>
          <w:rFonts w:ascii="Tahoma" w:hAnsi="Tahoma" w:cs="Tahoma"/>
          <w:sz w:val="22"/>
          <w:szCs w:val="22"/>
        </w:rPr>
        <w:t>Contract Location:</w:t>
      </w:r>
      <w:r w:rsidRPr="00B066A7">
        <w:rPr>
          <w:rFonts w:ascii="Tahoma" w:hAnsi="Tahoma" w:cs="Tahoma"/>
          <w:b/>
          <w:sz w:val="22"/>
          <w:szCs w:val="22"/>
        </w:rPr>
        <w:tab/>
      </w:r>
      <w:r w:rsidRPr="00B066A7">
        <w:rPr>
          <w:rFonts w:ascii="Tahoma" w:hAnsi="Tahoma" w:cs="Tahoma"/>
          <w:b/>
          <w:sz w:val="22"/>
          <w:szCs w:val="22"/>
        </w:rPr>
        <w:tab/>
        <w:t>Sarangani Province</w:t>
      </w:r>
    </w:p>
    <w:p w14:paraId="3CC163D6" w14:textId="77777777" w:rsidR="00F93FF9" w:rsidRDefault="00F93FF9" w:rsidP="00F93FF9">
      <w:pPr>
        <w:ind w:left="2880" w:right="-331" w:hanging="1800"/>
        <w:rPr>
          <w:rFonts w:ascii="Tahoma" w:hAnsi="Tahoma" w:cs="Tahoma"/>
          <w:b/>
          <w:sz w:val="22"/>
          <w:szCs w:val="22"/>
        </w:rPr>
      </w:pPr>
    </w:p>
    <w:p w14:paraId="621FDCBC" w14:textId="77777777" w:rsidR="00F93FF9" w:rsidRDefault="00F93FF9" w:rsidP="00F93FF9">
      <w:pPr>
        <w:ind w:left="2880" w:right="-331" w:hanging="1800"/>
        <w:rPr>
          <w:rFonts w:ascii="Tahoma" w:hAnsi="Tahoma" w:cs="Tahoma"/>
          <w:b/>
          <w:sz w:val="22"/>
          <w:szCs w:val="22"/>
        </w:rPr>
      </w:pPr>
    </w:p>
    <w:p w14:paraId="7B6409E3" w14:textId="0EC21960" w:rsidR="00F93FF9" w:rsidRDefault="00F93FF9" w:rsidP="00F93FF9">
      <w:pPr>
        <w:numPr>
          <w:ilvl w:val="0"/>
          <w:numId w:val="11"/>
        </w:numPr>
        <w:ind w:left="720" w:right="29" w:hanging="720"/>
        <w:rPr>
          <w:rFonts w:ascii="Tahoma" w:hAnsi="Tahoma" w:cs="Tahoma"/>
          <w:sz w:val="22"/>
        </w:rPr>
      </w:pPr>
      <w:r w:rsidRPr="00CC6070">
        <w:rPr>
          <w:rFonts w:ascii="Tahoma" w:hAnsi="Tahoma" w:cs="Tahoma"/>
          <w:sz w:val="22"/>
        </w:rPr>
        <w:t>The DPWH Sarangani District Engineering Office, through the Government of the Philippines FY202</w:t>
      </w:r>
      <w:r w:rsidR="008C2F8E">
        <w:rPr>
          <w:rFonts w:ascii="Tahoma" w:hAnsi="Tahoma" w:cs="Tahoma"/>
          <w:sz w:val="22"/>
        </w:rPr>
        <w:t>5</w:t>
      </w:r>
      <w:r w:rsidRPr="00CC6070">
        <w:rPr>
          <w:rFonts w:ascii="Tahoma" w:hAnsi="Tahoma" w:cs="Tahoma"/>
          <w:sz w:val="22"/>
        </w:rPr>
        <w:t xml:space="preserve"> intends to apply the sum of</w:t>
      </w:r>
      <w:r>
        <w:rPr>
          <w:rFonts w:ascii="Tahoma" w:hAnsi="Tahoma" w:cs="Tahoma"/>
          <w:sz w:val="22"/>
        </w:rPr>
        <w:t>:</w:t>
      </w:r>
    </w:p>
    <w:p w14:paraId="47DC3164" w14:textId="77777777" w:rsidR="00F93FF9" w:rsidRDefault="00F93FF9" w:rsidP="00F93FF9">
      <w:pPr>
        <w:ind w:left="720" w:right="29"/>
        <w:rPr>
          <w:rFonts w:ascii="Tahoma" w:hAnsi="Tahoma" w:cs="Tahoma"/>
          <w:sz w:val="22"/>
        </w:rPr>
      </w:pPr>
    </w:p>
    <w:p w14:paraId="655FA0C4" w14:textId="22ACB1C9" w:rsidR="00F93FF9" w:rsidRDefault="00F93FF9" w:rsidP="00F93FF9">
      <w:pPr>
        <w:pStyle w:val="ListParagraph"/>
        <w:numPr>
          <w:ilvl w:val="0"/>
          <w:numId w:val="55"/>
        </w:numPr>
        <w:ind w:left="2160" w:right="29"/>
        <w:rPr>
          <w:rFonts w:ascii="Tahoma" w:hAnsi="Tahoma" w:cs="Tahoma"/>
          <w:b/>
          <w:sz w:val="22"/>
        </w:rPr>
      </w:pPr>
      <w:r>
        <w:rPr>
          <w:rFonts w:ascii="Tahoma" w:hAnsi="Tahoma" w:cs="Tahoma"/>
          <w:b/>
          <w:sz w:val="22"/>
        </w:rPr>
        <w:t xml:space="preserve">P </w:t>
      </w:r>
      <w:r w:rsidR="008C2F8E">
        <w:rPr>
          <w:rFonts w:ascii="Tahoma" w:hAnsi="Tahoma" w:cs="Tahoma"/>
          <w:b/>
          <w:sz w:val="22"/>
        </w:rPr>
        <w:t>95,000.00</w:t>
      </w:r>
    </w:p>
    <w:p w14:paraId="20A77E6F" w14:textId="77777777" w:rsidR="00F93FF9" w:rsidRDefault="00F93FF9" w:rsidP="00F93FF9">
      <w:pPr>
        <w:pStyle w:val="ListParagraph"/>
        <w:ind w:left="1440" w:right="29"/>
        <w:rPr>
          <w:rFonts w:ascii="Tahoma" w:hAnsi="Tahoma" w:cs="Tahoma"/>
          <w:sz w:val="22"/>
        </w:rPr>
      </w:pPr>
    </w:p>
    <w:p w14:paraId="54AA2C22" w14:textId="77777777" w:rsidR="00F93FF9" w:rsidRPr="00893E57" w:rsidRDefault="00F93FF9" w:rsidP="00F93FF9">
      <w:pPr>
        <w:ind w:right="29" w:firstLine="720"/>
        <w:rPr>
          <w:rFonts w:ascii="Tahoma" w:hAnsi="Tahoma" w:cs="Tahoma"/>
          <w:sz w:val="22"/>
        </w:rPr>
      </w:pPr>
      <w:r w:rsidRPr="00893E57">
        <w:rPr>
          <w:rFonts w:ascii="Tahoma" w:hAnsi="Tahoma" w:cs="Tahoma"/>
          <w:sz w:val="22"/>
        </w:rPr>
        <w:t>being the ABC’s to payments under the contract for:</w:t>
      </w:r>
    </w:p>
    <w:p w14:paraId="1F6BFCF4" w14:textId="77777777" w:rsidR="00F93FF9" w:rsidRDefault="00F93FF9" w:rsidP="00F93FF9">
      <w:pPr>
        <w:ind w:left="720" w:right="29"/>
      </w:pPr>
    </w:p>
    <w:p w14:paraId="73CF2F97" w14:textId="77777777" w:rsidR="0074079E" w:rsidRDefault="008C2F8E" w:rsidP="0074079E">
      <w:pPr>
        <w:pStyle w:val="ListParagraph"/>
        <w:numPr>
          <w:ilvl w:val="0"/>
          <w:numId w:val="62"/>
        </w:numPr>
        <w:ind w:right="-331"/>
        <w:rPr>
          <w:rFonts w:ascii="Tahoma" w:hAnsi="Tahoma" w:cs="Tahoma"/>
          <w:b/>
          <w:sz w:val="22"/>
          <w:szCs w:val="22"/>
        </w:rPr>
      </w:pPr>
      <w:r>
        <w:rPr>
          <w:rFonts w:ascii="Tahoma" w:hAnsi="Tahoma" w:cs="Tahoma"/>
          <w:b/>
          <w:sz w:val="22"/>
          <w:szCs w:val="22"/>
        </w:rPr>
        <w:t>25GME0031(Rebid)</w:t>
      </w:r>
      <w:r w:rsidR="00F93FF9" w:rsidRPr="00BD744E">
        <w:rPr>
          <w:rFonts w:ascii="Tahoma" w:hAnsi="Tahoma" w:cs="Tahoma"/>
          <w:b/>
          <w:sz w:val="22"/>
          <w:szCs w:val="22"/>
        </w:rPr>
        <w:t xml:space="preserve"> –</w:t>
      </w:r>
      <w:r w:rsidR="00F93FF9" w:rsidRPr="00BD744E">
        <w:rPr>
          <w:rFonts w:ascii="Tahoma" w:hAnsi="Tahoma" w:cs="Tahoma"/>
          <w:b/>
          <w:sz w:val="22"/>
          <w:szCs w:val="22"/>
        </w:rPr>
        <w:tab/>
      </w:r>
      <w:r w:rsidR="0074079E" w:rsidRPr="0074079E">
        <w:rPr>
          <w:rFonts w:ascii="Tahoma" w:hAnsi="Tahoma" w:cs="Tahoma"/>
          <w:b/>
          <w:sz w:val="22"/>
          <w:szCs w:val="22"/>
        </w:rPr>
        <w:t>Supply &amp; Delivery of IT Equipment for use in</w:t>
      </w:r>
    </w:p>
    <w:p w14:paraId="4694C3A9" w14:textId="77777777" w:rsidR="0074079E" w:rsidRDefault="0074079E" w:rsidP="0074079E">
      <w:pPr>
        <w:pStyle w:val="ListParagraph"/>
        <w:ind w:left="3600" w:right="-331" w:firstLine="720"/>
        <w:rPr>
          <w:rFonts w:ascii="Tahoma" w:hAnsi="Tahoma" w:cs="Tahoma"/>
          <w:b/>
          <w:sz w:val="22"/>
          <w:szCs w:val="22"/>
        </w:rPr>
      </w:pPr>
      <w:r w:rsidRPr="0074079E">
        <w:rPr>
          <w:rFonts w:ascii="Tahoma" w:hAnsi="Tahoma" w:cs="Tahoma"/>
          <w:b/>
          <w:sz w:val="22"/>
          <w:szCs w:val="22"/>
        </w:rPr>
        <w:t xml:space="preserve">Roads and Bridges-Pavement Management </w:t>
      </w:r>
    </w:p>
    <w:p w14:paraId="5F1B5B52" w14:textId="77777777" w:rsidR="0074079E" w:rsidRDefault="0074079E" w:rsidP="0074079E">
      <w:pPr>
        <w:pStyle w:val="ListParagraph"/>
        <w:ind w:left="3600" w:right="-331" w:firstLine="720"/>
        <w:rPr>
          <w:rFonts w:ascii="Tahoma" w:hAnsi="Tahoma" w:cs="Tahoma"/>
          <w:b/>
          <w:sz w:val="22"/>
          <w:szCs w:val="22"/>
        </w:rPr>
      </w:pPr>
      <w:r w:rsidRPr="0074079E">
        <w:rPr>
          <w:rFonts w:ascii="Tahoma" w:hAnsi="Tahoma" w:cs="Tahoma"/>
          <w:b/>
          <w:sz w:val="22"/>
          <w:szCs w:val="22"/>
        </w:rPr>
        <w:t xml:space="preserve">System (PMS) Calibration at Planning and </w:t>
      </w:r>
    </w:p>
    <w:p w14:paraId="7366ED8B" w14:textId="77777777" w:rsidR="0074079E" w:rsidRDefault="0074079E" w:rsidP="0074079E">
      <w:pPr>
        <w:pStyle w:val="ListParagraph"/>
        <w:ind w:left="3600" w:right="-331" w:firstLine="720"/>
        <w:rPr>
          <w:rFonts w:ascii="Tahoma" w:hAnsi="Tahoma" w:cs="Tahoma"/>
          <w:b/>
          <w:sz w:val="22"/>
          <w:szCs w:val="22"/>
        </w:rPr>
      </w:pPr>
      <w:r w:rsidRPr="0074079E">
        <w:rPr>
          <w:rFonts w:ascii="Tahoma" w:hAnsi="Tahoma" w:cs="Tahoma"/>
          <w:b/>
          <w:sz w:val="22"/>
          <w:szCs w:val="22"/>
        </w:rPr>
        <w:t xml:space="preserve">Design Section, DPWH-Sarangani District </w:t>
      </w:r>
    </w:p>
    <w:p w14:paraId="382B3ACF" w14:textId="378B3B19" w:rsidR="00F93FF9" w:rsidRPr="001948EA" w:rsidRDefault="0074079E" w:rsidP="0074079E">
      <w:pPr>
        <w:pStyle w:val="ListParagraph"/>
        <w:ind w:left="3600" w:right="-331" w:firstLine="720"/>
        <w:rPr>
          <w:rFonts w:ascii="Tahoma" w:hAnsi="Tahoma" w:cs="Tahoma"/>
          <w:b/>
          <w:sz w:val="22"/>
          <w:szCs w:val="22"/>
        </w:rPr>
      </w:pPr>
      <w:r w:rsidRPr="0074079E">
        <w:rPr>
          <w:rFonts w:ascii="Tahoma" w:hAnsi="Tahoma" w:cs="Tahoma"/>
          <w:b/>
          <w:sz w:val="22"/>
          <w:szCs w:val="22"/>
        </w:rPr>
        <w:t>Engineering Office</w:t>
      </w:r>
      <w:r w:rsidR="00F93FF9" w:rsidRPr="001948EA">
        <w:rPr>
          <w:rFonts w:ascii="Tahoma" w:hAnsi="Tahoma" w:cs="Tahoma"/>
          <w:b/>
          <w:sz w:val="22"/>
          <w:szCs w:val="22"/>
        </w:rPr>
        <w:t>, Sarangani Province</w:t>
      </w:r>
    </w:p>
    <w:p w14:paraId="6D7BE280" w14:textId="77777777" w:rsidR="00F93FF9" w:rsidRPr="00751475" w:rsidRDefault="00F93FF9" w:rsidP="00F93FF9">
      <w:pPr>
        <w:ind w:left="3600" w:right="-331"/>
        <w:rPr>
          <w:rFonts w:ascii="Tahoma" w:hAnsi="Tahoma" w:cs="Tahoma"/>
          <w:b/>
          <w:sz w:val="22"/>
          <w:szCs w:val="22"/>
        </w:rPr>
      </w:pPr>
    </w:p>
    <w:tbl>
      <w:tblPr>
        <w:tblStyle w:val="TableGrid"/>
        <w:tblW w:w="5850" w:type="dxa"/>
        <w:tblInd w:w="2735" w:type="dxa"/>
        <w:tblLook w:val="04A0" w:firstRow="1" w:lastRow="0" w:firstColumn="1" w:lastColumn="0" w:noHBand="0" w:noVBand="1"/>
      </w:tblPr>
      <w:tblGrid>
        <w:gridCol w:w="852"/>
        <w:gridCol w:w="1251"/>
        <w:gridCol w:w="3747"/>
      </w:tblGrid>
      <w:tr w:rsidR="0074079E" w14:paraId="24F5A69D" w14:textId="77777777" w:rsidTr="00ED0311">
        <w:trPr>
          <w:trHeight w:val="453"/>
        </w:trPr>
        <w:tc>
          <w:tcPr>
            <w:tcW w:w="2103" w:type="dxa"/>
            <w:gridSpan w:val="2"/>
            <w:vAlign w:val="center"/>
          </w:tcPr>
          <w:p w14:paraId="6E2E74F2" w14:textId="77777777" w:rsidR="0074079E" w:rsidRPr="00C87D10" w:rsidRDefault="0074079E" w:rsidP="00ED0311">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07496007" w14:textId="77777777" w:rsidR="0074079E" w:rsidRPr="00C87D10" w:rsidRDefault="0074079E" w:rsidP="00ED0311">
            <w:pPr>
              <w:ind w:right="29"/>
              <w:jc w:val="center"/>
              <w:rPr>
                <w:rFonts w:ascii="Tahoma" w:hAnsi="Tahoma" w:cs="Tahoma"/>
                <w:b/>
                <w:sz w:val="20"/>
              </w:rPr>
            </w:pPr>
            <w:r w:rsidRPr="00C87D10">
              <w:rPr>
                <w:rFonts w:ascii="Tahoma" w:hAnsi="Tahoma" w:cs="Tahoma"/>
                <w:b/>
                <w:sz w:val="20"/>
              </w:rPr>
              <w:t>DESCRIPTION:</w:t>
            </w:r>
          </w:p>
        </w:tc>
      </w:tr>
      <w:tr w:rsidR="0074079E" w14:paraId="7DDBDCCA" w14:textId="77777777" w:rsidTr="00ED0311">
        <w:trPr>
          <w:trHeight w:val="678"/>
        </w:trPr>
        <w:tc>
          <w:tcPr>
            <w:tcW w:w="852" w:type="dxa"/>
            <w:vAlign w:val="center"/>
          </w:tcPr>
          <w:p w14:paraId="7F05A61B" w14:textId="77777777" w:rsidR="0074079E" w:rsidRPr="00430432" w:rsidRDefault="0074079E" w:rsidP="00ED0311">
            <w:pPr>
              <w:ind w:right="29"/>
              <w:jc w:val="center"/>
              <w:rPr>
                <w:rFonts w:ascii="Tahoma" w:hAnsi="Tahoma" w:cs="Tahoma"/>
                <w:sz w:val="20"/>
              </w:rPr>
            </w:pPr>
            <w:r>
              <w:rPr>
                <w:rFonts w:ascii="Tahoma" w:hAnsi="Tahoma" w:cs="Tahoma"/>
                <w:sz w:val="20"/>
              </w:rPr>
              <w:t>1</w:t>
            </w:r>
          </w:p>
        </w:tc>
        <w:tc>
          <w:tcPr>
            <w:tcW w:w="1251" w:type="dxa"/>
            <w:vAlign w:val="center"/>
          </w:tcPr>
          <w:p w14:paraId="16C2482E" w14:textId="77777777" w:rsidR="0074079E" w:rsidRPr="00430432" w:rsidRDefault="0074079E" w:rsidP="00ED0311">
            <w:pPr>
              <w:ind w:right="29"/>
              <w:jc w:val="center"/>
              <w:rPr>
                <w:rFonts w:ascii="Tahoma" w:hAnsi="Tahoma" w:cs="Tahoma"/>
                <w:sz w:val="20"/>
              </w:rPr>
            </w:pPr>
            <w:r>
              <w:rPr>
                <w:rFonts w:ascii="Tahoma" w:hAnsi="Tahoma" w:cs="Tahoma"/>
                <w:sz w:val="20"/>
              </w:rPr>
              <w:t>Unit</w:t>
            </w:r>
          </w:p>
        </w:tc>
        <w:tc>
          <w:tcPr>
            <w:tcW w:w="3747" w:type="dxa"/>
            <w:vAlign w:val="center"/>
          </w:tcPr>
          <w:p w14:paraId="3657D59E" w14:textId="77777777" w:rsidR="0074079E" w:rsidRDefault="0074079E" w:rsidP="00ED0311">
            <w:pPr>
              <w:ind w:right="29"/>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p>
          <w:p w14:paraId="62AADE1F" w14:textId="77777777" w:rsidR="0074079E" w:rsidRPr="00FE24B9" w:rsidRDefault="0074079E" w:rsidP="00ED0311">
            <w:pPr>
              <w:ind w:right="29"/>
              <w:rPr>
                <w:rFonts w:ascii="Tahoma" w:hAnsi="Tahoma" w:cs="Tahoma"/>
                <w:b/>
                <w:sz w:val="18"/>
                <w:szCs w:val="20"/>
              </w:rPr>
            </w:pPr>
            <w:r>
              <w:rPr>
                <w:rFonts w:ascii="Tahoma" w:hAnsi="Tahoma" w:cs="Tahoma"/>
                <w:b/>
                <w:sz w:val="18"/>
                <w:szCs w:val="20"/>
              </w:rPr>
              <w:t>Laptop</w:t>
            </w:r>
          </w:p>
          <w:p w14:paraId="50182F4A" w14:textId="77777777" w:rsidR="0074079E" w:rsidRPr="00FE24B9" w:rsidRDefault="0074079E" w:rsidP="00ED0311">
            <w:pPr>
              <w:ind w:right="29"/>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4ADB1687" w14:textId="77777777" w:rsidR="0074079E" w:rsidRPr="00FE24B9" w:rsidRDefault="0074079E" w:rsidP="00ED0311">
            <w:pPr>
              <w:ind w:right="29"/>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Wireless LAN (auto detecting and auto sensing), Gigabit Ethernet</w:t>
            </w:r>
            <w:r w:rsidRPr="00FE24B9">
              <w:rPr>
                <w:rFonts w:ascii="Tahoma" w:hAnsi="Tahoma" w:cs="Tahoma"/>
                <w:sz w:val="18"/>
                <w:szCs w:val="20"/>
              </w:rPr>
              <w:br/>
            </w:r>
            <w:r w:rsidRPr="00940A0D">
              <w:rPr>
                <w:rFonts w:ascii="Tahoma" w:hAnsi="Tahoma" w:cs="Tahoma"/>
                <w:b/>
                <w:sz w:val="18"/>
                <w:szCs w:val="20"/>
              </w:rPr>
              <w:t>Weight:</w:t>
            </w:r>
            <w:r w:rsidRPr="00FE24B9">
              <w:rPr>
                <w:rFonts w:ascii="Tahoma" w:hAnsi="Tahoma" w:cs="Tahoma"/>
                <w:sz w:val="18"/>
                <w:szCs w:val="20"/>
              </w:rPr>
              <w:t xml:space="preserve"> not more than 1.9 kg / 4.2 lbs.</w:t>
            </w:r>
          </w:p>
          <w:p w14:paraId="51FC216B" w14:textId="77777777" w:rsidR="0074079E" w:rsidRPr="00C2754E" w:rsidRDefault="0074079E" w:rsidP="00ED0311">
            <w:pPr>
              <w:ind w:right="29"/>
              <w:rPr>
                <w:rFonts w:ascii="Tahoma" w:hAnsi="Tahoma" w:cs="Tahoma"/>
                <w:b/>
                <w:sz w:val="18"/>
                <w:szCs w:val="20"/>
              </w:rPr>
            </w:pPr>
            <w:r w:rsidRPr="00C2754E">
              <w:rPr>
                <w:rFonts w:ascii="Tahoma" w:hAnsi="Tahoma" w:cs="Tahoma"/>
                <w:b/>
                <w:sz w:val="18"/>
                <w:szCs w:val="20"/>
              </w:rPr>
              <w:t>Software:</w:t>
            </w:r>
          </w:p>
          <w:p w14:paraId="509AE0AF" w14:textId="77777777" w:rsidR="0074079E" w:rsidRPr="00FE24B9" w:rsidRDefault="0074079E" w:rsidP="00ED0311">
            <w:pPr>
              <w:ind w:right="29"/>
              <w:rPr>
                <w:rFonts w:ascii="Tahoma" w:hAnsi="Tahoma" w:cs="Tahoma"/>
                <w:sz w:val="18"/>
                <w:szCs w:val="20"/>
              </w:rPr>
            </w:pPr>
            <w:r w:rsidRPr="00FE24B9">
              <w:rPr>
                <w:rFonts w:ascii="Tahoma" w:hAnsi="Tahoma" w:cs="Tahoma"/>
                <w:b/>
                <w:sz w:val="18"/>
                <w:szCs w:val="20"/>
              </w:rPr>
              <w:lastRenderedPageBreak/>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60AA791B" w14:textId="77777777" w:rsidR="0074079E" w:rsidRPr="00FE24B9" w:rsidRDefault="0074079E" w:rsidP="00ED0311">
            <w:pPr>
              <w:ind w:right="29"/>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06F4F15B" w14:textId="77777777" w:rsidR="0074079E" w:rsidRPr="00FE24B9" w:rsidRDefault="0074079E" w:rsidP="00ED0311">
            <w:pPr>
              <w:ind w:right="29"/>
              <w:rPr>
                <w:rFonts w:ascii="Tahoma" w:hAnsi="Tahoma" w:cs="Tahoma"/>
                <w:sz w:val="18"/>
                <w:szCs w:val="20"/>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All equipment shall be supplied with standard manufacturer documentation, on any electronic storage media and hard copy version 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 xml:space="preserve">In any case that the laptop needs to be pullout for servicing, the Supplier must return the unit </w:t>
            </w:r>
            <w:r w:rsidRPr="00FE24B9">
              <w:rPr>
                <w:rFonts w:ascii="Tahoma" w:hAnsi="Tahoma" w:cs="Tahoma"/>
                <w:sz w:val="18"/>
                <w:szCs w:val="20"/>
              </w:rPr>
              <w:lastRenderedPageBreak/>
              <w:t>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p>
        </w:tc>
      </w:tr>
    </w:tbl>
    <w:p w14:paraId="750B29E6" w14:textId="77777777" w:rsidR="00F93FF9" w:rsidRDefault="00F93FF9" w:rsidP="00F93FF9">
      <w:pPr>
        <w:overflowPunct w:val="0"/>
        <w:autoSpaceDE w:val="0"/>
        <w:autoSpaceDN w:val="0"/>
        <w:adjustRightInd w:val="0"/>
        <w:spacing w:line="240" w:lineRule="atLeast"/>
        <w:ind w:right="-331"/>
        <w:textAlignment w:val="baseline"/>
        <w:rPr>
          <w:sz w:val="22"/>
          <w:szCs w:val="22"/>
        </w:rPr>
      </w:pPr>
    </w:p>
    <w:p w14:paraId="48534D06" w14:textId="77777777" w:rsidR="00F93FF9" w:rsidRPr="00C35806" w:rsidRDefault="00F93FF9" w:rsidP="00F93FF9">
      <w:pPr>
        <w:overflowPunct w:val="0"/>
        <w:autoSpaceDE w:val="0"/>
        <w:autoSpaceDN w:val="0"/>
        <w:adjustRightInd w:val="0"/>
        <w:spacing w:line="240" w:lineRule="atLeast"/>
        <w:ind w:right="-331"/>
        <w:textAlignment w:val="baseline"/>
        <w:rPr>
          <w:sz w:val="22"/>
          <w:szCs w:val="22"/>
        </w:rPr>
      </w:pPr>
    </w:p>
    <w:p w14:paraId="58E850D5" w14:textId="77777777" w:rsidR="0074079E" w:rsidRDefault="0074079E" w:rsidP="0074079E">
      <w:pPr>
        <w:ind w:right="29" w:firstLine="720"/>
        <w:rPr>
          <w:rFonts w:ascii="Tahoma" w:hAnsi="Tahoma" w:cs="Tahoma"/>
        </w:rPr>
      </w:pPr>
      <w:r w:rsidRPr="00C60A6D">
        <w:rPr>
          <w:rFonts w:ascii="Tahoma" w:hAnsi="Tahoma" w:cs="Tahoma"/>
        </w:rPr>
        <w:t xml:space="preserve">Bids received in excess of the ABC shall be automatically rejected at bid </w:t>
      </w:r>
    </w:p>
    <w:p w14:paraId="6371D704" w14:textId="77777777" w:rsidR="0074079E" w:rsidRPr="00C60A6D" w:rsidRDefault="0074079E" w:rsidP="0074079E">
      <w:pPr>
        <w:ind w:right="29" w:firstLine="720"/>
        <w:rPr>
          <w:rFonts w:ascii="Tahoma" w:hAnsi="Tahoma" w:cs="Tahoma"/>
        </w:rPr>
      </w:pPr>
      <w:r w:rsidRPr="00C60A6D">
        <w:rPr>
          <w:rFonts w:ascii="Tahoma" w:hAnsi="Tahoma" w:cs="Tahoma"/>
        </w:rPr>
        <w:t>opening.</w:t>
      </w:r>
    </w:p>
    <w:p w14:paraId="215293EA" w14:textId="77777777" w:rsidR="0074079E" w:rsidRPr="006073D7" w:rsidRDefault="0074079E" w:rsidP="0074079E">
      <w:pPr>
        <w:ind w:right="29"/>
        <w:rPr>
          <w:i/>
        </w:rPr>
      </w:pPr>
    </w:p>
    <w:p w14:paraId="78013B37" w14:textId="38568FC9" w:rsidR="0074079E" w:rsidRDefault="0074079E" w:rsidP="0074079E">
      <w:pPr>
        <w:numPr>
          <w:ilvl w:val="0"/>
          <w:numId w:val="11"/>
        </w:numPr>
        <w:ind w:left="720" w:right="29" w:hanging="720"/>
        <w:rPr>
          <w:rFonts w:ascii="Tahoma" w:hAnsi="Tahoma" w:cs="Tahoma"/>
          <w:sz w:val="22"/>
        </w:rPr>
      </w:pPr>
      <w:r w:rsidRPr="00C60A6D">
        <w:rPr>
          <w:rFonts w:ascii="Tahoma" w:hAnsi="Tahoma" w:cs="Tahoma"/>
          <w:sz w:val="22"/>
        </w:rPr>
        <w:t xml:space="preserve">The </w:t>
      </w:r>
      <w:r w:rsidRPr="00C60A6D">
        <w:rPr>
          <w:rFonts w:ascii="Tahoma" w:hAnsi="Tahoma" w:cs="Tahoma"/>
          <w:i/>
          <w:sz w:val="22"/>
        </w:rPr>
        <w:t>DPWH Sarangani District Engineering Office</w:t>
      </w:r>
      <w:r w:rsidRPr="00C60A6D">
        <w:rPr>
          <w:rFonts w:ascii="Tahoma" w:hAnsi="Tahoma" w:cs="Tahoma"/>
          <w:sz w:val="22"/>
        </w:rPr>
        <w:t xml:space="preserve"> now invites bids for the above Procurement Project.</w:t>
      </w:r>
      <w:r w:rsidRPr="00C60A6D">
        <w:rPr>
          <w:rFonts w:ascii="Tahoma" w:hAnsi="Tahoma" w:cs="Tahoma"/>
          <w:i/>
          <w:sz w:val="22"/>
        </w:rPr>
        <w:t xml:space="preserve"> </w:t>
      </w:r>
      <w:r w:rsidRPr="00C60A6D">
        <w:rPr>
          <w:rFonts w:ascii="Tahoma" w:hAnsi="Tahoma" w:cs="Tahoma"/>
          <w:sz w:val="22"/>
          <w:vertAlign w:val="superscript"/>
        </w:rPr>
        <w:t xml:space="preserve">  </w:t>
      </w:r>
      <w:r>
        <w:rPr>
          <w:rFonts w:ascii="Tahoma" w:hAnsi="Tahoma" w:cs="Tahoma"/>
          <w:sz w:val="22"/>
        </w:rPr>
        <w:t xml:space="preserve">Delivery of Goods </w:t>
      </w:r>
      <w:r w:rsidRPr="00C60A6D">
        <w:rPr>
          <w:rFonts w:ascii="Tahoma" w:hAnsi="Tahoma" w:cs="Tahoma"/>
          <w:sz w:val="22"/>
        </w:rPr>
        <w:t xml:space="preserve">required is </w:t>
      </w:r>
      <w:r>
        <w:rPr>
          <w:rFonts w:ascii="Tahoma" w:hAnsi="Tahoma" w:cs="Tahoma"/>
          <w:b/>
          <w:sz w:val="22"/>
        </w:rPr>
        <w:t>Twenty-Five (25) Calendar Days for item 1.</w:t>
      </w:r>
      <w:r w:rsidRPr="00C60A6D">
        <w:rPr>
          <w:rFonts w:ascii="Tahoma" w:hAnsi="Tahoma" w:cs="Tahoma"/>
          <w:sz w:val="22"/>
        </w:rPr>
        <w:t xml:space="preserve">  Bidders should have completed a contract similar to the Project.  The description of an eligible bidder is contained in the Bidding Documents, particularly, in Section II (Instructions to Bidders).</w:t>
      </w:r>
    </w:p>
    <w:p w14:paraId="6249AA8F" w14:textId="77777777" w:rsidR="0074079E" w:rsidRPr="00C60A6D" w:rsidRDefault="0074079E" w:rsidP="0074079E">
      <w:pPr>
        <w:ind w:left="720" w:right="29"/>
        <w:rPr>
          <w:rFonts w:ascii="Tahoma" w:hAnsi="Tahoma" w:cs="Tahoma"/>
          <w:sz w:val="22"/>
        </w:rPr>
      </w:pPr>
    </w:p>
    <w:p w14:paraId="3F211A46" w14:textId="77777777" w:rsidR="0074079E" w:rsidRDefault="0074079E" w:rsidP="0074079E">
      <w:pPr>
        <w:numPr>
          <w:ilvl w:val="0"/>
          <w:numId w:val="11"/>
        </w:numPr>
        <w:ind w:left="720" w:right="29" w:hanging="720"/>
        <w:rPr>
          <w:rFonts w:ascii="Tahoma" w:hAnsi="Tahoma" w:cs="Tahoma"/>
          <w:sz w:val="22"/>
        </w:rPr>
      </w:pPr>
      <w:r w:rsidRPr="00C60A6D">
        <w:rPr>
          <w:rFonts w:ascii="Tahoma" w:hAnsi="Tahoma" w:cs="Tahoma"/>
          <w:sz w:val="22"/>
        </w:rPr>
        <w:t>Bidding will be conducted through open competitive bidding procedures using a non-discretionary “</w:t>
      </w:r>
      <w:r w:rsidRPr="00C60A6D">
        <w:rPr>
          <w:rFonts w:ascii="Tahoma" w:hAnsi="Tahoma" w:cs="Tahoma"/>
          <w:i/>
          <w:sz w:val="22"/>
        </w:rPr>
        <w:t>pass/fail</w:t>
      </w:r>
      <w:r w:rsidRPr="00C60A6D">
        <w:rPr>
          <w:rFonts w:ascii="Tahoma" w:hAnsi="Tahoma" w:cs="Tahoma"/>
          <w:sz w:val="22"/>
        </w:rPr>
        <w:t>” criterion as specified in the 2016 revised Implementing Rules and Regulations (IRR) of Republic Act (RA) No. 9184.</w:t>
      </w:r>
    </w:p>
    <w:p w14:paraId="73F9BF9A" w14:textId="77777777" w:rsidR="0074079E" w:rsidRDefault="0074079E" w:rsidP="0074079E">
      <w:pPr>
        <w:pStyle w:val="ListParagraph"/>
        <w:rPr>
          <w:rFonts w:ascii="Tahoma" w:hAnsi="Tahoma" w:cs="Tahoma"/>
          <w:sz w:val="22"/>
        </w:rPr>
      </w:pPr>
    </w:p>
    <w:p w14:paraId="4F385E6C" w14:textId="77777777" w:rsidR="0074079E" w:rsidRPr="00B47094" w:rsidRDefault="0074079E" w:rsidP="0074079E">
      <w:pPr>
        <w:numPr>
          <w:ilvl w:val="0"/>
          <w:numId w:val="6"/>
        </w:numPr>
        <w:pBdr>
          <w:top w:val="nil"/>
          <w:left w:val="nil"/>
          <w:bottom w:val="nil"/>
          <w:right w:val="nil"/>
          <w:between w:val="nil"/>
        </w:pBdr>
        <w:tabs>
          <w:tab w:val="left" w:pos="1080"/>
        </w:tabs>
        <w:ind w:left="1080" w:right="29"/>
        <w:rPr>
          <w:rFonts w:ascii="Tahoma" w:hAnsi="Tahoma" w:cs="Tahoma"/>
          <w:color w:val="000000"/>
          <w:sz w:val="22"/>
        </w:rPr>
      </w:pPr>
      <w:r w:rsidRPr="007F1AC7">
        <w:rPr>
          <w:rFonts w:ascii="Tahoma" w:hAnsi="Tahoma" w:cs="Tahoma"/>
          <w:color w:val="000000"/>
          <w:sz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408B293B" w14:textId="77777777" w:rsidR="0074079E" w:rsidRPr="006073D7" w:rsidRDefault="0074079E" w:rsidP="0074079E">
      <w:pPr>
        <w:ind w:right="29"/>
      </w:pPr>
    </w:p>
    <w:p w14:paraId="35B987AA" w14:textId="77777777" w:rsidR="0074079E" w:rsidRPr="008471C5" w:rsidRDefault="0074079E" w:rsidP="0074079E">
      <w:pPr>
        <w:numPr>
          <w:ilvl w:val="0"/>
          <w:numId w:val="11"/>
        </w:numPr>
        <w:ind w:left="720" w:right="29" w:hanging="720"/>
        <w:rPr>
          <w:rFonts w:ascii="Tahoma" w:hAnsi="Tahoma" w:cs="Tahoma"/>
          <w:sz w:val="22"/>
        </w:rPr>
      </w:pPr>
      <w:r w:rsidRPr="008471C5">
        <w:rPr>
          <w:rFonts w:ascii="Tahoma" w:hAnsi="Tahoma" w:cs="Tahoma"/>
          <w:sz w:val="22"/>
        </w:rPr>
        <w:t xml:space="preserve">Prospective Bidders may obtain further information from </w:t>
      </w:r>
      <w:r w:rsidRPr="00C55BE8">
        <w:rPr>
          <w:rFonts w:ascii="Tahoma" w:hAnsi="Tahoma" w:cs="Tahoma"/>
          <w:i/>
          <w:sz w:val="22"/>
        </w:rPr>
        <w:t>DPWH Sarangani District Engineering Office</w:t>
      </w:r>
      <w:r>
        <w:rPr>
          <w:rFonts w:ascii="Tahoma" w:hAnsi="Tahoma" w:cs="Tahoma"/>
          <w:sz w:val="22"/>
        </w:rPr>
        <w:t xml:space="preserve">, </w:t>
      </w:r>
      <w:r w:rsidRPr="00C55BE8">
        <w:rPr>
          <w:rFonts w:ascii="Tahoma" w:hAnsi="Tahoma" w:cs="Tahoma"/>
          <w:i/>
          <w:sz w:val="22"/>
        </w:rPr>
        <w:t>Sarangani Province</w:t>
      </w:r>
      <w:r w:rsidRPr="008471C5">
        <w:rPr>
          <w:rFonts w:ascii="Tahoma" w:hAnsi="Tahoma" w:cs="Tahoma"/>
          <w:sz w:val="22"/>
        </w:rPr>
        <w:t xml:space="preserve"> and inspect the Bidding Documents at the address given below during </w:t>
      </w:r>
      <w:r w:rsidRPr="008471C5">
        <w:rPr>
          <w:rFonts w:ascii="Tahoma" w:hAnsi="Tahoma" w:cs="Tahoma"/>
          <w:b/>
          <w:i/>
          <w:sz w:val="22"/>
        </w:rPr>
        <w:t>8:00AM to 5:00PM</w:t>
      </w:r>
      <w:r>
        <w:rPr>
          <w:rFonts w:ascii="Tahoma" w:hAnsi="Tahoma" w:cs="Tahoma"/>
          <w:b/>
          <w:i/>
          <w:sz w:val="22"/>
        </w:rPr>
        <w:t xml:space="preserve"> </w:t>
      </w:r>
      <w:r w:rsidRPr="00C55BE8">
        <w:rPr>
          <w:rFonts w:ascii="Tahoma" w:hAnsi="Tahoma" w:cs="Tahoma"/>
          <w:i/>
          <w:sz w:val="22"/>
        </w:rPr>
        <w:t>(Office Hour)</w:t>
      </w:r>
      <w:r w:rsidRPr="008471C5">
        <w:rPr>
          <w:rFonts w:ascii="Tahoma" w:hAnsi="Tahoma" w:cs="Tahoma"/>
          <w:i/>
          <w:sz w:val="22"/>
        </w:rPr>
        <w:t>.</w:t>
      </w:r>
    </w:p>
    <w:p w14:paraId="29964652" w14:textId="77777777" w:rsidR="0074079E" w:rsidRDefault="0074079E" w:rsidP="0074079E">
      <w:pPr>
        <w:ind w:left="720" w:right="29"/>
      </w:pPr>
    </w:p>
    <w:p w14:paraId="05148F29" w14:textId="77777777" w:rsidR="0074079E" w:rsidRPr="006073D7" w:rsidRDefault="0074079E" w:rsidP="0074079E">
      <w:pPr>
        <w:ind w:left="720" w:right="29"/>
      </w:pPr>
    </w:p>
    <w:p w14:paraId="00C4C36F" w14:textId="77777777" w:rsidR="0074079E" w:rsidRPr="003A512D" w:rsidRDefault="0074079E" w:rsidP="0074079E">
      <w:pPr>
        <w:numPr>
          <w:ilvl w:val="0"/>
          <w:numId w:val="11"/>
        </w:numPr>
        <w:ind w:left="709" w:right="29" w:hanging="709"/>
        <w:rPr>
          <w:rFonts w:ascii="Tahoma" w:hAnsi="Tahoma" w:cs="Tahoma"/>
          <w:b/>
          <w:sz w:val="22"/>
        </w:rPr>
      </w:pPr>
      <w:bookmarkStart w:id="6" w:name="_heading=h.tyjcwt" w:colFirst="0" w:colLast="0"/>
      <w:bookmarkEnd w:id="6"/>
      <w:r w:rsidRPr="005019EC">
        <w:rPr>
          <w:rFonts w:ascii="Tahoma" w:hAnsi="Tahoma" w:cs="Tahoma"/>
          <w:sz w:val="22"/>
        </w:rPr>
        <w:t xml:space="preserve">A complete set of Bidding Documents may be acquired by interested Bidders on </w:t>
      </w:r>
      <w:r>
        <w:rPr>
          <w:rFonts w:ascii="Tahoma" w:hAnsi="Tahoma" w:cs="Tahoma"/>
          <w:b/>
          <w:sz w:val="22"/>
        </w:rPr>
        <w:t>March 05 - 12, 2025</w:t>
      </w:r>
      <w:r w:rsidRPr="005019EC">
        <w:rPr>
          <w:rFonts w:ascii="Tahoma" w:hAnsi="Tahoma" w:cs="Tahoma"/>
          <w:i/>
          <w:sz w:val="22"/>
        </w:rPr>
        <w:t xml:space="preserve"> </w:t>
      </w:r>
      <w:r w:rsidRPr="005019EC">
        <w:rPr>
          <w:rFonts w:ascii="Tahoma" w:hAnsi="Tahoma" w:cs="Tahoma"/>
          <w:sz w:val="22"/>
        </w:rPr>
        <w:t>from the given address and website(s) below</w:t>
      </w:r>
      <w:r w:rsidRPr="005019EC">
        <w:rPr>
          <w:rFonts w:ascii="Tahoma" w:hAnsi="Tahoma" w:cs="Tahoma"/>
          <w:i/>
          <w:sz w:val="22"/>
        </w:rPr>
        <w:t xml:space="preserve"> </w:t>
      </w:r>
      <w:r w:rsidRPr="005019EC">
        <w:rPr>
          <w:rFonts w:ascii="Tahoma" w:hAnsi="Tahoma" w:cs="Tahoma"/>
          <w:sz w:val="22"/>
        </w:rPr>
        <w:t>and upon payment of the applicable fee for the Bidding Documents, pursuant to the latest Guidelines issued by the GPPB, in the amount of</w:t>
      </w:r>
      <w:r>
        <w:rPr>
          <w:rFonts w:ascii="Tahoma" w:hAnsi="Tahoma" w:cs="Tahoma"/>
          <w:sz w:val="22"/>
        </w:rPr>
        <w:t>:</w:t>
      </w:r>
    </w:p>
    <w:p w14:paraId="178A1AE5" w14:textId="77777777" w:rsidR="0074079E" w:rsidRPr="005A27FF" w:rsidRDefault="0074079E" w:rsidP="0074079E">
      <w:pPr>
        <w:ind w:left="709" w:right="29"/>
        <w:rPr>
          <w:rFonts w:ascii="Tahoma" w:hAnsi="Tahoma" w:cs="Tahoma"/>
          <w:b/>
          <w:i/>
          <w:sz w:val="22"/>
          <w:lang w:val="en-PH"/>
        </w:rPr>
      </w:pPr>
    </w:p>
    <w:p w14:paraId="2836850E" w14:textId="5F76E8B9" w:rsidR="0074079E" w:rsidRDefault="0074079E" w:rsidP="0074079E">
      <w:pPr>
        <w:ind w:left="709" w:right="29"/>
        <w:rPr>
          <w:rFonts w:ascii="Tahoma" w:hAnsi="Tahoma" w:cs="Tahoma"/>
          <w:b/>
          <w:sz w:val="22"/>
        </w:rPr>
      </w:pPr>
      <w:r>
        <w:rPr>
          <w:rFonts w:ascii="Tahoma" w:hAnsi="Tahoma" w:cs="Tahoma"/>
          <w:b/>
          <w:sz w:val="22"/>
        </w:rPr>
        <w:t>Project No. 1</w:t>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t>Php 500.00</w:t>
      </w:r>
    </w:p>
    <w:p w14:paraId="4E9B4277" w14:textId="77777777" w:rsidR="0074079E" w:rsidRDefault="0074079E" w:rsidP="0074079E">
      <w:pPr>
        <w:ind w:left="709" w:right="29"/>
        <w:rPr>
          <w:rFonts w:ascii="Tahoma" w:hAnsi="Tahoma" w:cs="Tahoma"/>
          <w:b/>
          <w:sz w:val="22"/>
        </w:rPr>
      </w:pPr>
    </w:p>
    <w:p w14:paraId="35519F4B" w14:textId="77777777" w:rsidR="0074079E" w:rsidRDefault="0074079E" w:rsidP="0074079E">
      <w:pPr>
        <w:ind w:left="709" w:right="29"/>
        <w:rPr>
          <w:rFonts w:ascii="Tahoma" w:hAnsi="Tahoma" w:cs="Tahoma"/>
          <w:b/>
          <w:i/>
          <w:sz w:val="22"/>
        </w:rPr>
      </w:pPr>
      <w:r w:rsidRPr="005019EC">
        <w:rPr>
          <w:rFonts w:ascii="Tahoma" w:hAnsi="Tahoma" w:cs="Tahoma"/>
          <w:b/>
          <w:sz w:val="22"/>
        </w:rPr>
        <w:t>may be refunded in accordance with the guidelines based on the grounds provided under Section 41 of the Republic Act 9184 and its Implementing Rules and Regulations</w:t>
      </w:r>
      <w:r w:rsidRPr="005019EC">
        <w:rPr>
          <w:rFonts w:ascii="Tahoma" w:hAnsi="Tahoma" w:cs="Tahoma"/>
          <w:sz w:val="22"/>
        </w:rPr>
        <w:t xml:space="preserve">. The Procuring Entity shall allow the bidder to present its proof of payment for the fees </w:t>
      </w:r>
      <w:r w:rsidRPr="005019EC">
        <w:rPr>
          <w:rFonts w:ascii="Tahoma" w:hAnsi="Tahoma" w:cs="Tahoma"/>
          <w:b/>
          <w:i/>
          <w:sz w:val="22"/>
        </w:rPr>
        <w:t>electronically in the email address given below or in person.</w:t>
      </w:r>
    </w:p>
    <w:p w14:paraId="1758CA21" w14:textId="77777777" w:rsidR="0074079E" w:rsidRDefault="0074079E" w:rsidP="0074079E">
      <w:pPr>
        <w:ind w:left="720" w:right="29"/>
      </w:pPr>
      <w:r>
        <w:t xml:space="preserve"> </w:t>
      </w:r>
    </w:p>
    <w:p w14:paraId="444F0B36" w14:textId="77777777" w:rsidR="0074079E" w:rsidRDefault="0074079E" w:rsidP="0074079E">
      <w:pPr>
        <w:numPr>
          <w:ilvl w:val="0"/>
          <w:numId w:val="11"/>
        </w:numPr>
        <w:ind w:left="720" w:right="29" w:hanging="720"/>
        <w:rPr>
          <w:rFonts w:ascii="Tahoma" w:hAnsi="Tahoma" w:cs="Tahoma"/>
          <w:sz w:val="22"/>
        </w:rPr>
      </w:pPr>
      <w:bookmarkStart w:id="7" w:name="_heading=h.3dy6vkm" w:colFirst="0" w:colLast="0"/>
      <w:bookmarkEnd w:id="7"/>
      <w:r w:rsidRPr="00952347">
        <w:rPr>
          <w:rFonts w:ascii="Tahoma" w:hAnsi="Tahoma" w:cs="Tahoma"/>
          <w:sz w:val="22"/>
        </w:rPr>
        <w:t xml:space="preserve">Bids must be duly received by the BAC Secretariat through manual submission at the office address indicated below on or before </w:t>
      </w:r>
      <w:r>
        <w:rPr>
          <w:rFonts w:ascii="Tahoma" w:hAnsi="Tahoma" w:cs="Tahoma"/>
          <w:b/>
          <w:sz w:val="22"/>
        </w:rPr>
        <w:t>March 12, 2025</w:t>
      </w:r>
      <w:r w:rsidRPr="00E62977">
        <w:rPr>
          <w:rFonts w:ascii="Tahoma" w:hAnsi="Tahoma" w:cs="Tahoma"/>
          <w:b/>
          <w:sz w:val="22"/>
        </w:rPr>
        <w:t xml:space="preserve"> @ 10:00 A.M.</w:t>
      </w:r>
      <w:r w:rsidRPr="00952347">
        <w:rPr>
          <w:rFonts w:ascii="Tahoma" w:hAnsi="Tahoma" w:cs="Tahoma"/>
          <w:i/>
          <w:sz w:val="22"/>
        </w:rPr>
        <w:t xml:space="preserve"> </w:t>
      </w:r>
      <w:r w:rsidRPr="00952347">
        <w:rPr>
          <w:rFonts w:ascii="Tahoma" w:hAnsi="Tahoma" w:cs="Tahoma"/>
          <w:sz w:val="22"/>
        </w:rPr>
        <w:t>Late bids shall not be accepted.</w:t>
      </w:r>
      <w:bookmarkStart w:id="8" w:name="_heading=h.67pkvclqv6qr" w:colFirst="0" w:colLast="0"/>
      <w:bookmarkEnd w:id="8"/>
      <w:r>
        <w:rPr>
          <w:rFonts w:ascii="Tahoma" w:hAnsi="Tahoma" w:cs="Tahoma"/>
          <w:sz w:val="22"/>
        </w:rPr>
        <w:t xml:space="preserve"> </w:t>
      </w:r>
    </w:p>
    <w:p w14:paraId="276DEB70" w14:textId="77777777" w:rsidR="0074079E" w:rsidRPr="000B50F3" w:rsidRDefault="0074079E" w:rsidP="0074079E">
      <w:pPr>
        <w:ind w:left="720" w:right="29"/>
        <w:rPr>
          <w:rFonts w:ascii="Tahoma" w:hAnsi="Tahoma" w:cs="Tahoma"/>
          <w:sz w:val="22"/>
        </w:rPr>
      </w:pPr>
      <w:r w:rsidRPr="000B50F3">
        <w:rPr>
          <w:rFonts w:ascii="Tahoma" w:hAnsi="Tahoma" w:cs="Tahoma"/>
          <w:sz w:val="22"/>
        </w:rPr>
        <w:t xml:space="preserve"> </w:t>
      </w:r>
    </w:p>
    <w:p w14:paraId="3EEDF2D7" w14:textId="77777777" w:rsidR="0074079E" w:rsidRPr="00041B66" w:rsidRDefault="0074079E" w:rsidP="0074079E">
      <w:pPr>
        <w:numPr>
          <w:ilvl w:val="0"/>
          <w:numId w:val="11"/>
        </w:numPr>
        <w:ind w:left="720" w:right="29" w:hanging="720"/>
        <w:rPr>
          <w:rFonts w:ascii="Tahoma" w:hAnsi="Tahoma" w:cs="Tahoma"/>
          <w:sz w:val="22"/>
          <w:szCs w:val="22"/>
        </w:rPr>
      </w:pPr>
      <w:bookmarkStart w:id="9" w:name="_heading=h.t1dm9c4qa33j" w:colFirst="0" w:colLast="0"/>
      <w:bookmarkStart w:id="10" w:name="_heading=h.ve47k78b8kal" w:colFirst="0" w:colLast="0"/>
      <w:bookmarkEnd w:id="9"/>
      <w:bookmarkEnd w:id="10"/>
      <w:r w:rsidRPr="00952347">
        <w:rPr>
          <w:rFonts w:ascii="Tahoma" w:hAnsi="Tahoma" w:cs="Tahoma"/>
          <w:sz w:val="22"/>
          <w:szCs w:val="22"/>
        </w:rPr>
        <w:lastRenderedPageBreak/>
        <w:t xml:space="preserve">Bid opening shall be on </w:t>
      </w:r>
      <w:r>
        <w:rPr>
          <w:rFonts w:ascii="Tahoma" w:hAnsi="Tahoma" w:cs="Tahoma"/>
          <w:b/>
          <w:i/>
          <w:sz w:val="22"/>
          <w:szCs w:val="22"/>
        </w:rPr>
        <w:t>March 12, 2025 at</w:t>
      </w:r>
      <w:r w:rsidRPr="000237EC">
        <w:rPr>
          <w:rFonts w:ascii="Tahoma" w:hAnsi="Tahoma" w:cs="Tahoma"/>
          <w:sz w:val="22"/>
          <w:szCs w:val="22"/>
        </w:rPr>
        <w:t xml:space="preserve"> </w:t>
      </w:r>
      <w:r w:rsidRPr="000237EC">
        <w:rPr>
          <w:rFonts w:ascii="Tahoma" w:hAnsi="Tahoma" w:cs="Tahoma"/>
          <w:b/>
          <w:sz w:val="22"/>
          <w:szCs w:val="22"/>
        </w:rPr>
        <w:t>DPWH-Sarangani DEO Conference Room</w:t>
      </w:r>
      <w:r w:rsidRPr="00952347">
        <w:rPr>
          <w:rFonts w:ascii="Tahoma" w:hAnsi="Tahoma" w:cs="Tahoma"/>
          <w:sz w:val="22"/>
          <w:szCs w:val="22"/>
        </w:rPr>
        <w:t xml:space="preserve"> and/or </w:t>
      </w:r>
      <w:r w:rsidRPr="00B84C12">
        <w:rPr>
          <w:rFonts w:ascii="Tahoma" w:hAnsi="Tahoma" w:cs="Tahoma"/>
          <w:color w:val="000000"/>
          <w:sz w:val="22"/>
        </w:rPr>
        <w:t xml:space="preserve">through </w:t>
      </w:r>
      <w:r w:rsidRPr="00B84C12">
        <w:rPr>
          <w:rFonts w:ascii="Tahoma" w:hAnsi="Tahoma" w:cs="Tahoma"/>
          <w:sz w:val="22"/>
        </w:rPr>
        <w:t>video conferencing</w:t>
      </w:r>
      <w:r w:rsidRPr="00B84C12">
        <w:rPr>
          <w:rFonts w:ascii="Tahoma" w:hAnsi="Tahoma" w:cs="Tahoma"/>
          <w:color w:val="000000"/>
          <w:sz w:val="22"/>
        </w:rPr>
        <w:t xml:space="preserve"> or webcasting </w:t>
      </w:r>
      <w:r w:rsidRPr="00B84C12">
        <w:rPr>
          <w:rFonts w:ascii="Tahoma" w:hAnsi="Tahoma" w:cs="Tahoma"/>
          <w:i/>
          <w:color w:val="000000"/>
          <w:sz w:val="22"/>
        </w:rPr>
        <w:t>via</w:t>
      </w:r>
      <w:r>
        <w:rPr>
          <w:rFonts w:ascii="Tahoma" w:hAnsi="Tahoma" w:cs="Tahoma"/>
          <w:i/>
          <w:color w:val="000000"/>
          <w:sz w:val="22"/>
        </w:rPr>
        <w:t>:</w:t>
      </w:r>
    </w:p>
    <w:p w14:paraId="498A0310" w14:textId="77777777" w:rsidR="0074079E" w:rsidRDefault="0074079E" w:rsidP="0074079E">
      <w:pPr>
        <w:ind w:left="720" w:right="29"/>
        <w:rPr>
          <w:rFonts w:ascii="Tahoma" w:hAnsi="Tahoma" w:cs="Tahoma"/>
          <w:i/>
          <w:color w:val="000000"/>
          <w:sz w:val="22"/>
        </w:rPr>
      </w:pPr>
    </w:p>
    <w:p w14:paraId="4EA4584D" w14:textId="77777777" w:rsidR="0074079E" w:rsidRPr="00C3783B" w:rsidRDefault="0074079E" w:rsidP="0074079E">
      <w:pPr>
        <w:pStyle w:val="ListParagraph"/>
        <w:ind w:firstLine="720"/>
        <w:rPr>
          <w:rFonts w:ascii="Tahoma" w:hAnsi="Tahoma" w:cs="Tahoma"/>
          <w:b/>
          <w:color w:val="000000"/>
          <w:sz w:val="22"/>
        </w:rPr>
      </w:pPr>
      <w:r w:rsidRPr="00B84C12">
        <w:rPr>
          <w:rFonts w:ascii="Tahoma" w:hAnsi="Tahoma" w:cs="Tahoma"/>
          <w:b/>
          <w:i/>
          <w:color w:val="000000"/>
          <w:sz w:val="22"/>
        </w:rPr>
        <w:t>ZOOM</w:t>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p>
    <w:p w14:paraId="11DC537F" w14:textId="77777777" w:rsidR="0074079E" w:rsidRPr="00C3783B" w:rsidRDefault="0074079E" w:rsidP="0074079E">
      <w:pPr>
        <w:pStyle w:val="ListParagraph"/>
        <w:ind w:firstLine="720"/>
        <w:rPr>
          <w:rFonts w:ascii="Tahoma" w:hAnsi="Tahoma" w:cs="Tahoma"/>
          <w:color w:val="000000"/>
          <w:sz w:val="22"/>
        </w:rPr>
      </w:pPr>
      <w:r w:rsidRPr="00B84C12">
        <w:rPr>
          <w:rFonts w:ascii="Tahoma" w:hAnsi="Tahoma" w:cs="Tahoma"/>
          <w:i/>
          <w:color w:val="000000"/>
          <w:sz w:val="22"/>
        </w:rPr>
        <w:tab/>
        <w:t xml:space="preserve">Meeting ID: </w:t>
      </w:r>
      <w:r>
        <w:rPr>
          <w:rFonts w:ascii="Tahoma" w:hAnsi="Tahoma" w:cs="Tahoma"/>
          <w:i/>
          <w:color w:val="000000"/>
          <w:sz w:val="22"/>
        </w:rPr>
        <w:t>937</w:t>
      </w:r>
      <w:r w:rsidRPr="00B84C12">
        <w:rPr>
          <w:rFonts w:ascii="Tahoma" w:hAnsi="Tahoma" w:cs="Tahoma"/>
          <w:i/>
          <w:color w:val="000000"/>
          <w:sz w:val="22"/>
        </w:rPr>
        <w:t xml:space="preserve"> </w:t>
      </w:r>
      <w:r>
        <w:rPr>
          <w:rFonts w:ascii="Tahoma" w:hAnsi="Tahoma" w:cs="Tahoma"/>
          <w:i/>
          <w:color w:val="000000"/>
          <w:sz w:val="22"/>
        </w:rPr>
        <w:t>563</w:t>
      </w:r>
      <w:r w:rsidRPr="00B84C12">
        <w:rPr>
          <w:rFonts w:ascii="Tahoma" w:hAnsi="Tahoma" w:cs="Tahoma"/>
          <w:i/>
          <w:color w:val="000000"/>
          <w:sz w:val="22"/>
        </w:rPr>
        <w:t xml:space="preserve"> </w:t>
      </w:r>
      <w:r>
        <w:rPr>
          <w:rFonts w:ascii="Tahoma" w:hAnsi="Tahoma" w:cs="Tahoma"/>
          <w:i/>
          <w:color w:val="000000"/>
          <w:sz w:val="22"/>
        </w:rPr>
        <w:t>6853</w:t>
      </w:r>
    </w:p>
    <w:p w14:paraId="4C7BFA97" w14:textId="77777777" w:rsidR="0074079E" w:rsidRDefault="0074079E" w:rsidP="0074079E">
      <w:pPr>
        <w:pStyle w:val="ListParagraph"/>
        <w:ind w:firstLine="720"/>
        <w:rPr>
          <w:rFonts w:ascii="Tahoma" w:hAnsi="Tahoma" w:cs="Tahoma"/>
          <w:i/>
          <w:color w:val="000000"/>
          <w:sz w:val="22"/>
        </w:rPr>
      </w:pPr>
      <w:r w:rsidRPr="00B84C12">
        <w:rPr>
          <w:rFonts w:ascii="Tahoma" w:hAnsi="Tahoma" w:cs="Tahoma"/>
          <w:i/>
          <w:color w:val="000000"/>
          <w:sz w:val="22"/>
        </w:rPr>
        <w:tab/>
        <w:t xml:space="preserve">Password:   </w:t>
      </w:r>
      <w:r>
        <w:rPr>
          <w:rFonts w:ascii="Tahoma" w:hAnsi="Tahoma" w:cs="Tahoma"/>
          <w:i/>
          <w:color w:val="000000"/>
          <w:sz w:val="22"/>
        </w:rPr>
        <w:t>SGNI22</w:t>
      </w:r>
    </w:p>
    <w:p w14:paraId="4B494953" w14:textId="77777777" w:rsidR="0074079E" w:rsidRDefault="0074079E" w:rsidP="0074079E">
      <w:pPr>
        <w:pStyle w:val="ListParagraph"/>
        <w:ind w:firstLine="720"/>
        <w:rPr>
          <w:rFonts w:ascii="Tahoma" w:hAnsi="Tahoma" w:cs="Tahoma"/>
          <w:i/>
          <w:color w:val="000000"/>
          <w:sz w:val="22"/>
        </w:rPr>
      </w:pPr>
    </w:p>
    <w:p w14:paraId="558EC028" w14:textId="77777777" w:rsidR="0074079E" w:rsidRDefault="0074079E" w:rsidP="0074079E">
      <w:pPr>
        <w:pStyle w:val="ListParagraph"/>
        <w:ind w:firstLine="720"/>
        <w:rPr>
          <w:rFonts w:ascii="Tahoma" w:hAnsi="Tahoma" w:cs="Tahoma"/>
          <w:b/>
          <w:i/>
          <w:color w:val="000000"/>
          <w:sz w:val="22"/>
        </w:rPr>
      </w:pPr>
      <w:r>
        <w:rPr>
          <w:rFonts w:ascii="Tahoma" w:hAnsi="Tahoma" w:cs="Tahoma"/>
          <w:b/>
          <w:i/>
          <w:color w:val="000000"/>
          <w:sz w:val="22"/>
        </w:rPr>
        <w:t xml:space="preserve">Youtube Channel: </w:t>
      </w:r>
    </w:p>
    <w:p w14:paraId="606E918D" w14:textId="77777777" w:rsidR="0074079E" w:rsidRPr="002541D1" w:rsidRDefault="0074079E" w:rsidP="0074079E">
      <w:pPr>
        <w:pStyle w:val="ListParagraph"/>
        <w:ind w:firstLine="720"/>
        <w:rPr>
          <w:rFonts w:ascii="Tahoma" w:hAnsi="Tahoma" w:cs="Tahoma"/>
          <w:b/>
          <w:i/>
          <w:color w:val="000000"/>
          <w:sz w:val="22"/>
          <w:u w:val="single"/>
        </w:rPr>
      </w:pPr>
      <w:r>
        <w:rPr>
          <w:rFonts w:ascii="Tahoma" w:hAnsi="Tahoma" w:cs="Tahoma"/>
          <w:b/>
          <w:i/>
          <w:color w:val="000000"/>
          <w:sz w:val="22"/>
        </w:rPr>
        <w:tab/>
      </w:r>
      <w:hyperlink r:id="rId18" w:history="1">
        <w:r w:rsidRPr="002541D1">
          <w:rPr>
            <w:rStyle w:val="Hyperlink"/>
            <w:rFonts w:ascii="Tahoma" w:hAnsi="Tahoma" w:cs="Tahoma"/>
            <w:b/>
            <w:i/>
            <w:sz w:val="22"/>
          </w:rPr>
          <w:t>https://www.youtube.com/@sarangani</w:t>
        </w:r>
      </w:hyperlink>
      <w:r w:rsidRPr="002541D1">
        <w:rPr>
          <w:rFonts w:ascii="Tahoma" w:hAnsi="Tahoma" w:cs="Tahoma"/>
          <w:b/>
          <w:i/>
          <w:sz w:val="22"/>
          <w:u w:val="single"/>
        </w:rPr>
        <w:t xml:space="preserve"> DEO/streams</w:t>
      </w:r>
    </w:p>
    <w:p w14:paraId="0CD2B1F5" w14:textId="77777777" w:rsidR="0074079E" w:rsidRPr="00952347" w:rsidRDefault="0074079E" w:rsidP="0074079E">
      <w:pPr>
        <w:ind w:left="2700" w:right="29"/>
        <w:rPr>
          <w:rFonts w:ascii="Tahoma" w:hAnsi="Tahoma" w:cs="Tahoma"/>
          <w:sz w:val="22"/>
          <w:szCs w:val="22"/>
        </w:rPr>
      </w:pPr>
    </w:p>
    <w:p w14:paraId="0A01AE6B" w14:textId="77777777" w:rsidR="0074079E" w:rsidRPr="00E62977" w:rsidRDefault="0074079E" w:rsidP="0074079E">
      <w:pPr>
        <w:numPr>
          <w:ilvl w:val="0"/>
          <w:numId w:val="11"/>
        </w:numPr>
        <w:ind w:left="720" w:right="29" w:hanging="720"/>
        <w:rPr>
          <w:rFonts w:ascii="Tahoma" w:hAnsi="Tahoma" w:cs="Tahoma"/>
          <w:sz w:val="22"/>
          <w:szCs w:val="22"/>
        </w:rPr>
      </w:pPr>
      <w:bookmarkStart w:id="11" w:name="_heading=h.1t3h5sf" w:colFirst="0" w:colLast="0"/>
      <w:bookmarkEnd w:id="11"/>
      <w:r w:rsidRPr="00E62977">
        <w:rPr>
          <w:rFonts w:ascii="Tahoma" w:hAnsi="Tahoma" w:cs="Tahoma"/>
          <w:sz w:val="22"/>
          <w:szCs w:val="22"/>
        </w:rPr>
        <w:t xml:space="preserve">Bid opening shall be on </w:t>
      </w:r>
      <w:r>
        <w:rPr>
          <w:rFonts w:ascii="Tahoma" w:hAnsi="Tahoma" w:cs="Tahoma"/>
          <w:b/>
          <w:i/>
          <w:sz w:val="22"/>
          <w:szCs w:val="22"/>
        </w:rPr>
        <w:t>March 12, 2025</w:t>
      </w:r>
      <w:r>
        <w:rPr>
          <w:rFonts w:ascii="Tahoma" w:hAnsi="Tahoma" w:cs="Tahoma"/>
          <w:b/>
          <w:sz w:val="22"/>
          <w:szCs w:val="22"/>
        </w:rPr>
        <w:t>,</w:t>
      </w:r>
      <w:r w:rsidRPr="00E62977">
        <w:rPr>
          <w:rFonts w:ascii="Tahoma" w:hAnsi="Tahoma" w:cs="Tahoma"/>
          <w:b/>
          <w:sz w:val="22"/>
          <w:szCs w:val="22"/>
        </w:rPr>
        <w:t xml:space="preserve"> </w:t>
      </w:r>
      <w:r w:rsidRPr="00B25C6F">
        <w:rPr>
          <w:rFonts w:ascii="Tahoma" w:hAnsi="Tahoma" w:cs="Tahoma"/>
          <w:b/>
          <w:i/>
          <w:sz w:val="22"/>
          <w:szCs w:val="22"/>
        </w:rPr>
        <w:t>immediately after the deadline of submission of bids</w:t>
      </w:r>
      <w:r w:rsidRPr="00B25C6F">
        <w:rPr>
          <w:rFonts w:ascii="Tahoma" w:hAnsi="Tahoma" w:cs="Tahoma"/>
          <w:i/>
          <w:sz w:val="22"/>
          <w:szCs w:val="22"/>
        </w:rPr>
        <w:t xml:space="preserve"> at </w:t>
      </w:r>
      <w:r w:rsidRPr="00B25C6F">
        <w:rPr>
          <w:rFonts w:ascii="Tahoma" w:hAnsi="Tahoma" w:cs="Tahoma"/>
          <w:b/>
          <w:i/>
          <w:sz w:val="22"/>
          <w:szCs w:val="22"/>
        </w:rPr>
        <w:t>DPWH-Sarangani DEO Conference Room</w:t>
      </w:r>
      <w:r w:rsidRPr="00E62977">
        <w:rPr>
          <w:rFonts w:ascii="Tahoma" w:hAnsi="Tahoma" w:cs="Tahoma"/>
          <w:sz w:val="22"/>
          <w:szCs w:val="22"/>
        </w:rPr>
        <w:t xml:space="preserve"> and/or via </w:t>
      </w:r>
      <w:r w:rsidRPr="00E62977">
        <w:rPr>
          <w:rFonts w:ascii="Tahoma" w:hAnsi="Tahoma" w:cs="Tahoma"/>
          <w:b/>
          <w:sz w:val="22"/>
          <w:szCs w:val="22"/>
        </w:rPr>
        <w:t>zoom</w:t>
      </w:r>
      <w:r>
        <w:rPr>
          <w:rFonts w:ascii="Tahoma" w:hAnsi="Tahoma" w:cs="Tahoma"/>
          <w:b/>
          <w:sz w:val="22"/>
          <w:szCs w:val="22"/>
        </w:rPr>
        <w:t xml:space="preserve"> and Youtube</w:t>
      </w:r>
      <w:r w:rsidRPr="00E62977">
        <w:rPr>
          <w:rFonts w:ascii="Tahoma" w:hAnsi="Tahoma" w:cs="Tahoma"/>
          <w:b/>
          <w:sz w:val="22"/>
          <w:szCs w:val="22"/>
        </w:rPr>
        <w:t xml:space="preserve"> livestream using the details above</w:t>
      </w:r>
      <w:r w:rsidRPr="00E62977">
        <w:rPr>
          <w:rFonts w:ascii="Tahoma" w:hAnsi="Tahoma" w:cs="Tahoma"/>
          <w:sz w:val="22"/>
          <w:szCs w:val="22"/>
        </w:rPr>
        <w:t xml:space="preserve">. Bids will be opened in the presence of the bidders’ representatives who choose to attend the activity.  </w:t>
      </w:r>
    </w:p>
    <w:p w14:paraId="7D8CEB00" w14:textId="77777777" w:rsidR="0074079E" w:rsidRPr="007D3062" w:rsidRDefault="0074079E" w:rsidP="0074079E">
      <w:pPr>
        <w:ind w:right="29"/>
        <w:rPr>
          <w:rFonts w:ascii="Tahoma" w:hAnsi="Tahoma" w:cs="Tahoma"/>
          <w:sz w:val="16"/>
          <w:szCs w:val="22"/>
        </w:rPr>
      </w:pPr>
    </w:p>
    <w:p w14:paraId="22205EAE" w14:textId="77777777" w:rsidR="0074079E" w:rsidRDefault="0074079E" w:rsidP="0074079E">
      <w:pPr>
        <w:numPr>
          <w:ilvl w:val="0"/>
          <w:numId w:val="11"/>
        </w:numPr>
        <w:ind w:left="720" w:right="29" w:hanging="720"/>
        <w:rPr>
          <w:rFonts w:ascii="Tahoma" w:hAnsi="Tahoma" w:cs="Tahoma"/>
          <w:sz w:val="22"/>
          <w:szCs w:val="22"/>
        </w:rPr>
      </w:pPr>
      <w:r w:rsidRPr="00952347">
        <w:rPr>
          <w:rFonts w:ascii="Tahoma" w:hAnsi="Tahoma" w:cs="Tahoma"/>
          <w:sz w:val="22"/>
          <w:szCs w:val="22"/>
        </w:rPr>
        <w:t xml:space="preserve">The </w:t>
      </w:r>
      <w:r w:rsidRPr="00E62977">
        <w:rPr>
          <w:rFonts w:ascii="Tahoma" w:hAnsi="Tahoma" w:cs="Tahoma"/>
          <w:b/>
          <w:sz w:val="22"/>
          <w:szCs w:val="22"/>
        </w:rPr>
        <w:t>DPWH Sarangani District Engineering Office</w:t>
      </w:r>
      <w:r w:rsidRPr="00952347">
        <w:rPr>
          <w:rFonts w:ascii="Tahoma" w:hAnsi="Tahoma" w:cs="Tahoma"/>
          <w:i/>
          <w:sz w:val="22"/>
          <w:szCs w:val="22"/>
        </w:rPr>
        <w:t xml:space="preserve"> </w:t>
      </w:r>
      <w:r w:rsidRPr="00952347">
        <w:rPr>
          <w:rFonts w:ascii="Tahoma" w:hAnsi="Tahoma" w:cs="Tahoma"/>
          <w:sz w:val="22"/>
          <w:szCs w:val="22"/>
        </w:rP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4EDD0078" w14:textId="77777777" w:rsidR="0074079E" w:rsidRDefault="0074079E" w:rsidP="0074079E">
      <w:pPr>
        <w:pStyle w:val="ListParagraph"/>
        <w:rPr>
          <w:rFonts w:ascii="Tahoma" w:hAnsi="Tahoma" w:cs="Tahoma"/>
          <w:sz w:val="18"/>
          <w:szCs w:val="22"/>
        </w:rPr>
      </w:pPr>
    </w:p>
    <w:p w14:paraId="0F67CB78" w14:textId="77777777" w:rsidR="0074079E" w:rsidRPr="0052295F" w:rsidRDefault="0074079E" w:rsidP="0074079E">
      <w:pPr>
        <w:numPr>
          <w:ilvl w:val="0"/>
          <w:numId w:val="11"/>
        </w:numPr>
        <w:ind w:left="720" w:right="29" w:hanging="720"/>
        <w:rPr>
          <w:rFonts w:ascii="Tahoma" w:hAnsi="Tahoma" w:cs="Tahoma"/>
          <w:sz w:val="22"/>
          <w:szCs w:val="22"/>
        </w:rPr>
      </w:pPr>
      <w:r w:rsidRPr="00952347">
        <w:rPr>
          <w:rFonts w:ascii="Tahoma" w:hAnsi="Tahoma" w:cs="Tahoma"/>
          <w:sz w:val="22"/>
          <w:szCs w:val="22"/>
        </w:rPr>
        <w:t>For further information, please refer to:</w:t>
      </w:r>
    </w:p>
    <w:p w14:paraId="1BF58633" w14:textId="77777777" w:rsidR="0074079E" w:rsidRDefault="0074079E" w:rsidP="0074079E">
      <w:pPr>
        <w:ind w:left="720" w:right="29"/>
        <w:rPr>
          <w:rFonts w:ascii="Tahoma" w:hAnsi="Tahoma" w:cs="Tahoma"/>
          <w:b/>
          <w:sz w:val="22"/>
          <w:szCs w:val="22"/>
        </w:rPr>
      </w:pPr>
    </w:p>
    <w:p w14:paraId="352A1092" w14:textId="77777777" w:rsidR="0074079E" w:rsidRPr="00415B92" w:rsidRDefault="0074079E" w:rsidP="0074079E">
      <w:pPr>
        <w:ind w:left="720" w:right="29"/>
        <w:rPr>
          <w:rFonts w:ascii="Tahoma" w:hAnsi="Tahoma" w:cs="Tahoma"/>
          <w:b/>
          <w:sz w:val="22"/>
          <w:szCs w:val="22"/>
        </w:rPr>
      </w:pPr>
      <w:r>
        <w:rPr>
          <w:rFonts w:ascii="Tahoma" w:hAnsi="Tahoma" w:cs="Tahoma"/>
          <w:b/>
          <w:sz w:val="22"/>
          <w:szCs w:val="22"/>
        </w:rPr>
        <w:t>REUBEN G. SALAZAR</w:t>
      </w:r>
    </w:p>
    <w:p w14:paraId="29CA73CD" w14:textId="77777777" w:rsidR="0074079E" w:rsidRPr="00415B92" w:rsidRDefault="0074079E" w:rsidP="0074079E">
      <w:pPr>
        <w:ind w:left="720" w:right="29"/>
        <w:rPr>
          <w:rFonts w:ascii="Tahoma" w:hAnsi="Tahoma" w:cs="Tahoma"/>
          <w:sz w:val="22"/>
          <w:szCs w:val="22"/>
        </w:rPr>
      </w:pPr>
      <w:r>
        <w:rPr>
          <w:rFonts w:ascii="Tahoma" w:hAnsi="Tahoma" w:cs="Tahoma"/>
          <w:sz w:val="22"/>
          <w:szCs w:val="22"/>
        </w:rPr>
        <w:t xml:space="preserve">Acting </w:t>
      </w:r>
      <w:r w:rsidRPr="00415B92">
        <w:rPr>
          <w:rFonts w:ascii="Tahoma" w:hAnsi="Tahoma" w:cs="Tahoma"/>
          <w:sz w:val="22"/>
          <w:szCs w:val="22"/>
        </w:rPr>
        <w:t>Head, Procurement Unit, DPWH – Sarangani DEO</w:t>
      </w:r>
    </w:p>
    <w:p w14:paraId="56C9533E" w14:textId="77777777" w:rsidR="0074079E" w:rsidRPr="00415B92" w:rsidRDefault="0074079E" w:rsidP="0074079E">
      <w:pPr>
        <w:ind w:left="720" w:right="29"/>
        <w:rPr>
          <w:rFonts w:ascii="Tahoma" w:hAnsi="Tahoma" w:cs="Tahoma"/>
          <w:sz w:val="22"/>
          <w:szCs w:val="22"/>
        </w:rPr>
      </w:pPr>
      <w:r w:rsidRPr="00415B92">
        <w:rPr>
          <w:rFonts w:ascii="Tahoma" w:hAnsi="Tahoma" w:cs="Tahoma"/>
          <w:sz w:val="22"/>
          <w:szCs w:val="22"/>
        </w:rPr>
        <w:t>9501, Kawas, Alabel, Sarangani Province</w:t>
      </w:r>
    </w:p>
    <w:p w14:paraId="048B4E37" w14:textId="77777777" w:rsidR="0074079E" w:rsidRPr="00A078BA" w:rsidRDefault="0074079E" w:rsidP="0074079E">
      <w:pPr>
        <w:ind w:left="720" w:right="29"/>
        <w:rPr>
          <w:rFonts w:ascii="Tahoma" w:hAnsi="Tahoma" w:cs="Tahoma"/>
          <w:sz w:val="22"/>
          <w:szCs w:val="22"/>
        </w:rPr>
      </w:pPr>
      <w:r>
        <w:rPr>
          <w:rFonts w:ascii="Tahoma" w:hAnsi="Tahoma" w:cs="Tahoma"/>
          <w:sz w:val="22"/>
          <w:szCs w:val="22"/>
        </w:rPr>
        <w:t>s</w:t>
      </w:r>
      <w:r w:rsidRPr="00A078BA">
        <w:rPr>
          <w:rFonts w:ascii="Tahoma" w:hAnsi="Tahoma" w:cs="Tahoma"/>
          <w:sz w:val="22"/>
          <w:szCs w:val="22"/>
        </w:rPr>
        <w:t>alazar.reuben@dpwh.gov.ph</w:t>
      </w:r>
    </w:p>
    <w:p w14:paraId="6F443B8A" w14:textId="77777777" w:rsidR="0074079E" w:rsidRPr="00A078BA" w:rsidRDefault="0074079E" w:rsidP="0074079E">
      <w:pPr>
        <w:ind w:left="720" w:right="29"/>
        <w:rPr>
          <w:rFonts w:ascii="Tahoma" w:hAnsi="Tahoma" w:cs="Tahoma"/>
          <w:sz w:val="22"/>
          <w:szCs w:val="22"/>
        </w:rPr>
      </w:pPr>
      <w:r w:rsidRPr="00A078BA">
        <w:rPr>
          <w:rFonts w:ascii="Tahoma" w:hAnsi="Tahoma" w:cs="Tahoma"/>
          <w:sz w:val="22"/>
          <w:szCs w:val="22"/>
        </w:rPr>
        <w:t>Contact nos.:   083-892-5877</w:t>
      </w:r>
    </w:p>
    <w:p w14:paraId="27AD19BE" w14:textId="77777777" w:rsidR="0074079E" w:rsidRPr="00A078BA" w:rsidRDefault="0074079E" w:rsidP="0074079E">
      <w:pPr>
        <w:tabs>
          <w:tab w:val="left" w:pos="720"/>
          <w:tab w:val="left" w:pos="1440"/>
          <w:tab w:val="left" w:pos="2160"/>
          <w:tab w:val="left" w:pos="2880"/>
          <w:tab w:val="left" w:pos="3600"/>
          <w:tab w:val="center" w:pos="4858"/>
        </w:tabs>
        <w:ind w:left="720" w:right="29"/>
        <w:rPr>
          <w:rFonts w:ascii="Tahoma" w:hAnsi="Tahoma" w:cs="Tahoma"/>
          <w:sz w:val="22"/>
          <w:szCs w:val="22"/>
        </w:rPr>
      </w:pPr>
      <w:r w:rsidRPr="00A078BA">
        <w:rPr>
          <w:rFonts w:ascii="Tahoma" w:hAnsi="Tahoma" w:cs="Tahoma"/>
          <w:sz w:val="22"/>
          <w:szCs w:val="22"/>
        </w:rPr>
        <w:tab/>
      </w:r>
      <w:r w:rsidRPr="00A078BA">
        <w:rPr>
          <w:rFonts w:ascii="Tahoma" w:hAnsi="Tahoma" w:cs="Tahoma"/>
          <w:sz w:val="22"/>
          <w:szCs w:val="22"/>
        </w:rPr>
        <w:tab/>
        <w:t xml:space="preserve">0905-553-0924 </w:t>
      </w:r>
      <w:r w:rsidRPr="00A078BA">
        <w:rPr>
          <w:rFonts w:ascii="Tahoma" w:hAnsi="Tahoma" w:cs="Tahoma"/>
          <w:sz w:val="22"/>
          <w:szCs w:val="22"/>
        </w:rPr>
        <w:tab/>
      </w:r>
    </w:p>
    <w:p w14:paraId="36C14433" w14:textId="77777777" w:rsidR="0074079E" w:rsidRPr="00D657F8" w:rsidRDefault="0074079E" w:rsidP="0074079E">
      <w:pPr>
        <w:ind w:left="720" w:right="29"/>
        <w:rPr>
          <w:rFonts w:ascii="Tahoma" w:hAnsi="Tahoma" w:cs="Tahoma"/>
          <w:i/>
          <w:sz w:val="22"/>
        </w:rPr>
      </w:pPr>
      <w:r w:rsidRPr="00D657F8">
        <w:rPr>
          <w:rFonts w:ascii="Tahoma" w:hAnsi="Tahoma" w:cs="Tahoma"/>
          <w:i/>
          <w:sz w:val="22"/>
        </w:rPr>
        <w:tab/>
      </w:r>
    </w:p>
    <w:p w14:paraId="2F621884" w14:textId="77777777" w:rsidR="0074079E" w:rsidRPr="00D657F8" w:rsidRDefault="0074079E" w:rsidP="0074079E">
      <w:pPr>
        <w:numPr>
          <w:ilvl w:val="0"/>
          <w:numId w:val="11"/>
        </w:numPr>
        <w:ind w:left="720" w:right="29" w:hanging="720"/>
        <w:rPr>
          <w:rFonts w:ascii="Tahoma" w:hAnsi="Tahoma" w:cs="Tahoma"/>
          <w:sz w:val="22"/>
        </w:rPr>
      </w:pPr>
      <w:bookmarkStart w:id="12" w:name="_heading=h.4d34og8" w:colFirst="0" w:colLast="0"/>
      <w:bookmarkEnd w:id="12"/>
      <w:r w:rsidRPr="00D657F8">
        <w:rPr>
          <w:rFonts w:ascii="Tahoma" w:hAnsi="Tahoma" w:cs="Tahoma"/>
          <w:sz w:val="22"/>
        </w:rPr>
        <w:t>You may visit the following websites:</w:t>
      </w:r>
    </w:p>
    <w:p w14:paraId="61535E70" w14:textId="77777777" w:rsidR="0074079E" w:rsidRPr="00D657F8" w:rsidRDefault="0074079E" w:rsidP="0074079E">
      <w:pPr>
        <w:ind w:left="720" w:right="29"/>
        <w:rPr>
          <w:rFonts w:ascii="Tahoma" w:hAnsi="Tahoma" w:cs="Tahoma"/>
          <w:i/>
          <w:sz w:val="22"/>
        </w:rPr>
      </w:pPr>
    </w:p>
    <w:p w14:paraId="565ACA66" w14:textId="77777777" w:rsidR="0074079E" w:rsidRPr="00D657F8" w:rsidRDefault="0074079E" w:rsidP="0074079E">
      <w:pPr>
        <w:ind w:left="720" w:right="29"/>
        <w:rPr>
          <w:rFonts w:ascii="Tahoma" w:hAnsi="Tahoma" w:cs="Tahoma"/>
          <w:sz w:val="22"/>
        </w:rPr>
      </w:pPr>
      <w:r w:rsidRPr="00D657F8">
        <w:rPr>
          <w:rFonts w:ascii="Tahoma" w:hAnsi="Tahoma" w:cs="Tahoma"/>
          <w:sz w:val="22"/>
        </w:rPr>
        <w:t>For downloading of Bidding Documents:</w:t>
      </w:r>
    </w:p>
    <w:p w14:paraId="7413917B" w14:textId="77777777" w:rsidR="0074079E" w:rsidRPr="00D657F8" w:rsidRDefault="0074079E" w:rsidP="0074079E">
      <w:pPr>
        <w:ind w:left="720" w:right="29"/>
        <w:rPr>
          <w:rFonts w:ascii="Tahoma" w:hAnsi="Tahoma" w:cs="Tahoma"/>
          <w:i/>
          <w:sz w:val="22"/>
        </w:rPr>
      </w:pPr>
      <w:r w:rsidRPr="00D657F8">
        <w:rPr>
          <w:rFonts w:ascii="Tahoma" w:hAnsi="Tahoma" w:cs="Tahoma"/>
          <w:i/>
          <w:sz w:val="22"/>
        </w:rPr>
        <w:t>www.dpwh.gov.ph</w:t>
      </w:r>
    </w:p>
    <w:p w14:paraId="2DC10123" w14:textId="77777777" w:rsidR="0074079E" w:rsidRDefault="0074079E" w:rsidP="0074079E">
      <w:pPr>
        <w:ind w:right="29"/>
        <w:rPr>
          <w:rFonts w:ascii="Tahoma" w:hAnsi="Tahoma" w:cs="Tahoma"/>
          <w:i/>
          <w:sz w:val="22"/>
        </w:rPr>
      </w:pPr>
      <w:r>
        <w:rPr>
          <w:rFonts w:ascii="Tahoma" w:hAnsi="Tahoma" w:cs="Tahoma"/>
          <w:i/>
          <w:sz w:val="22"/>
        </w:rPr>
        <w:tab/>
      </w:r>
      <w:r w:rsidRPr="00D657F8">
        <w:rPr>
          <w:rFonts w:ascii="Tahoma" w:hAnsi="Tahoma" w:cs="Tahoma"/>
          <w:i/>
          <w:sz w:val="22"/>
        </w:rPr>
        <w:t>www.philgeps.gov.ph</w:t>
      </w:r>
    </w:p>
    <w:p w14:paraId="60557374" w14:textId="77777777" w:rsidR="0074079E" w:rsidRPr="006073D7" w:rsidRDefault="0074079E" w:rsidP="0074079E">
      <w:pPr>
        <w:ind w:right="29"/>
      </w:pPr>
      <w:r>
        <w:tab/>
      </w:r>
      <w:r>
        <w:tab/>
      </w:r>
      <w:r>
        <w:tab/>
      </w:r>
      <w:r>
        <w:tab/>
      </w:r>
      <w:r>
        <w:tab/>
      </w:r>
      <w:r>
        <w:tab/>
      </w:r>
      <w:r>
        <w:tab/>
      </w:r>
      <w:r>
        <w:tab/>
      </w:r>
    </w:p>
    <w:p w14:paraId="493B1DE1" w14:textId="77777777" w:rsidR="0074079E" w:rsidRPr="00E057CF" w:rsidRDefault="0074079E" w:rsidP="0074079E">
      <w:pPr>
        <w:ind w:left="5040" w:right="29" w:firstLine="630"/>
        <w:rPr>
          <w:rFonts w:ascii="Tahoma" w:hAnsi="Tahoma" w:cs="Tahoma"/>
          <w:b/>
          <w:sz w:val="22"/>
          <w:u w:val="single"/>
        </w:rPr>
      </w:pPr>
      <w:r>
        <w:rPr>
          <w:rFonts w:ascii="Tahoma" w:hAnsi="Tahoma" w:cs="Tahoma"/>
          <w:b/>
          <w:sz w:val="22"/>
          <w:u w:val="single"/>
        </w:rPr>
        <w:t>EDWARD D. CARILLO</w:t>
      </w:r>
    </w:p>
    <w:p w14:paraId="7BF61A6D" w14:textId="77777777" w:rsidR="0074079E" w:rsidRPr="00E057CF" w:rsidRDefault="0074079E" w:rsidP="0074079E">
      <w:pPr>
        <w:ind w:left="3600" w:right="29"/>
        <w:rPr>
          <w:rFonts w:ascii="Tahoma" w:hAnsi="Tahoma" w:cs="Tahoma"/>
          <w:sz w:val="22"/>
        </w:rPr>
      </w:pPr>
      <w:r>
        <w:rPr>
          <w:rFonts w:ascii="Tahoma" w:hAnsi="Tahoma" w:cs="Tahoma"/>
          <w:sz w:val="22"/>
        </w:rPr>
        <w:t xml:space="preserve">            </w:t>
      </w:r>
      <w:r>
        <w:rPr>
          <w:rFonts w:ascii="Tahoma" w:hAnsi="Tahoma" w:cs="Tahoma"/>
          <w:sz w:val="22"/>
        </w:rPr>
        <w:tab/>
        <w:t>Engineer III, Chief Construction Section</w:t>
      </w:r>
    </w:p>
    <w:p w14:paraId="2B60B1B3" w14:textId="77777777" w:rsidR="0074079E" w:rsidRPr="00E057CF" w:rsidRDefault="0074079E" w:rsidP="0074079E">
      <w:pPr>
        <w:ind w:left="4320" w:right="29" w:firstLine="1350"/>
        <w:rPr>
          <w:rFonts w:ascii="Tahoma" w:hAnsi="Tahoma" w:cs="Tahoma"/>
          <w:sz w:val="22"/>
        </w:rPr>
      </w:pPr>
      <w:r>
        <w:rPr>
          <w:rFonts w:ascii="Tahoma" w:hAnsi="Tahoma" w:cs="Tahoma"/>
          <w:sz w:val="22"/>
        </w:rPr>
        <w:t xml:space="preserve">    </w:t>
      </w:r>
      <w:r w:rsidRPr="00E057CF">
        <w:rPr>
          <w:rFonts w:ascii="Tahoma" w:hAnsi="Tahoma" w:cs="Tahoma"/>
          <w:sz w:val="22"/>
        </w:rPr>
        <w:t>BAC Chairperson</w:t>
      </w:r>
    </w:p>
    <w:p w14:paraId="378DDB4C" w14:textId="77777777" w:rsidR="0074079E" w:rsidRDefault="0074079E" w:rsidP="0074079E">
      <w:pPr>
        <w:ind w:left="4320" w:right="29" w:firstLine="1350"/>
      </w:pPr>
    </w:p>
    <w:p w14:paraId="5822C016" w14:textId="77777777" w:rsidR="0074079E" w:rsidRDefault="0074079E" w:rsidP="0074079E">
      <w:pPr>
        <w:ind w:left="4320" w:right="29" w:firstLine="1350"/>
      </w:pPr>
    </w:p>
    <w:p w14:paraId="482FDECA" w14:textId="77777777" w:rsidR="0074079E" w:rsidRDefault="0074079E" w:rsidP="0074079E">
      <w:pPr>
        <w:pStyle w:val="NoSpacing"/>
        <w:jc w:val="both"/>
        <w:rPr>
          <w:rFonts w:ascii="Tahoma" w:hAnsi="Tahoma" w:cs="Tahoma"/>
          <w:b/>
          <w:color w:val="auto"/>
          <w:spacing w:val="-2"/>
          <w:u w:val="single"/>
        </w:rPr>
      </w:pPr>
      <w:r w:rsidRPr="00D079D4">
        <w:rPr>
          <w:rFonts w:ascii="Tahoma" w:hAnsi="Tahoma" w:cs="Tahoma"/>
          <w:lang w:eastAsia="x-none"/>
        </w:rPr>
        <w:t>Date of Publication:</w:t>
      </w:r>
      <w:r w:rsidRPr="00D079D4">
        <w:rPr>
          <w:rFonts w:ascii="Tahoma" w:hAnsi="Tahoma" w:cs="Tahoma"/>
          <w:b/>
          <w:u w:val="single"/>
          <w:lang w:eastAsia="x-none"/>
        </w:rPr>
        <w:t xml:space="preserve"> </w:t>
      </w:r>
      <w:r>
        <w:rPr>
          <w:rFonts w:ascii="Tahoma" w:hAnsi="Tahoma" w:cs="Tahoma"/>
          <w:b/>
          <w:color w:val="auto"/>
          <w:spacing w:val="-2"/>
          <w:u w:val="single"/>
        </w:rPr>
        <w:t>March 05 – 11, 2025</w:t>
      </w:r>
    </w:p>
    <w:p w14:paraId="6F82BA34" w14:textId="77777777" w:rsidR="0074079E" w:rsidRPr="006E7671" w:rsidRDefault="0074079E" w:rsidP="0074079E">
      <w:pPr>
        <w:pStyle w:val="NoSpacing"/>
        <w:jc w:val="both"/>
        <w:rPr>
          <w:rFonts w:ascii="Tahoma" w:hAnsi="Tahoma" w:cs="Tahoma"/>
          <w:sz w:val="18"/>
        </w:rPr>
      </w:pPr>
    </w:p>
    <w:p w14:paraId="052E6065" w14:textId="77777777" w:rsidR="0074079E" w:rsidRPr="006E7671" w:rsidRDefault="0074079E" w:rsidP="0074079E">
      <w:pPr>
        <w:pStyle w:val="NoSpacing"/>
        <w:jc w:val="both"/>
        <w:rPr>
          <w:rFonts w:ascii="Tahoma" w:hAnsi="Tahoma" w:cs="Tahoma"/>
          <w:sz w:val="18"/>
        </w:rPr>
      </w:pPr>
    </w:p>
    <w:p w14:paraId="5F34ADC6" w14:textId="77777777" w:rsidR="0074079E" w:rsidRPr="0093187A" w:rsidRDefault="0074079E" w:rsidP="0074079E">
      <w:pPr>
        <w:pStyle w:val="DefaultText"/>
        <w:jc w:val="both"/>
        <w:rPr>
          <w:rFonts w:ascii="Tahoma" w:hAnsi="Tahoma" w:cs="Tahoma"/>
          <w:sz w:val="18"/>
          <w:szCs w:val="22"/>
        </w:rPr>
      </w:pPr>
      <w:r>
        <w:rPr>
          <w:rFonts w:ascii="Tahoma" w:hAnsi="Tahoma" w:cs="Tahoma"/>
          <w:sz w:val="18"/>
          <w:szCs w:val="22"/>
        </w:rPr>
        <w:t>R12.14 RPA/RGS</w:t>
      </w:r>
    </w:p>
    <w:p w14:paraId="10AC2E0A" w14:textId="77777777" w:rsidR="00F93FF9" w:rsidRPr="001E3D26" w:rsidRDefault="00F93FF9" w:rsidP="00F93FF9">
      <w:pPr>
        <w:ind w:left="4320" w:right="29" w:firstLine="1350"/>
        <w:rPr>
          <w:i/>
        </w:rPr>
      </w:pPr>
    </w:p>
    <w:p w14:paraId="69F6E58C" w14:textId="77777777" w:rsidR="00C50414" w:rsidRDefault="00C50414" w:rsidP="00C50414">
      <w:pPr>
        <w:ind w:left="4320" w:right="29" w:firstLine="1350"/>
      </w:pPr>
    </w:p>
    <w:p w14:paraId="3FD10CE4" w14:textId="77777777" w:rsidR="00C50414" w:rsidRDefault="00C50414" w:rsidP="00C50414">
      <w:pPr>
        <w:ind w:left="4320" w:right="29" w:firstLine="1350"/>
      </w:pPr>
    </w:p>
    <w:p w14:paraId="14E3C431" w14:textId="77777777" w:rsidR="003526B0" w:rsidRDefault="003526B0" w:rsidP="003526B0">
      <w:pPr>
        <w:ind w:left="4320" w:right="29" w:firstLine="1350"/>
      </w:pPr>
    </w:p>
    <w:p w14:paraId="00EA5310" w14:textId="77777777" w:rsidR="003526B0" w:rsidRDefault="003526B0" w:rsidP="003526B0">
      <w:pPr>
        <w:ind w:left="4320" w:right="29" w:firstLine="1350"/>
      </w:pPr>
    </w:p>
    <w:p w14:paraId="537192B7" w14:textId="6A897E2D" w:rsidR="002D164D" w:rsidRDefault="002D164D" w:rsidP="00CD0220">
      <w:pPr>
        <w:pStyle w:val="NoSpacing"/>
        <w:jc w:val="both"/>
        <w:rPr>
          <w:rFonts w:ascii="Tahoma" w:hAnsi="Tahoma" w:cs="Tahoma"/>
          <w:b/>
          <w:u w:val="single"/>
          <w:lang w:eastAsia="x-none"/>
        </w:rPr>
      </w:pPr>
    </w:p>
    <w:p w14:paraId="37BA7484" w14:textId="6F0BF28F" w:rsidR="002D164D" w:rsidRDefault="002D164D" w:rsidP="00CD0220">
      <w:pPr>
        <w:pStyle w:val="NoSpacing"/>
        <w:jc w:val="both"/>
        <w:rPr>
          <w:rFonts w:ascii="Tahoma" w:hAnsi="Tahoma" w:cs="Tahoma"/>
          <w:b/>
          <w:u w:val="single"/>
          <w:lang w:eastAsia="x-none"/>
        </w:rPr>
      </w:pPr>
    </w:p>
    <w:p w14:paraId="38654C9D" w14:textId="2138F5D5" w:rsidR="00543623" w:rsidRDefault="00543623" w:rsidP="00CD0220">
      <w:pPr>
        <w:pStyle w:val="NoSpacing"/>
        <w:jc w:val="both"/>
        <w:rPr>
          <w:rFonts w:ascii="Tahoma" w:hAnsi="Tahoma" w:cs="Tahoma"/>
          <w:b/>
          <w:u w:val="single"/>
          <w:lang w:eastAsia="x-none"/>
        </w:rPr>
      </w:pPr>
    </w:p>
    <w:p w14:paraId="213BBB35" w14:textId="0B899708" w:rsidR="00543623" w:rsidRDefault="00543623" w:rsidP="00CD0220">
      <w:pPr>
        <w:pStyle w:val="NoSpacing"/>
        <w:jc w:val="both"/>
        <w:rPr>
          <w:rFonts w:ascii="Tahoma" w:hAnsi="Tahoma" w:cs="Tahoma"/>
          <w:b/>
          <w:u w:val="single"/>
          <w:lang w:eastAsia="x-none"/>
        </w:rPr>
      </w:pPr>
    </w:p>
    <w:p w14:paraId="3873B8EA" w14:textId="4A89CCE3" w:rsidR="00543623" w:rsidRDefault="00543623" w:rsidP="00CD0220">
      <w:pPr>
        <w:pStyle w:val="NoSpacing"/>
        <w:jc w:val="both"/>
        <w:rPr>
          <w:rFonts w:ascii="Tahoma" w:hAnsi="Tahoma" w:cs="Tahoma"/>
          <w:b/>
          <w:u w:val="single"/>
          <w:lang w:eastAsia="x-none"/>
        </w:rPr>
      </w:pPr>
    </w:p>
    <w:p w14:paraId="2385FF2D" w14:textId="669B2B99" w:rsidR="00543623" w:rsidRDefault="00543623" w:rsidP="00CD0220">
      <w:pPr>
        <w:pStyle w:val="NoSpacing"/>
        <w:jc w:val="both"/>
        <w:rPr>
          <w:rFonts w:ascii="Tahoma" w:hAnsi="Tahoma" w:cs="Tahoma"/>
          <w:b/>
          <w:u w:val="single"/>
          <w:lang w:eastAsia="x-none"/>
        </w:rPr>
      </w:pPr>
    </w:p>
    <w:p w14:paraId="69E48D02" w14:textId="00026C4F" w:rsidR="00543623" w:rsidRDefault="00543623" w:rsidP="00CD0220">
      <w:pPr>
        <w:pStyle w:val="NoSpacing"/>
        <w:jc w:val="both"/>
        <w:rPr>
          <w:rFonts w:ascii="Tahoma" w:hAnsi="Tahoma" w:cs="Tahoma"/>
          <w:b/>
          <w:u w:val="single"/>
          <w:lang w:eastAsia="x-none"/>
        </w:rPr>
      </w:pPr>
    </w:p>
    <w:p w14:paraId="7801B95C" w14:textId="7530F422" w:rsidR="00543623" w:rsidRDefault="00543623" w:rsidP="00CD0220">
      <w:pPr>
        <w:pStyle w:val="NoSpacing"/>
        <w:jc w:val="both"/>
        <w:rPr>
          <w:rFonts w:ascii="Tahoma" w:hAnsi="Tahoma" w:cs="Tahoma"/>
          <w:b/>
          <w:u w:val="single"/>
          <w:lang w:eastAsia="x-none"/>
        </w:rPr>
      </w:pPr>
    </w:p>
    <w:p w14:paraId="7212B1C3" w14:textId="523A77F4" w:rsidR="00543623" w:rsidRDefault="00543623" w:rsidP="00CD0220">
      <w:pPr>
        <w:pStyle w:val="NoSpacing"/>
        <w:jc w:val="both"/>
        <w:rPr>
          <w:rFonts w:ascii="Tahoma" w:hAnsi="Tahoma" w:cs="Tahoma"/>
          <w:b/>
          <w:u w:val="single"/>
          <w:lang w:eastAsia="x-none"/>
        </w:rPr>
      </w:pPr>
    </w:p>
    <w:p w14:paraId="2818BE0F" w14:textId="584006EF" w:rsidR="00543623" w:rsidRDefault="00543623" w:rsidP="00CD0220">
      <w:pPr>
        <w:pStyle w:val="NoSpacing"/>
        <w:jc w:val="both"/>
        <w:rPr>
          <w:rFonts w:ascii="Tahoma" w:hAnsi="Tahoma" w:cs="Tahoma"/>
          <w:b/>
          <w:u w:val="single"/>
          <w:lang w:eastAsia="x-none"/>
        </w:rPr>
      </w:pPr>
    </w:p>
    <w:p w14:paraId="2B56F596" w14:textId="42185183" w:rsidR="00543623" w:rsidRDefault="00543623" w:rsidP="00CD0220">
      <w:pPr>
        <w:pStyle w:val="NoSpacing"/>
        <w:jc w:val="both"/>
        <w:rPr>
          <w:rFonts w:ascii="Tahoma" w:hAnsi="Tahoma" w:cs="Tahoma"/>
          <w:b/>
          <w:u w:val="single"/>
          <w:lang w:eastAsia="x-none"/>
        </w:rPr>
      </w:pPr>
    </w:p>
    <w:p w14:paraId="39FBD626" w14:textId="0D533531" w:rsidR="00543623" w:rsidRDefault="00543623" w:rsidP="00CD0220">
      <w:pPr>
        <w:pStyle w:val="NoSpacing"/>
        <w:jc w:val="both"/>
        <w:rPr>
          <w:rFonts w:ascii="Tahoma" w:hAnsi="Tahoma" w:cs="Tahoma"/>
          <w:b/>
          <w:u w:val="single"/>
          <w:lang w:eastAsia="x-none"/>
        </w:rPr>
      </w:pPr>
    </w:p>
    <w:p w14:paraId="4C2C53EB" w14:textId="5B9C4446" w:rsidR="00543623" w:rsidRDefault="00543623" w:rsidP="00CD0220">
      <w:pPr>
        <w:pStyle w:val="NoSpacing"/>
        <w:jc w:val="both"/>
        <w:rPr>
          <w:rFonts w:ascii="Tahoma" w:hAnsi="Tahoma" w:cs="Tahoma"/>
          <w:b/>
          <w:u w:val="single"/>
          <w:lang w:eastAsia="x-none"/>
        </w:rPr>
      </w:pPr>
    </w:p>
    <w:p w14:paraId="14F40C78" w14:textId="3C5ABE90" w:rsidR="00543623" w:rsidRDefault="00543623" w:rsidP="00CD0220">
      <w:pPr>
        <w:pStyle w:val="NoSpacing"/>
        <w:jc w:val="both"/>
        <w:rPr>
          <w:rFonts w:ascii="Tahoma" w:hAnsi="Tahoma" w:cs="Tahoma"/>
          <w:b/>
          <w:u w:val="single"/>
          <w:lang w:eastAsia="x-none"/>
        </w:rPr>
      </w:pPr>
    </w:p>
    <w:p w14:paraId="004D66D2" w14:textId="346E24DC" w:rsidR="0029254A" w:rsidRDefault="0029254A" w:rsidP="00CD0220">
      <w:pPr>
        <w:pStyle w:val="NoSpacing"/>
        <w:jc w:val="both"/>
        <w:rPr>
          <w:rFonts w:ascii="Tahoma" w:hAnsi="Tahoma" w:cs="Tahoma"/>
          <w:b/>
          <w:u w:val="single"/>
          <w:lang w:eastAsia="x-none"/>
        </w:rPr>
      </w:pPr>
    </w:p>
    <w:p w14:paraId="0088E9F6" w14:textId="1F8442A8" w:rsidR="0029254A" w:rsidRDefault="0029254A" w:rsidP="00CD0220">
      <w:pPr>
        <w:pStyle w:val="NoSpacing"/>
        <w:jc w:val="both"/>
        <w:rPr>
          <w:rFonts w:ascii="Tahoma" w:hAnsi="Tahoma" w:cs="Tahoma"/>
          <w:b/>
          <w:u w:val="single"/>
          <w:lang w:eastAsia="x-none"/>
        </w:rPr>
      </w:pPr>
    </w:p>
    <w:p w14:paraId="2FFDFB07" w14:textId="3D941246" w:rsidR="0029254A" w:rsidRDefault="0029254A" w:rsidP="00CD0220">
      <w:pPr>
        <w:pStyle w:val="NoSpacing"/>
        <w:jc w:val="both"/>
        <w:rPr>
          <w:rFonts w:ascii="Tahoma" w:hAnsi="Tahoma" w:cs="Tahoma"/>
          <w:b/>
          <w:u w:val="single"/>
          <w:lang w:eastAsia="x-none"/>
        </w:rPr>
      </w:pPr>
    </w:p>
    <w:p w14:paraId="748DD7A3" w14:textId="77777777" w:rsidR="0029254A" w:rsidRDefault="0029254A" w:rsidP="00CD0220">
      <w:pPr>
        <w:pStyle w:val="NoSpacing"/>
        <w:jc w:val="both"/>
        <w:rPr>
          <w:rFonts w:ascii="Tahoma" w:hAnsi="Tahoma" w:cs="Tahoma"/>
          <w:b/>
          <w:u w:val="single"/>
          <w:lang w:eastAsia="x-none"/>
        </w:rPr>
      </w:pPr>
    </w:p>
    <w:p w14:paraId="225DE139" w14:textId="77777777" w:rsidR="00781B1C" w:rsidRDefault="00781B1C" w:rsidP="00CD0220">
      <w:pPr>
        <w:pStyle w:val="NoSpacing"/>
        <w:jc w:val="both"/>
        <w:rPr>
          <w:rFonts w:ascii="Tahoma" w:hAnsi="Tahoma" w:cs="Tahoma"/>
          <w:b/>
          <w:u w:val="single"/>
          <w:lang w:eastAsia="x-none"/>
        </w:rPr>
      </w:pPr>
    </w:p>
    <w:p w14:paraId="7EA4E8F5" w14:textId="7A68C93D" w:rsidR="002D164D" w:rsidRDefault="002D164D" w:rsidP="00CD0220">
      <w:pPr>
        <w:pStyle w:val="NoSpacing"/>
        <w:jc w:val="both"/>
        <w:rPr>
          <w:rFonts w:ascii="Tahoma" w:hAnsi="Tahoma" w:cs="Tahoma"/>
          <w:b/>
          <w:u w:val="single"/>
          <w:lang w:eastAsia="x-none"/>
        </w:rPr>
      </w:pPr>
    </w:p>
    <w:p w14:paraId="2F75F494" w14:textId="41D2BE13" w:rsidR="002D164D" w:rsidRDefault="002D164D" w:rsidP="00CD0220">
      <w:pPr>
        <w:pStyle w:val="NoSpacing"/>
        <w:jc w:val="both"/>
        <w:rPr>
          <w:rFonts w:ascii="Tahoma" w:hAnsi="Tahoma" w:cs="Tahoma"/>
          <w:b/>
          <w:u w:val="single"/>
          <w:lang w:eastAsia="x-none"/>
        </w:rPr>
      </w:pPr>
    </w:p>
    <w:p w14:paraId="295BF088" w14:textId="17EB07A6" w:rsidR="00FD2651" w:rsidRPr="00810197" w:rsidRDefault="0043613A">
      <w:pPr>
        <w:pStyle w:val="Heading1"/>
        <w:spacing w:before="0" w:after="0"/>
      </w:pPr>
      <w:r w:rsidRPr="00810197">
        <w:t>Section II. Instructions to Bidders</w:t>
      </w:r>
      <w:bookmarkEnd w:id="5"/>
    </w:p>
    <w:p w14:paraId="47276C4B" w14:textId="77777777" w:rsidR="00FD2651" w:rsidRPr="0081019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810197" w:rsidRDefault="00FD2651">
            <w:pPr>
              <w:spacing w:after="0"/>
              <w:rPr>
                <w:b/>
                <w:sz w:val="32"/>
                <w:szCs w:val="32"/>
              </w:rPr>
            </w:pPr>
          </w:p>
          <w:p w14:paraId="14D00ED0" w14:textId="77777777" w:rsidR="00FD2651" w:rsidRPr="00810197" w:rsidRDefault="0043613A">
            <w:pPr>
              <w:spacing w:after="0"/>
            </w:pPr>
            <w:bookmarkStart w:id="13" w:name="_heading=h.17dp8vu" w:colFirst="0" w:colLast="0"/>
            <w:bookmarkEnd w:id="13"/>
            <w:r w:rsidRPr="00810197">
              <w:rPr>
                <w:b/>
                <w:sz w:val="32"/>
                <w:szCs w:val="32"/>
              </w:rPr>
              <w:t xml:space="preserve">Notes on the Instructions to Bidders </w:t>
            </w:r>
          </w:p>
          <w:p w14:paraId="0CD4EEAC" w14:textId="77777777" w:rsidR="00FD2651" w:rsidRPr="00810197" w:rsidRDefault="00FD2651">
            <w:pPr>
              <w:spacing w:after="0"/>
            </w:pPr>
          </w:p>
          <w:p w14:paraId="5FD4FD4C" w14:textId="77777777" w:rsidR="00FD2651" w:rsidRPr="00810197" w:rsidRDefault="0043613A">
            <w:pPr>
              <w:spacing w:after="0"/>
            </w:pPr>
            <w:r w:rsidRPr="0081019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810197" w:rsidRDefault="00FD2651"/>
        </w:tc>
      </w:tr>
    </w:tbl>
    <w:p w14:paraId="2B9FDF80" w14:textId="77777777" w:rsidR="00FD2651" w:rsidRPr="00810197" w:rsidRDefault="00FD2651">
      <w:pPr>
        <w:pStyle w:val="Heading2"/>
        <w:spacing w:before="0"/>
        <w:ind w:left="720" w:firstLine="360"/>
        <w:jc w:val="both"/>
        <w:rPr>
          <w:sz w:val="32"/>
          <w:szCs w:val="32"/>
        </w:rPr>
        <w:sectPr w:rsidR="00FD2651" w:rsidRPr="00810197" w:rsidSect="00F841B0">
          <w:footerReference w:type="default" r:id="rId19"/>
          <w:pgSz w:w="11909" w:h="16834"/>
          <w:pgMar w:top="1440" w:right="1440" w:bottom="1440" w:left="1440" w:header="720" w:footer="720" w:gutter="0"/>
          <w:cols w:space="720" w:equalWidth="0">
            <w:col w:w="9029"/>
          </w:cols>
        </w:sectPr>
      </w:pPr>
    </w:p>
    <w:p w14:paraId="2F4DF037" w14:textId="73AB0FB3" w:rsidR="00FD2651" w:rsidRPr="00810197" w:rsidRDefault="0043613A" w:rsidP="001638F7">
      <w:pPr>
        <w:pStyle w:val="Heading2"/>
        <w:numPr>
          <w:ilvl w:val="0"/>
          <w:numId w:val="19"/>
        </w:numPr>
        <w:spacing w:before="0"/>
        <w:ind w:hanging="540"/>
        <w:jc w:val="left"/>
      </w:pPr>
      <w:bookmarkStart w:id="14" w:name="_Toc46916347"/>
      <w:r w:rsidRPr="00810197">
        <w:lastRenderedPageBreak/>
        <w:t>Scope of Bid</w:t>
      </w:r>
      <w:bookmarkEnd w:id="14"/>
    </w:p>
    <w:p w14:paraId="5C054918" w14:textId="77777777" w:rsidR="00FD2651" w:rsidRPr="00810197" w:rsidRDefault="00FD2651">
      <w:pPr>
        <w:pBdr>
          <w:top w:val="nil"/>
          <w:left w:val="nil"/>
          <w:bottom w:val="nil"/>
          <w:right w:val="nil"/>
          <w:between w:val="nil"/>
        </w:pBdr>
        <w:ind w:left="1440" w:hanging="720"/>
        <w:rPr>
          <w:rFonts w:ascii="Arial" w:eastAsia="Arial" w:hAnsi="Arial" w:cs="Arial"/>
          <w:color w:val="000000"/>
        </w:rPr>
      </w:pPr>
    </w:p>
    <w:p w14:paraId="51D1F2C3" w14:textId="3E988BEB" w:rsidR="00FD2651" w:rsidRPr="00971FB3" w:rsidRDefault="0043613A" w:rsidP="00D118EF">
      <w:pPr>
        <w:pBdr>
          <w:top w:val="nil"/>
          <w:left w:val="nil"/>
          <w:bottom w:val="nil"/>
          <w:right w:val="nil"/>
          <w:between w:val="nil"/>
        </w:pBdr>
        <w:ind w:left="720" w:hanging="720"/>
        <w:rPr>
          <w:b/>
          <w:i/>
        </w:rPr>
      </w:pPr>
      <w:r w:rsidRPr="00810197">
        <w:rPr>
          <w:color w:val="000000"/>
        </w:rPr>
        <w:tab/>
        <w:t xml:space="preserve">The Procuring Entity, </w:t>
      </w:r>
      <w:r w:rsidR="00CB3ECE" w:rsidRPr="00810197">
        <w:rPr>
          <w:i/>
        </w:rPr>
        <w:t>DPWH Sarangani District Engineering Office</w:t>
      </w:r>
      <w:r w:rsidRPr="00810197">
        <w:rPr>
          <w:color w:val="000000"/>
        </w:rPr>
        <w:t xml:space="preserve"> wishes to receive Bids for the </w:t>
      </w:r>
      <w:r w:rsidR="00D118EF" w:rsidRPr="00D118EF">
        <w:rPr>
          <w:b/>
          <w:i/>
        </w:rPr>
        <w:t>Supply &amp; Delivery of IT Equipment for use in Roads</w:t>
      </w:r>
      <w:r w:rsidR="00D118EF">
        <w:rPr>
          <w:b/>
          <w:i/>
        </w:rPr>
        <w:t xml:space="preserve"> </w:t>
      </w:r>
      <w:r w:rsidR="00D118EF" w:rsidRPr="00D118EF">
        <w:rPr>
          <w:b/>
          <w:i/>
        </w:rPr>
        <w:t>and Bridges-Pavement Management System (PMS) Calibration at Planning and Design Section, DPWH-Sarangani District Engineering Office</w:t>
      </w:r>
      <w:r w:rsidR="00A27242" w:rsidRPr="00A27242">
        <w:rPr>
          <w:b/>
          <w:i/>
        </w:rPr>
        <w:t xml:space="preserve">, Sarangani Province </w:t>
      </w:r>
      <w:r w:rsidRPr="00810197">
        <w:rPr>
          <w:color w:val="000000"/>
        </w:rPr>
        <w:t xml:space="preserve">with identification number </w:t>
      </w:r>
      <w:r w:rsidR="00D118EF">
        <w:rPr>
          <w:b/>
          <w:i/>
          <w:color w:val="000000"/>
        </w:rPr>
        <w:t>25GME0031(Rebid)</w:t>
      </w:r>
      <w:r w:rsidR="00A04F44">
        <w:rPr>
          <w:b/>
          <w:i/>
          <w:color w:val="000000"/>
        </w:rPr>
        <w:t>.</w:t>
      </w:r>
    </w:p>
    <w:p w14:paraId="7E5B02E5" w14:textId="77777777" w:rsidR="00FD2651" w:rsidRPr="00810197" w:rsidRDefault="00FD2651">
      <w:pPr>
        <w:pBdr>
          <w:top w:val="nil"/>
          <w:left w:val="nil"/>
          <w:bottom w:val="nil"/>
          <w:right w:val="nil"/>
          <w:between w:val="nil"/>
        </w:pBdr>
        <w:ind w:left="720"/>
        <w:rPr>
          <w:color w:val="000000"/>
        </w:rPr>
      </w:pPr>
    </w:p>
    <w:p w14:paraId="1DFA032C" w14:textId="43514854" w:rsidR="00CB3ECE" w:rsidRDefault="0043613A">
      <w:pPr>
        <w:ind w:left="720"/>
      </w:pPr>
      <w:r w:rsidRPr="00810197">
        <w:t>The Procurement Project (referred to herein as “Project”) is composed of</w:t>
      </w:r>
      <w:r w:rsidR="00CB3ECE" w:rsidRPr="00810197">
        <w:t>:</w:t>
      </w:r>
    </w:p>
    <w:p w14:paraId="37C349BF" w14:textId="2366B8B0" w:rsidR="00255BE6" w:rsidRDefault="00255BE6" w:rsidP="008F0D57">
      <w:pPr>
        <w:ind w:left="720"/>
        <w:rPr>
          <w:i/>
        </w:rPr>
      </w:pPr>
      <w:r>
        <w:rPr>
          <w:i/>
        </w:rPr>
        <w:tab/>
      </w:r>
    </w:p>
    <w:p w14:paraId="0AD7A575" w14:textId="0DF326B0" w:rsidR="00255BE6" w:rsidRDefault="00255BE6">
      <w:pPr>
        <w:ind w:left="720"/>
        <w:rPr>
          <w:i/>
        </w:rPr>
      </w:pPr>
    </w:p>
    <w:tbl>
      <w:tblPr>
        <w:tblStyle w:val="TableGrid"/>
        <w:tblW w:w="5850" w:type="dxa"/>
        <w:tblInd w:w="1271" w:type="dxa"/>
        <w:tblLook w:val="04A0" w:firstRow="1" w:lastRow="0" w:firstColumn="1" w:lastColumn="0" w:noHBand="0" w:noVBand="1"/>
      </w:tblPr>
      <w:tblGrid>
        <w:gridCol w:w="852"/>
        <w:gridCol w:w="1251"/>
        <w:gridCol w:w="3747"/>
      </w:tblGrid>
      <w:tr w:rsidR="00A945E4" w14:paraId="7898B824" w14:textId="77777777" w:rsidTr="00A945E4">
        <w:trPr>
          <w:trHeight w:val="453"/>
        </w:trPr>
        <w:tc>
          <w:tcPr>
            <w:tcW w:w="2103" w:type="dxa"/>
            <w:gridSpan w:val="2"/>
            <w:vAlign w:val="center"/>
          </w:tcPr>
          <w:p w14:paraId="250F6C46" w14:textId="77777777" w:rsidR="00A945E4" w:rsidRPr="00C87D10" w:rsidRDefault="00A945E4" w:rsidP="00ED0311">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5BB98E66" w14:textId="77777777" w:rsidR="00A945E4" w:rsidRPr="00C87D10" w:rsidRDefault="00A945E4" w:rsidP="00ED0311">
            <w:pPr>
              <w:ind w:right="29"/>
              <w:jc w:val="center"/>
              <w:rPr>
                <w:rFonts w:ascii="Tahoma" w:hAnsi="Tahoma" w:cs="Tahoma"/>
                <w:b/>
                <w:sz w:val="20"/>
              </w:rPr>
            </w:pPr>
            <w:r w:rsidRPr="00C87D10">
              <w:rPr>
                <w:rFonts w:ascii="Tahoma" w:hAnsi="Tahoma" w:cs="Tahoma"/>
                <w:b/>
                <w:sz w:val="20"/>
              </w:rPr>
              <w:t>DESCRIPTION:</w:t>
            </w:r>
          </w:p>
        </w:tc>
      </w:tr>
      <w:tr w:rsidR="00A945E4" w14:paraId="29688AF6" w14:textId="77777777" w:rsidTr="00A945E4">
        <w:trPr>
          <w:trHeight w:val="678"/>
        </w:trPr>
        <w:tc>
          <w:tcPr>
            <w:tcW w:w="852" w:type="dxa"/>
            <w:vAlign w:val="center"/>
          </w:tcPr>
          <w:p w14:paraId="15DD3C29" w14:textId="77777777" w:rsidR="00A945E4" w:rsidRPr="00430432" w:rsidRDefault="00A945E4" w:rsidP="00ED0311">
            <w:pPr>
              <w:ind w:right="29"/>
              <w:jc w:val="center"/>
              <w:rPr>
                <w:rFonts w:ascii="Tahoma" w:hAnsi="Tahoma" w:cs="Tahoma"/>
                <w:sz w:val="20"/>
              </w:rPr>
            </w:pPr>
            <w:r>
              <w:rPr>
                <w:rFonts w:ascii="Tahoma" w:hAnsi="Tahoma" w:cs="Tahoma"/>
                <w:sz w:val="20"/>
              </w:rPr>
              <w:t>1</w:t>
            </w:r>
          </w:p>
        </w:tc>
        <w:tc>
          <w:tcPr>
            <w:tcW w:w="1251" w:type="dxa"/>
            <w:vAlign w:val="center"/>
          </w:tcPr>
          <w:p w14:paraId="6359A6C4" w14:textId="77777777" w:rsidR="00A945E4" w:rsidRPr="00430432" w:rsidRDefault="00A945E4" w:rsidP="00ED0311">
            <w:pPr>
              <w:ind w:right="29"/>
              <w:jc w:val="center"/>
              <w:rPr>
                <w:rFonts w:ascii="Tahoma" w:hAnsi="Tahoma" w:cs="Tahoma"/>
                <w:sz w:val="20"/>
              </w:rPr>
            </w:pPr>
            <w:r>
              <w:rPr>
                <w:rFonts w:ascii="Tahoma" w:hAnsi="Tahoma" w:cs="Tahoma"/>
                <w:sz w:val="20"/>
              </w:rPr>
              <w:t>Unit</w:t>
            </w:r>
          </w:p>
        </w:tc>
        <w:tc>
          <w:tcPr>
            <w:tcW w:w="3747" w:type="dxa"/>
            <w:vAlign w:val="center"/>
          </w:tcPr>
          <w:p w14:paraId="015F9E0D" w14:textId="77777777" w:rsidR="00A945E4" w:rsidRDefault="00A945E4" w:rsidP="00ED0311">
            <w:pPr>
              <w:ind w:right="29"/>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p>
          <w:p w14:paraId="4C3EFAF7" w14:textId="77777777" w:rsidR="00A945E4" w:rsidRPr="00FE24B9" w:rsidRDefault="00A945E4" w:rsidP="00ED0311">
            <w:pPr>
              <w:ind w:right="29"/>
              <w:rPr>
                <w:rFonts w:ascii="Tahoma" w:hAnsi="Tahoma" w:cs="Tahoma"/>
                <w:b/>
                <w:sz w:val="18"/>
                <w:szCs w:val="20"/>
              </w:rPr>
            </w:pPr>
            <w:r>
              <w:rPr>
                <w:rFonts w:ascii="Tahoma" w:hAnsi="Tahoma" w:cs="Tahoma"/>
                <w:b/>
                <w:sz w:val="18"/>
                <w:szCs w:val="20"/>
              </w:rPr>
              <w:t>Laptop</w:t>
            </w:r>
          </w:p>
          <w:p w14:paraId="272EAFF2" w14:textId="77777777" w:rsidR="00A945E4" w:rsidRPr="00FE24B9" w:rsidRDefault="00A945E4" w:rsidP="00ED0311">
            <w:pPr>
              <w:ind w:right="29"/>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4520B087" w14:textId="77777777" w:rsidR="00A945E4" w:rsidRPr="00FE24B9" w:rsidRDefault="00A945E4" w:rsidP="00ED0311">
            <w:pPr>
              <w:ind w:right="29"/>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Wireless LAN (auto detecting and auto sensing), Gigabit Ethernet</w:t>
            </w:r>
            <w:r w:rsidRPr="00FE24B9">
              <w:rPr>
                <w:rFonts w:ascii="Tahoma" w:hAnsi="Tahoma" w:cs="Tahoma"/>
                <w:sz w:val="18"/>
                <w:szCs w:val="20"/>
              </w:rPr>
              <w:br/>
            </w:r>
            <w:r w:rsidRPr="00940A0D">
              <w:rPr>
                <w:rFonts w:ascii="Tahoma" w:hAnsi="Tahoma" w:cs="Tahoma"/>
                <w:b/>
                <w:sz w:val="18"/>
                <w:szCs w:val="20"/>
              </w:rPr>
              <w:t>Weight:</w:t>
            </w:r>
            <w:r w:rsidRPr="00FE24B9">
              <w:rPr>
                <w:rFonts w:ascii="Tahoma" w:hAnsi="Tahoma" w:cs="Tahoma"/>
                <w:sz w:val="18"/>
                <w:szCs w:val="20"/>
              </w:rPr>
              <w:t xml:space="preserve"> not more than 1.9 kg / 4.2 lbs.</w:t>
            </w:r>
          </w:p>
          <w:p w14:paraId="12210E2D" w14:textId="77777777" w:rsidR="00A945E4" w:rsidRPr="00C2754E" w:rsidRDefault="00A945E4" w:rsidP="00ED0311">
            <w:pPr>
              <w:ind w:right="29"/>
              <w:rPr>
                <w:rFonts w:ascii="Tahoma" w:hAnsi="Tahoma" w:cs="Tahoma"/>
                <w:b/>
                <w:sz w:val="18"/>
                <w:szCs w:val="20"/>
              </w:rPr>
            </w:pPr>
            <w:r w:rsidRPr="00C2754E">
              <w:rPr>
                <w:rFonts w:ascii="Tahoma" w:hAnsi="Tahoma" w:cs="Tahoma"/>
                <w:b/>
                <w:sz w:val="18"/>
                <w:szCs w:val="20"/>
              </w:rPr>
              <w:t>Software:</w:t>
            </w:r>
          </w:p>
          <w:p w14:paraId="192993BD" w14:textId="77777777" w:rsidR="00A945E4" w:rsidRPr="00FE24B9" w:rsidRDefault="00A945E4" w:rsidP="00ED0311">
            <w:pPr>
              <w:ind w:right="29"/>
              <w:rPr>
                <w:rFonts w:ascii="Tahoma" w:hAnsi="Tahoma" w:cs="Tahoma"/>
                <w:sz w:val="18"/>
                <w:szCs w:val="20"/>
              </w:rPr>
            </w:pPr>
            <w:r w:rsidRPr="00FE24B9">
              <w:rPr>
                <w:rFonts w:ascii="Tahoma" w:hAnsi="Tahoma" w:cs="Tahoma"/>
                <w:b/>
                <w:sz w:val="18"/>
                <w:szCs w:val="20"/>
              </w:rPr>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6B1586C2" w14:textId="77777777" w:rsidR="00A945E4" w:rsidRPr="00FE24B9" w:rsidRDefault="00A945E4" w:rsidP="00ED0311">
            <w:pPr>
              <w:ind w:right="29"/>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lastRenderedPageBreak/>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33DFBD29" w14:textId="77777777" w:rsidR="00A945E4" w:rsidRPr="00FE24B9" w:rsidRDefault="00A945E4" w:rsidP="00ED0311">
            <w:pPr>
              <w:ind w:right="29"/>
              <w:rPr>
                <w:rFonts w:ascii="Tahoma" w:hAnsi="Tahoma" w:cs="Tahoma"/>
                <w:sz w:val="18"/>
                <w:szCs w:val="20"/>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All equipment shall be supplied with standard manufacturer documentation, on any electronic storage media and hard copy version 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In any case that the laptop needs to be pullout for servicing, the Supplier must return the unit 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p>
        </w:tc>
      </w:tr>
    </w:tbl>
    <w:p w14:paraId="441FF5B8" w14:textId="19226E23" w:rsidR="00255BE6" w:rsidRDefault="00255BE6">
      <w:pPr>
        <w:ind w:left="720"/>
        <w:rPr>
          <w:i/>
        </w:rPr>
      </w:pPr>
    </w:p>
    <w:p w14:paraId="0CAAA2DF" w14:textId="77777777" w:rsidR="00AF05F2" w:rsidRDefault="00AF05F2">
      <w:pPr>
        <w:ind w:left="720"/>
      </w:pPr>
    </w:p>
    <w:p w14:paraId="6086FBB2" w14:textId="39805E33" w:rsidR="00FD2651" w:rsidRPr="00810197" w:rsidRDefault="0043613A">
      <w:pPr>
        <w:ind w:left="720"/>
      </w:pPr>
      <w:r w:rsidRPr="00810197">
        <w:t>the details of which are described in Section VII (Technical Specifications).</w:t>
      </w:r>
    </w:p>
    <w:p w14:paraId="3572D845" w14:textId="77777777" w:rsidR="00FD2651" w:rsidRPr="00810197" w:rsidRDefault="00FD2651">
      <w:pPr>
        <w:pBdr>
          <w:top w:val="nil"/>
          <w:left w:val="nil"/>
          <w:bottom w:val="nil"/>
          <w:right w:val="nil"/>
          <w:between w:val="nil"/>
        </w:pBdr>
        <w:ind w:left="720" w:hanging="720"/>
        <w:rPr>
          <w:color w:val="000000"/>
        </w:rPr>
      </w:pPr>
    </w:p>
    <w:p w14:paraId="11DFAB88" w14:textId="7A82F5DA" w:rsidR="00FD2651" w:rsidRPr="00810197" w:rsidRDefault="0043613A" w:rsidP="001638F7">
      <w:pPr>
        <w:pStyle w:val="Heading2"/>
        <w:numPr>
          <w:ilvl w:val="0"/>
          <w:numId w:val="19"/>
        </w:numPr>
        <w:spacing w:before="0"/>
        <w:ind w:hanging="540"/>
        <w:jc w:val="left"/>
      </w:pPr>
      <w:bookmarkStart w:id="15" w:name="_Toc46916348"/>
      <w:r w:rsidRPr="00810197">
        <w:t>Funding Information</w:t>
      </w:r>
      <w:bookmarkEnd w:id="15"/>
    </w:p>
    <w:p w14:paraId="1EDBED35" w14:textId="77777777" w:rsidR="00FD2651" w:rsidRPr="00810197" w:rsidRDefault="00FD2651"/>
    <w:p w14:paraId="7627BF3A" w14:textId="0568B746" w:rsidR="00FD2651" w:rsidRPr="00810197" w:rsidRDefault="0043613A" w:rsidP="001638F7">
      <w:pPr>
        <w:numPr>
          <w:ilvl w:val="0"/>
          <w:numId w:val="8"/>
        </w:numPr>
        <w:pBdr>
          <w:top w:val="nil"/>
          <w:left w:val="nil"/>
          <w:bottom w:val="nil"/>
          <w:right w:val="nil"/>
          <w:between w:val="nil"/>
        </w:pBdr>
        <w:ind w:left="1418" w:hanging="709"/>
      </w:pPr>
      <w:r w:rsidRPr="00810197">
        <w:t xml:space="preserve">The GOP through the source of funding as indicated below for </w:t>
      </w:r>
      <w:r w:rsidR="00A521F9" w:rsidRPr="00810197">
        <w:rPr>
          <w:i/>
        </w:rPr>
        <w:t>FY20</w:t>
      </w:r>
      <w:r w:rsidR="00086E35">
        <w:rPr>
          <w:i/>
        </w:rPr>
        <w:t>25</w:t>
      </w:r>
      <w:r w:rsidRPr="00810197">
        <w:t xml:space="preserve"> in the amount of </w:t>
      </w:r>
      <w:r w:rsidR="00CB3ECE" w:rsidRPr="00C56D51">
        <w:rPr>
          <w:b/>
          <w:i/>
          <w:u w:val="single"/>
        </w:rPr>
        <w:t xml:space="preserve">Php </w:t>
      </w:r>
      <w:r w:rsidR="00A945E4">
        <w:rPr>
          <w:rFonts w:ascii="Tahoma" w:hAnsi="Tahoma" w:cs="Tahoma"/>
          <w:b/>
          <w:i/>
          <w:sz w:val="22"/>
          <w:u w:val="single"/>
        </w:rPr>
        <w:t>95,000.00</w:t>
      </w:r>
    </w:p>
    <w:p w14:paraId="6DDFFE04" w14:textId="7A7EE7BF" w:rsidR="00FD2651" w:rsidRPr="00810197" w:rsidRDefault="00FC4590" w:rsidP="0009232F">
      <w:pPr>
        <w:pBdr>
          <w:top w:val="nil"/>
          <w:left w:val="nil"/>
          <w:bottom w:val="nil"/>
          <w:right w:val="nil"/>
          <w:between w:val="nil"/>
        </w:pBdr>
        <w:tabs>
          <w:tab w:val="left" w:pos="4471"/>
        </w:tabs>
        <w:ind w:left="1418"/>
      </w:pPr>
      <w:r w:rsidRPr="00810197">
        <w:tab/>
      </w:r>
    </w:p>
    <w:p w14:paraId="4520D9A9" w14:textId="77777777" w:rsidR="00FD2651" w:rsidRPr="00810197" w:rsidRDefault="0043613A" w:rsidP="001638F7">
      <w:pPr>
        <w:numPr>
          <w:ilvl w:val="0"/>
          <w:numId w:val="8"/>
        </w:numPr>
        <w:pBdr>
          <w:top w:val="nil"/>
          <w:left w:val="nil"/>
          <w:bottom w:val="nil"/>
          <w:right w:val="nil"/>
          <w:between w:val="nil"/>
        </w:pBdr>
        <w:ind w:left="1418" w:hanging="709"/>
      </w:pPr>
      <w:r w:rsidRPr="00810197">
        <w:t>The source of funding is:</w:t>
      </w:r>
    </w:p>
    <w:p w14:paraId="184B0C20" w14:textId="77777777" w:rsidR="00FD2651" w:rsidRPr="00810197" w:rsidRDefault="00FD2651" w:rsidP="00F1391F">
      <w:pPr>
        <w:pBdr>
          <w:top w:val="nil"/>
          <w:left w:val="nil"/>
          <w:bottom w:val="nil"/>
          <w:right w:val="nil"/>
          <w:between w:val="nil"/>
        </w:pBdr>
        <w:ind w:left="1418"/>
      </w:pPr>
    </w:p>
    <w:p w14:paraId="4430818A" w14:textId="77777777" w:rsidR="00FD2651" w:rsidRPr="00810197" w:rsidRDefault="0043613A" w:rsidP="00F1391F">
      <w:pPr>
        <w:numPr>
          <w:ilvl w:val="0"/>
          <w:numId w:val="33"/>
        </w:numPr>
        <w:pBdr>
          <w:top w:val="nil"/>
          <w:left w:val="nil"/>
          <w:bottom w:val="nil"/>
          <w:right w:val="nil"/>
          <w:between w:val="nil"/>
        </w:pBdr>
        <w:rPr>
          <w:color w:val="000000"/>
        </w:rPr>
      </w:pPr>
      <w:r w:rsidRPr="00810197">
        <w:rPr>
          <w:color w:val="000000"/>
        </w:rPr>
        <w:t>NGA, the National Expenditure Program.</w:t>
      </w:r>
    </w:p>
    <w:p w14:paraId="13E65265" w14:textId="77777777" w:rsidR="00FD2651" w:rsidRPr="00810197" w:rsidRDefault="00FD2651">
      <w:pPr>
        <w:pBdr>
          <w:top w:val="nil"/>
          <w:left w:val="nil"/>
          <w:bottom w:val="nil"/>
          <w:right w:val="nil"/>
          <w:between w:val="nil"/>
        </w:pBdr>
        <w:ind w:left="1778"/>
        <w:rPr>
          <w:color w:val="000000"/>
        </w:rPr>
      </w:pPr>
    </w:p>
    <w:p w14:paraId="301260A8" w14:textId="02AD5BA5" w:rsidR="00FD2651" w:rsidRPr="00810197" w:rsidRDefault="0043613A" w:rsidP="001638F7">
      <w:pPr>
        <w:pStyle w:val="Heading2"/>
        <w:numPr>
          <w:ilvl w:val="0"/>
          <w:numId w:val="19"/>
        </w:numPr>
        <w:spacing w:before="0"/>
        <w:ind w:hanging="540"/>
        <w:jc w:val="left"/>
      </w:pPr>
      <w:bookmarkStart w:id="16" w:name="_Toc46916349"/>
      <w:r w:rsidRPr="00810197">
        <w:t>Bidding Requirements</w:t>
      </w:r>
      <w:bookmarkEnd w:id="16"/>
    </w:p>
    <w:p w14:paraId="4C12E539" w14:textId="77777777" w:rsidR="00FD2651" w:rsidRPr="00810197" w:rsidRDefault="00FD2651"/>
    <w:p w14:paraId="0BF08D88" w14:textId="77777777" w:rsidR="00FD2651" w:rsidRPr="00810197" w:rsidRDefault="0043613A">
      <w:pPr>
        <w:pBdr>
          <w:top w:val="nil"/>
          <w:left w:val="nil"/>
          <w:bottom w:val="nil"/>
          <w:right w:val="nil"/>
          <w:between w:val="nil"/>
        </w:pBdr>
        <w:ind w:left="720"/>
        <w:rPr>
          <w:color w:val="000000"/>
        </w:rPr>
      </w:pPr>
      <w:r w:rsidRPr="00810197">
        <w:rPr>
          <w:color w:val="000000"/>
        </w:rPr>
        <w:t>The Bidding for the Project shall be governed by all the provisions of RA No. 9184 and its 2016 revised IRR, including its Generic Procurement Manua</w:t>
      </w:r>
      <w:r w:rsidRPr="00810197">
        <w:t>ls</w:t>
      </w:r>
      <w:r w:rsidRPr="00810197">
        <w:rPr>
          <w:color w:val="000000"/>
        </w:rPr>
        <w:t xml:space="preserve"> and associated policies, rules and regulations as the primary source thereof, while the herein clauses shall serve as the secondary source thereof.  </w:t>
      </w:r>
    </w:p>
    <w:p w14:paraId="26725B5F" w14:textId="77777777" w:rsidR="00FD2651" w:rsidRPr="00810197" w:rsidRDefault="00FD2651"/>
    <w:p w14:paraId="0C281180" w14:textId="6D6A1CC2" w:rsidR="00FD2651" w:rsidRPr="00810197" w:rsidRDefault="0043613A">
      <w:pPr>
        <w:ind w:left="720"/>
      </w:pPr>
      <w:r w:rsidRPr="00810197">
        <w:t>Any amendments made to the IRR and other GPPB issuances shall be applicable only to the ongoing posting, advertisement, or</w:t>
      </w:r>
      <w:r w:rsidRPr="00810197">
        <w:rPr>
          <w:b/>
        </w:rPr>
        <w:t xml:space="preserve"> IB</w:t>
      </w:r>
      <w:r w:rsidRPr="00810197">
        <w:t xml:space="preserve"> by the BAC through the issuance of a supplemental or bid bulletin. </w:t>
      </w:r>
    </w:p>
    <w:p w14:paraId="783401A3" w14:textId="77777777" w:rsidR="00FD2651" w:rsidRPr="00810197" w:rsidRDefault="0043613A">
      <w:pPr>
        <w:ind w:left="720" w:hanging="90"/>
      </w:pPr>
      <w:r w:rsidRPr="00810197">
        <w:t xml:space="preserve">  </w:t>
      </w:r>
    </w:p>
    <w:p w14:paraId="7E2FB582" w14:textId="77777777" w:rsidR="00FD2651" w:rsidRPr="00810197" w:rsidRDefault="0043613A">
      <w:pPr>
        <w:pStyle w:val="Heading2"/>
        <w:spacing w:before="0"/>
        <w:ind w:left="720" w:firstLine="0"/>
        <w:jc w:val="both"/>
        <w:rPr>
          <w:b w:val="0"/>
          <w:sz w:val="24"/>
          <w:szCs w:val="24"/>
        </w:rPr>
      </w:pPr>
      <w:bookmarkStart w:id="17" w:name="_Toc46916350"/>
      <w:r w:rsidRPr="0081019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075340A1" w14:textId="77777777" w:rsidR="00FD2651" w:rsidRPr="00810197" w:rsidRDefault="00FD2651"/>
    <w:p w14:paraId="05AA1784" w14:textId="77777777" w:rsidR="00A72497" w:rsidRPr="00810197" w:rsidRDefault="00A72497"/>
    <w:p w14:paraId="1FE31278" w14:textId="6DFA0A0D" w:rsidR="00FD2651" w:rsidRPr="00810197" w:rsidRDefault="0043613A" w:rsidP="001638F7">
      <w:pPr>
        <w:pStyle w:val="Heading2"/>
        <w:numPr>
          <w:ilvl w:val="0"/>
          <w:numId w:val="19"/>
        </w:numPr>
        <w:spacing w:before="0"/>
        <w:ind w:hanging="540"/>
        <w:jc w:val="left"/>
      </w:pPr>
      <w:bookmarkStart w:id="18" w:name="_Toc46916351"/>
      <w:r w:rsidRPr="00810197">
        <w:t>Corrupt, Fraudulent, Collusive, and Coercive Practices</w:t>
      </w:r>
      <w:bookmarkEnd w:id="18"/>
    </w:p>
    <w:p w14:paraId="65483EFD" w14:textId="77777777" w:rsidR="00FD2651" w:rsidRPr="00810197" w:rsidRDefault="00FD2651"/>
    <w:p w14:paraId="1FA54EFF" w14:textId="77777777" w:rsidR="00FD2651" w:rsidRPr="00810197" w:rsidRDefault="0043613A">
      <w:pPr>
        <w:ind w:left="720"/>
      </w:pPr>
      <w:r w:rsidRPr="0081019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810197" w:rsidRDefault="00FD2651">
      <w:pPr>
        <w:ind w:left="720"/>
      </w:pPr>
    </w:p>
    <w:p w14:paraId="238F28F9" w14:textId="749CF339" w:rsidR="00FD2651" w:rsidRPr="00810197" w:rsidRDefault="0043613A" w:rsidP="001638F7">
      <w:pPr>
        <w:pStyle w:val="Heading2"/>
        <w:numPr>
          <w:ilvl w:val="0"/>
          <w:numId w:val="19"/>
        </w:numPr>
        <w:spacing w:before="0"/>
        <w:ind w:hanging="540"/>
        <w:jc w:val="left"/>
      </w:pPr>
      <w:bookmarkStart w:id="19" w:name="_Toc46916352"/>
      <w:r w:rsidRPr="00810197">
        <w:t>Eligible Bidders</w:t>
      </w:r>
      <w:bookmarkEnd w:id="19"/>
    </w:p>
    <w:p w14:paraId="46239A8B" w14:textId="77777777" w:rsidR="00FD2651" w:rsidRPr="00810197" w:rsidRDefault="00FD2651"/>
    <w:p w14:paraId="467C4FA4" w14:textId="19DDF756" w:rsidR="00FD2651" w:rsidRPr="00810197" w:rsidRDefault="0043613A" w:rsidP="00CB3ECE">
      <w:pPr>
        <w:pBdr>
          <w:top w:val="nil"/>
          <w:left w:val="nil"/>
          <w:bottom w:val="nil"/>
          <w:right w:val="nil"/>
          <w:between w:val="nil"/>
        </w:pBdr>
        <w:ind w:left="1440" w:hanging="720"/>
      </w:pPr>
      <w:r w:rsidRPr="00810197">
        <w:t>5.1.</w:t>
      </w:r>
      <w:r w:rsidRPr="00810197">
        <w:tab/>
      </w:r>
      <w:r w:rsidRPr="00810197">
        <w:rPr>
          <w:color w:val="000000"/>
        </w:rPr>
        <w:t>Only Bids of Bidders found to be legally, technically, and financially capable will be evaluated.</w:t>
      </w:r>
      <w:r w:rsidRPr="00810197">
        <w:t xml:space="preserve"> </w:t>
      </w:r>
    </w:p>
    <w:p w14:paraId="2A0811E2" w14:textId="77777777" w:rsidR="00FD2651" w:rsidRPr="00810197" w:rsidRDefault="00FD2651">
      <w:pPr>
        <w:ind w:left="1843"/>
      </w:pPr>
    </w:p>
    <w:p w14:paraId="12A2D3A3" w14:textId="77777777" w:rsidR="00FD2651" w:rsidRPr="00810197" w:rsidRDefault="0043613A">
      <w:pPr>
        <w:pBdr>
          <w:top w:val="nil"/>
          <w:left w:val="nil"/>
          <w:bottom w:val="nil"/>
          <w:right w:val="nil"/>
          <w:between w:val="nil"/>
        </w:pBdr>
        <w:ind w:left="1440" w:hanging="720"/>
      </w:pPr>
      <w:r w:rsidRPr="00810197">
        <w:t>5.3.</w:t>
      </w:r>
      <w:r w:rsidRPr="00810197">
        <w:tab/>
      </w:r>
      <w:r w:rsidRPr="00810197">
        <w:rPr>
          <w:color w:val="000000"/>
        </w:rPr>
        <w:t xml:space="preserve">Pursuant to Section 23.4.1.3 of the 2016 revised IRR of RA No.9184, </w:t>
      </w:r>
      <w:r w:rsidRPr="00810197">
        <w:t>t</w:t>
      </w:r>
      <w:r w:rsidRPr="0081019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810197" w:rsidRDefault="00FD2651">
      <w:pPr>
        <w:pBdr>
          <w:top w:val="nil"/>
          <w:left w:val="nil"/>
          <w:bottom w:val="nil"/>
          <w:right w:val="nil"/>
          <w:between w:val="nil"/>
        </w:pBdr>
        <w:ind w:left="2070" w:hanging="720"/>
        <w:rPr>
          <w:color w:val="000000"/>
        </w:rPr>
      </w:pPr>
    </w:p>
    <w:p w14:paraId="14EBD837" w14:textId="77777777" w:rsidR="00FD2651" w:rsidRPr="00810197" w:rsidRDefault="0043613A" w:rsidP="001638F7">
      <w:pPr>
        <w:numPr>
          <w:ilvl w:val="0"/>
          <w:numId w:val="9"/>
        </w:numPr>
        <w:ind w:left="1843" w:hanging="425"/>
      </w:pPr>
      <w:r w:rsidRPr="00810197">
        <w:t>For the procurement of Non-expendable Supplies and Services: The Bidder must have completed a single contract that is similar to this Project, equivalent to at least fifty percent (50%) of the ABC.</w:t>
      </w:r>
    </w:p>
    <w:p w14:paraId="6A206D49" w14:textId="77777777" w:rsidR="00FD2651" w:rsidRPr="00810197" w:rsidRDefault="00FD2651" w:rsidP="00CB3ECE"/>
    <w:p w14:paraId="790D71BE" w14:textId="7C530B67" w:rsidR="00FD2651" w:rsidRPr="00810197" w:rsidRDefault="0043613A">
      <w:pPr>
        <w:ind w:left="1440" w:hanging="720"/>
      </w:pPr>
      <w:r w:rsidRPr="00810197">
        <w:t>5.4.</w:t>
      </w:r>
      <w:r w:rsidRPr="00810197">
        <w:tab/>
        <w:t xml:space="preserve">The Bidders shall comply with the eligibility criteria under Section 23.4.1 of the 2016 IRR of RA No. 9184.  </w:t>
      </w:r>
    </w:p>
    <w:p w14:paraId="18E97943" w14:textId="77777777" w:rsidR="00E516EE" w:rsidRPr="00810197" w:rsidRDefault="00E516EE">
      <w:pPr>
        <w:ind w:left="1440" w:hanging="720"/>
      </w:pPr>
    </w:p>
    <w:p w14:paraId="4B3E9E52" w14:textId="77777777" w:rsidR="00E516EE" w:rsidRPr="00810197" w:rsidRDefault="00E516EE" w:rsidP="00E516EE">
      <w:pPr>
        <w:ind w:left="1440" w:hanging="720"/>
      </w:pPr>
      <w:r w:rsidRPr="00810197">
        <w:t xml:space="preserve">5.5. </w:t>
      </w:r>
      <w:r w:rsidRPr="00810197">
        <w:tab/>
        <w:t>Failure to State the mandatory provisions in the Bidding Form, Bid Securing Declaration, Omnibus Sworn Statement, Warranty Security, Performance Security and other related documents as prescribed in GPPB Resolution No. 16-2020 shall be ground for Ineligibility or Disqualification.</w:t>
      </w:r>
    </w:p>
    <w:p w14:paraId="13D17944" w14:textId="77777777" w:rsidR="00FD2651" w:rsidRPr="00810197" w:rsidRDefault="00FD2651">
      <w:pPr>
        <w:pBdr>
          <w:top w:val="nil"/>
          <w:left w:val="nil"/>
          <w:bottom w:val="nil"/>
          <w:right w:val="nil"/>
          <w:between w:val="nil"/>
        </w:pBdr>
        <w:ind w:left="1440" w:hanging="720"/>
      </w:pPr>
    </w:p>
    <w:p w14:paraId="6625E743" w14:textId="330D6A59" w:rsidR="00FD2651" w:rsidRPr="00810197" w:rsidRDefault="0043613A" w:rsidP="001638F7">
      <w:pPr>
        <w:pStyle w:val="Heading2"/>
        <w:numPr>
          <w:ilvl w:val="0"/>
          <w:numId w:val="19"/>
        </w:numPr>
        <w:spacing w:before="0"/>
        <w:ind w:hanging="540"/>
        <w:jc w:val="left"/>
      </w:pPr>
      <w:bookmarkStart w:id="20" w:name="_Toc46916353"/>
      <w:r w:rsidRPr="00810197">
        <w:t>Origin of Goods</w:t>
      </w:r>
      <w:bookmarkEnd w:id="20"/>
    </w:p>
    <w:p w14:paraId="5725F312" w14:textId="77777777" w:rsidR="00FD2651" w:rsidRPr="00810197" w:rsidRDefault="00FD2651"/>
    <w:p w14:paraId="65EACB6F" w14:textId="77777777" w:rsidR="00FD2651" w:rsidRPr="00810197" w:rsidRDefault="0043613A">
      <w:pPr>
        <w:ind w:left="720"/>
      </w:pPr>
      <w:r w:rsidRPr="00810197">
        <w:t xml:space="preserve">There is no restriction on the origin of goods other than those prohibited by a decision of the UN Security Council taken under Chapter VII of the Charter of the UN, subject to Domestic Preference requirements under </w:t>
      </w:r>
      <w:r w:rsidRPr="00810197">
        <w:rPr>
          <w:b/>
        </w:rPr>
        <w:t>ITB</w:t>
      </w:r>
      <w:r w:rsidRPr="00810197">
        <w:t xml:space="preserve"> Clause 18.</w:t>
      </w:r>
    </w:p>
    <w:p w14:paraId="7B8B4F9E" w14:textId="77777777" w:rsidR="00FD2651" w:rsidRPr="00810197" w:rsidRDefault="00FD2651"/>
    <w:p w14:paraId="2A7A48A0" w14:textId="1531630F" w:rsidR="00FD2651" w:rsidRPr="00810197" w:rsidRDefault="0043613A" w:rsidP="001638F7">
      <w:pPr>
        <w:pStyle w:val="Heading2"/>
        <w:numPr>
          <w:ilvl w:val="0"/>
          <w:numId w:val="19"/>
        </w:numPr>
        <w:spacing w:before="0"/>
        <w:ind w:hanging="540"/>
        <w:jc w:val="left"/>
      </w:pPr>
      <w:bookmarkStart w:id="21" w:name="_Toc46916354"/>
      <w:r w:rsidRPr="00810197">
        <w:t>Subcontracts</w:t>
      </w:r>
      <w:bookmarkEnd w:id="21"/>
    </w:p>
    <w:p w14:paraId="3040EF14" w14:textId="77777777" w:rsidR="00FD2651" w:rsidRPr="00810197" w:rsidRDefault="00FD2651"/>
    <w:p w14:paraId="46209AA5" w14:textId="77777777" w:rsidR="00FD2651" w:rsidRPr="00810197" w:rsidRDefault="0043613A" w:rsidP="001638F7">
      <w:pPr>
        <w:numPr>
          <w:ilvl w:val="2"/>
          <w:numId w:val="30"/>
        </w:numPr>
        <w:pBdr>
          <w:top w:val="nil"/>
          <w:left w:val="nil"/>
          <w:bottom w:val="nil"/>
          <w:right w:val="nil"/>
          <w:between w:val="nil"/>
        </w:pBdr>
        <w:ind w:left="1418" w:hanging="709"/>
      </w:pPr>
      <w:r w:rsidRPr="00810197">
        <w:rPr>
          <w:color w:val="000000"/>
        </w:rPr>
        <w:t>The Bidder may subcontract portions of the Project to the extent allowed by the Procuring Entity as stated herein, but in no case more than twenty percent (20%) of the Project.</w:t>
      </w:r>
    </w:p>
    <w:p w14:paraId="6BD9979C" w14:textId="77777777" w:rsidR="00FD2651" w:rsidRPr="00810197" w:rsidRDefault="00FD2651">
      <w:pPr>
        <w:pBdr>
          <w:top w:val="nil"/>
          <w:left w:val="nil"/>
          <w:bottom w:val="nil"/>
          <w:right w:val="nil"/>
          <w:between w:val="nil"/>
        </w:pBdr>
        <w:ind w:left="1418"/>
        <w:rPr>
          <w:color w:val="000000"/>
        </w:rPr>
      </w:pPr>
    </w:p>
    <w:p w14:paraId="159A3C8D" w14:textId="77777777" w:rsidR="00FD2651" w:rsidRPr="00810197" w:rsidRDefault="0043613A">
      <w:pPr>
        <w:pBdr>
          <w:top w:val="nil"/>
          <w:left w:val="nil"/>
          <w:bottom w:val="nil"/>
          <w:right w:val="nil"/>
          <w:between w:val="nil"/>
        </w:pBdr>
        <w:ind w:left="1418"/>
      </w:pPr>
      <w:r w:rsidRPr="00810197">
        <w:rPr>
          <w:color w:val="000000"/>
        </w:rPr>
        <w:t xml:space="preserve">The Procuring Entity has prescribed that: </w:t>
      </w:r>
    </w:p>
    <w:p w14:paraId="5911B0E2" w14:textId="77777777" w:rsidR="00FD2651" w:rsidRPr="00810197" w:rsidRDefault="00FD2651">
      <w:pPr>
        <w:pBdr>
          <w:top w:val="nil"/>
          <w:left w:val="nil"/>
          <w:bottom w:val="nil"/>
          <w:right w:val="nil"/>
          <w:between w:val="nil"/>
        </w:pBdr>
        <w:ind w:left="1440" w:hanging="720"/>
        <w:rPr>
          <w:color w:val="000000"/>
        </w:rPr>
      </w:pPr>
    </w:p>
    <w:p w14:paraId="07A3A297" w14:textId="4EEEDF13" w:rsidR="00FD2651" w:rsidRPr="00810197" w:rsidRDefault="0043613A" w:rsidP="001638F7">
      <w:pPr>
        <w:numPr>
          <w:ilvl w:val="3"/>
          <w:numId w:val="29"/>
        </w:numPr>
        <w:pBdr>
          <w:top w:val="nil"/>
          <w:left w:val="nil"/>
          <w:bottom w:val="nil"/>
          <w:right w:val="nil"/>
          <w:between w:val="nil"/>
        </w:pBdr>
        <w:ind w:left="1890" w:hanging="425"/>
      </w:pPr>
      <w:r w:rsidRPr="00810197">
        <w:rPr>
          <w:color w:val="000000"/>
        </w:rPr>
        <w:t>Subcontracting is not allowed.</w:t>
      </w:r>
    </w:p>
    <w:p w14:paraId="3CF0B72A" w14:textId="77777777" w:rsidR="000F6887" w:rsidRPr="00810197" w:rsidRDefault="000F6887" w:rsidP="000F6887">
      <w:pPr>
        <w:pBdr>
          <w:top w:val="nil"/>
          <w:left w:val="nil"/>
          <w:bottom w:val="nil"/>
          <w:right w:val="nil"/>
          <w:between w:val="nil"/>
        </w:pBdr>
        <w:ind w:left="1890"/>
      </w:pPr>
    </w:p>
    <w:p w14:paraId="786962C6" w14:textId="77777777" w:rsidR="00FD2651" w:rsidRPr="00810197" w:rsidRDefault="0043613A" w:rsidP="001638F7">
      <w:pPr>
        <w:numPr>
          <w:ilvl w:val="2"/>
          <w:numId w:val="30"/>
        </w:numPr>
        <w:pBdr>
          <w:top w:val="nil"/>
          <w:left w:val="nil"/>
          <w:bottom w:val="nil"/>
          <w:right w:val="nil"/>
          <w:between w:val="nil"/>
        </w:pBdr>
        <w:ind w:left="1418" w:hanging="709"/>
      </w:pPr>
      <w:bookmarkStart w:id="22" w:name="_heading=h.z337ya" w:colFirst="0" w:colLast="0"/>
      <w:bookmarkEnd w:id="22"/>
      <w:r w:rsidRPr="0081019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810197" w:rsidRDefault="00FD2651">
      <w:bookmarkStart w:id="23" w:name="_heading=h.3j2qqm3" w:colFirst="0" w:colLast="0"/>
      <w:bookmarkEnd w:id="23"/>
    </w:p>
    <w:p w14:paraId="4480201E" w14:textId="3B8004E3" w:rsidR="00FD2651" w:rsidRPr="00810197" w:rsidRDefault="0043613A" w:rsidP="001638F7">
      <w:pPr>
        <w:pStyle w:val="Heading2"/>
        <w:numPr>
          <w:ilvl w:val="0"/>
          <w:numId w:val="19"/>
        </w:numPr>
        <w:spacing w:before="0"/>
        <w:ind w:hanging="540"/>
        <w:jc w:val="left"/>
      </w:pPr>
      <w:bookmarkStart w:id="24" w:name="_Toc46916355"/>
      <w:r w:rsidRPr="00810197">
        <w:t>Pre-Bid Conference</w:t>
      </w:r>
      <w:bookmarkEnd w:id="24"/>
    </w:p>
    <w:p w14:paraId="025CF24C" w14:textId="77777777" w:rsidR="00FD2651" w:rsidRPr="00810197" w:rsidRDefault="00FD2651"/>
    <w:p w14:paraId="42C80774" w14:textId="6F091F0D" w:rsidR="00FD2651" w:rsidRPr="00810197" w:rsidRDefault="0043613A">
      <w:pPr>
        <w:ind w:left="720"/>
        <w:rPr>
          <w:b/>
          <w:color w:val="000000"/>
        </w:rPr>
      </w:pPr>
      <w:r w:rsidRPr="00810197">
        <w:rPr>
          <w:color w:val="000000"/>
        </w:rPr>
        <w:t xml:space="preserve">The Procuring Entity will hold a pre-bid conference for this Project on the specified date and time and either at its physical address </w:t>
      </w:r>
      <w:r w:rsidR="000F6887" w:rsidRPr="00810197">
        <w:rPr>
          <w:i/>
          <w:color w:val="000000"/>
        </w:rPr>
        <w:t>Conference Room of DPWH – Sarangani District Engineering Office, Kawas, Alabel, Sarangani Province</w:t>
      </w:r>
      <w:r w:rsidRPr="00810197">
        <w:rPr>
          <w:color w:val="000000"/>
        </w:rPr>
        <w:t xml:space="preserve"> and/or through videoconferencing/webcasting} as indicated in paragraph 6 of the </w:t>
      </w:r>
      <w:r w:rsidRPr="00810197">
        <w:rPr>
          <w:b/>
          <w:color w:val="000000"/>
        </w:rPr>
        <w:t>I</w:t>
      </w:r>
      <w:r w:rsidRPr="00810197">
        <w:rPr>
          <w:b/>
        </w:rPr>
        <w:t>B</w:t>
      </w:r>
      <w:r w:rsidRPr="00810197">
        <w:rPr>
          <w:b/>
          <w:color w:val="000000"/>
        </w:rPr>
        <w:t>.</w:t>
      </w:r>
    </w:p>
    <w:p w14:paraId="0ED2CFAD" w14:textId="77777777" w:rsidR="00FD2651" w:rsidRPr="00810197" w:rsidRDefault="00FD2651"/>
    <w:p w14:paraId="4875E4DB" w14:textId="4B8D224E" w:rsidR="00FD2651" w:rsidRPr="00810197" w:rsidRDefault="0043613A" w:rsidP="001638F7">
      <w:pPr>
        <w:pStyle w:val="Heading2"/>
        <w:numPr>
          <w:ilvl w:val="0"/>
          <w:numId w:val="19"/>
        </w:numPr>
        <w:spacing w:before="0"/>
        <w:ind w:hanging="540"/>
        <w:jc w:val="left"/>
      </w:pPr>
      <w:bookmarkStart w:id="25" w:name="_Toc46916356"/>
      <w:r w:rsidRPr="00810197">
        <w:t>Clarification and Amendment of Bidding Documents</w:t>
      </w:r>
      <w:bookmarkEnd w:id="25"/>
    </w:p>
    <w:p w14:paraId="6DD98A8F" w14:textId="77777777" w:rsidR="00FD2651" w:rsidRPr="00810197" w:rsidRDefault="00FD2651">
      <w:pPr>
        <w:ind w:left="720"/>
      </w:pPr>
    </w:p>
    <w:p w14:paraId="4DA58A75" w14:textId="77777777" w:rsidR="00FD2651" w:rsidRPr="00810197" w:rsidRDefault="0043613A">
      <w:pPr>
        <w:ind w:left="720"/>
      </w:pPr>
      <w:r w:rsidRPr="0081019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810197">
        <w:rPr>
          <w:b/>
        </w:rPr>
        <w:t>IB</w:t>
      </w:r>
      <w:r w:rsidRPr="00810197">
        <w:t>, at least ten (10) calendar days before the deadline set for the submission and receipt of Bids.</w:t>
      </w:r>
    </w:p>
    <w:p w14:paraId="62BD83BE" w14:textId="77777777" w:rsidR="00FD2651" w:rsidRPr="00810197" w:rsidRDefault="00FD2651">
      <w:pPr>
        <w:rPr>
          <w:color w:val="000000"/>
        </w:rPr>
      </w:pPr>
    </w:p>
    <w:p w14:paraId="1B73F6AE" w14:textId="6D0C7EBD" w:rsidR="00FD2651" w:rsidRPr="00810197" w:rsidRDefault="0043613A" w:rsidP="001638F7">
      <w:pPr>
        <w:pStyle w:val="Heading2"/>
        <w:numPr>
          <w:ilvl w:val="0"/>
          <w:numId w:val="19"/>
        </w:numPr>
        <w:spacing w:before="0"/>
        <w:ind w:hanging="540"/>
        <w:jc w:val="left"/>
      </w:pPr>
      <w:bookmarkStart w:id="26" w:name="_Toc46916357"/>
      <w:r w:rsidRPr="00810197">
        <w:t>Documents comprising the Bid: Eligibility and Technical Components</w:t>
      </w:r>
      <w:bookmarkEnd w:id="26"/>
    </w:p>
    <w:p w14:paraId="4ACB1ED8" w14:textId="77777777" w:rsidR="00FD2651" w:rsidRPr="00810197" w:rsidRDefault="00FD2651"/>
    <w:p w14:paraId="6D6B0FB2" w14:textId="4BF928F6" w:rsidR="00FD2651" w:rsidRPr="00810197" w:rsidRDefault="0043613A" w:rsidP="001638F7">
      <w:pPr>
        <w:numPr>
          <w:ilvl w:val="2"/>
          <w:numId w:val="23"/>
        </w:numPr>
        <w:pBdr>
          <w:top w:val="nil"/>
          <w:left w:val="nil"/>
          <w:bottom w:val="nil"/>
          <w:right w:val="nil"/>
          <w:between w:val="nil"/>
        </w:pBdr>
        <w:ind w:left="1418" w:hanging="709"/>
      </w:pPr>
      <w:bookmarkStart w:id="27" w:name="_heading=h.3whwml4" w:colFirst="0" w:colLast="0"/>
      <w:bookmarkEnd w:id="27"/>
      <w:r w:rsidRPr="00810197">
        <w:t xml:space="preserve">The first envelope shall contain the eligibility and technical documents of the Bid as specified in </w:t>
      </w:r>
      <w:r w:rsidRPr="00810197">
        <w:rPr>
          <w:b/>
        </w:rPr>
        <w:t>Section VIII (Checklist of Technical and Financial Documents)</w:t>
      </w:r>
      <w:r w:rsidRPr="00810197">
        <w:t xml:space="preserve">. </w:t>
      </w:r>
    </w:p>
    <w:p w14:paraId="3F460797" w14:textId="77777777" w:rsidR="00FD2651" w:rsidRPr="00810197" w:rsidRDefault="00FD2651">
      <w:pPr>
        <w:pBdr>
          <w:top w:val="nil"/>
          <w:left w:val="nil"/>
          <w:bottom w:val="nil"/>
          <w:right w:val="nil"/>
          <w:between w:val="nil"/>
        </w:pBdr>
        <w:ind w:left="1418" w:hanging="720"/>
        <w:rPr>
          <w:color w:val="000000"/>
        </w:rPr>
      </w:pPr>
    </w:p>
    <w:p w14:paraId="7C9E034B" w14:textId="5C24623E" w:rsidR="00FD2651" w:rsidRPr="00810197" w:rsidRDefault="0043613A" w:rsidP="001638F7">
      <w:pPr>
        <w:numPr>
          <w:ilvl w:val="2"/>
          <w:numId w:val="23"/>
        </w:numPr>
        <w:pBdr>
          <w:top w:val="nil"/>
          <w:left w:val="nil"/>
          <w:bottom w:val="nil"/>
          <w:right w:val="nil"/>
          <w:between w:val="nil"/>
        </w:pBdr>
        <w:ind w:left="1418" w:hanging="709"/>
      </w:pPr>
      <w:bookmarkStart w:id="28" w:name="_heading=h.2bn6wsx" w:colFirst="0" w:colLast="0"/>
      <w:bookmarkEnd w:id="28"/>
      <w:r w:rsidRPr="00810197">
        <w:rPr>
          <w:color w:val="000000"/>
        </w:rPr>
        <w:t xml:space="preserve">The Bidder’s SLCC as indicated in </w:t>
      </w:r>
      <w:r w:rsidRPr="00810197">
        <w:rPr>
          <w:b/>
          <w:color w:val="000000"/>
        </w:rPr>
        <w:t>ITB</w:t>
      </w:r>
      <w:r w:rsidRPr="00810197">
        <w:rPr>
          <w:color w:val="000000"/>
        </w:rPr>
        <w:t xml:space="preserve"> Clause</w:t>
      </w:r>
      <w:r w:rsidRPr="00810197">
        <w:t xml:space="preserve"> </w:t>
      </w:r>
      <w:r w:rsidRPr="00810197">
        <w:rPr>
          <w:color w:val="000000"/>
        </w:rPr>
        <w:t xml:space="preserve">5.3 should have been completed within </w:t>
      </w:r>
      <w:r w:rsidR="00624CA6">
        <w:rPr>
          <w:b/>
          <w:i/>
          <w:color w:val="000000"/>
        </w:rPr>
        <w:t>Twenty</w:t>
      </w:r>
      <w:r w:rsidR="0053770D">
        <w:rPr>
          <w:b/>
          <w:i/>
          <w:color w:val="000000"/>
        </w:rPr>
        <w:t xml:space="preserve"> Five</w:t>
      </w:r>
      <w:r w:rsidR="00D75176" w:rsidRPr="00810197">
        <w:rPr>
          <w:b/>
          <w:i/>
          <w:color w:val="000000"/>
        </w:rPr>
        <w:t xml:space="preserve"> </w:t>
      </w:r>
      <w:r w:rsidR="007178D1" w:rsidRPr="00810197">
        <w:rPr>
          <w:b/>
          <w:i/>
          <w:color w:val="000000"/>
        </w:rPr>
        <w:t>(</w:t>
      </w:r>
      <w:r w:rsidR="00624CA6">
        <w:rPr>
          <w:b/>
          <w:i/>
          <w:color w:val="000000"/>
        </w:rPr>
        <w:t>2</w:t>
      </w:r>
      <w:r w:rsidR="007E23B8" w:rsidRPr="00810197">
        <w:rPr>
          <w:b/>
          <w:i/>
          <w:color w:val="000000"/>
        </w:rPr>
        <w:t>5</w:t>
      </w:r>
      <w:r w:rsidR="007178D1" w:rsidRPr="00810197">
        <w:rPr>
          <w:b/>
          <w:i/>
          <w:color w:val="000000"/>
        </w:rPr>
        <w:t xml:space="preserve">) </w:t>
      </w:r>
      <w:r w:rsidR="007E23B8" w:rsidRPr="00810197">
        <w:rPr>
          <w:b/>
          <w:i/>
          <w:color w:val="000000"/>
        </w:rPr>
        <w:t xml:space="preserve">Calendar Days </w:t>
      </w:r>
      <w:r w:rsidRPr="00810197">
        <w:rPr>
          <w:color w:val="000000"/>
        </w:rPr>
        <w:t>prior to the deadline for the submission and receipt of bids.</w:t>
      </w:r>
    </w:p>
    <w:p w14:paraId="54F15379" w14:textId="77777777" w:rsidR="00FD2651" w:rsidRPr="00810197" w:rsidRDefault="00FD2651">
      <w:pPr>
        <w:pBdr>
          <w:top w:val="nil"/>
          <w:left w:val="nil"/>
          <w:bottom w:val="nil"/>
          <w:right w:val="nil"/>
          <w:between w:val="nil"/>
        </w:pBdr>
        <w:ind w:left="9540"/>
        <w:rPr>
          <w:shd w:val="clear" w:color="auto" w:fill="D9EAD3"/>
        </w:rPr>
      </w:pPr>
      <w:bookmarkStart w:id="29" w:name="_heading=h.lc3ibcwac7k7" w:colFirst="0" w:colLast="0"/>
      <w:bookmarkEnd w:id="29"/>
    </w:p>
    <w:p w14:paraId="491C3348" w14:textId="77777777" w:rsidR="00FD2651" w:rsidRPr="00810197" w:rsidRDefault="0043613A" w:rsidP="001638F7">
      <w:pPr>
        <w:numPr>
          <w:ilvl w:val="2"/>
          <w:numId w:val="23"/>
        </w:numPr>
        <w:pBdr>
          <w:top w:val="nil"/>
          <w:left w:val="nil"/>
          <w:bottom w:val="nil"/>
          <w:right w:val="nil"/>
          <w:between w:val="nil"/>
        </w:pBdr>
        <w:ind w:left="1418" w:hanging="709"/>
      </w:pPr>
      <w:bookmarkStart w:id="30" w:name="_heading=h.11rv89k581xh" w:colFirst="0" w:colLast="0"/>
      <w:bookmarkEnd w:id="30"/>
      <w:r w:rsidRPr="00810197">
        <w:t xml:space="preserve">If the eligibility requirements or statements, the bids, and all other documents for submission to the BAC are in foreign language other than English, it must </w:t>
      </w:r>
      <w:r w:rsidRPr="00810197">
        <w:lastRenderedPageBreak/>
        <w:t>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810197" w:rsidRDefault="00FD2651">
      <w:pPr>
        <w:pBdr>
          <w:top w:val="nil"/>
          <w:left w:val="nil"/>
          <w:bottom w:val="nil"/>
          <w:right w:val="nil"/>
          <w:between w:val="nil"/>
        </w:pBdr>
        <w:ind w:left="720"/>
        <w:rPr>
          <w:color w:val="000000"/>
        </w:rPr>
      </w:pPr>
      <w:bookmarkStart w:id="31" w:name="_heading=h.tih12ve8tat" w:colFirst="0" w:colLast="0"/>
      <w:bookmarkEnd w:id="31"/>
    </w:p>
    <w:p w14:paraId="52A23631" w14:textId="2065C5B8" w:rsidR="00FD2651" w:rsidRPr="00810197" w:rsidRDefault="0043613A" w:rsidP="001638F7">
      <w:pPr>
        <w:pStyle w:val="Heading2"/>
        <w:numPr>
          <w:ilvl w:val="0"/>
          <w:numId w:val="19"/>
        </w:numPr>
        <w:spacing w:before="0"/>
        <w:ind w:hanging="540"/>
        <w:jc w:val="left"/>
      </w:pPr>
      <w:bookmarkStart w:id="32" w:name="_Toc46916358"/>
      <w:r w:rsidRPr="00810197">
        <w:t>Documents comprising the Bid: Financial Component</w:t>
      </w:r>
      <w:bookmarkEnd w:id="32"/>
    </w:p>
    <w:p w14:paraId="3405E06D" w14:textId="77777777" w:rsidR="00FD2651" w:rsidRPr="00810197" w:rsidRDefault="00FD2651"/>
    <w:p w14:paraId="607F7B48" w14:textId="4DE4545A"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T</w:t>
      </w:r>
      <w:r w:rsidR="00503A6A">
        <w:t xml:space="preserve">he </w:t>
      </w:r>
      <w:r w:rsidRPr="00810197">
        <w:t xml:space="preserve">second bid envelope shall contain the financial documents for the Bid as specified in </w:t>
      </w:r>
      <w:r w:rsidRPr="00810197">
        <w:rPr>
          <w:b/>
        </w:rPr>
        <w:t>Section VIII (Checklist of Technical and Financial Documents)</w:t>
      </w:r>
      <w:r w:rsidRPr="00810197">
        <w:t xml:space="preserve">. </w:t>
      </w:r>
    </w:p>
    <w:p w14:paraId="15A95027" w14:textId="77777777" w:rsidR="00FD2651" w:rsidRPr="00810197" w:rsidRDefault="00FD2651">
      <w:pPr>
        <w:pBdr>
          <w:top w:val="nil"/>
          <w:left w:val="nil"/>
          <w:bottom w:val="nil"/>
          <w:right w:val="nil"/>
          <w:between w:val="nil"/>
        </w:pBdr>
        <w:ind w:left="1440" w:hanging="720"/>
        <w:rPr>
          <w:color w:val="000000"/>
        </w:rPr>
      </w:pPr>
    </w:p>
    <w:p w14:paraId="1B74973A" w14:textId="6C256FB0"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If the Bidder claims preference as a Domestic Bidder or Domestic Entity, a certification issued by DTI shall be provided by the Bidder in accordance with Section 43.1.</w:t>
      </w:r>
      <w:r w:rsidR="00813ECA" w:rsidRPr="00810197">
        <w:rPr>
          <w:color w:val="000000"/>
        </w:rPr>
        <w:t>3</w:t>
      </w:r>
      <w:r w:rsidRPr="00810197">
        <w:rPr>
          <w:color w:val="000000"/>
        </w:rPr>
        <w:t xml:space="preserve"> of the 2016 revised IRR of RA No. 9184.</w:t>
      </w:r>
    </w:p>
    <w:p w14:paraId="62DA423E" w14:textId="77777777" w:rsidR="00FD2651" w:rsidRPr="00810197" w:rsidRDefault="00FD2651">
      <w:pPr>
        <w:pBdr>
          <w:top w:val="nil"/>
          <w:left w:val="nil"/>
          <w:bottom w:val="nil"/>
          <w:right w:val="nil"/>
          <w:between w:val="nil"/>
        </w:pBdr>
        <w:ind w:left="1440" w:hanging="720"/>
        <w:rPr>
          <w:color w:val="000000"/>
        </w:rPr>
      </w:pPr>
    </w:p>
    <w:p w14:paraId="6A2C2AE0"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t xml:space="preserve">Any bid exceeding </w:t>
      </w:r>
      <w:r w:rsidRPr="00810197">
        <w:rPr>
          <w:color w:val="000000"/>
        </w:rPr>
        <w:t xml:space="preserve">the ABC indicated in paragraph 1 of the </w:t>
      </w:r>
      <w:r w:rsidRPr="00810197">
        <w:rPr>
          <w:b/>
          <w:color w:val="000000"/>
        </w:rPr>
        <w:t>I</w:t>
      </w:r>
      <w:r w:rsidRPr="00810197">
        <w:rPr>
          <w:b/>
        </w:rPr>
        <w:t xml:space="preserve">B </w:t>
      </w:r>
      <w:r w:rsidRPr="00810197">
        <w:t>shall not be accepted.</w:t>
      </w:r>
    </w:p>
    <w:p w14:paraId="2D3520A3"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For Foreign-funded Procurement, a ceiling may be applied to bid prices provided the conditions are met under Section 31.2 of the 2016 revised IRR of RA No. 9184.</w:t>
      </w:r>
    </w:p>
    <w:p w14:paraId="6A31CD47" w14:textId="77777777" w:rsidR="00FD2651" w:rsidRPr="00810197" w:rsidRDefault="00FD2651">
      <w:pPr>
        <w:pBdr>
          <w:top w:val="nil"/>
          <w:left w:val="nil"/>
          <w:bottom w:val="nil"/>
          <w:right w:val="nil"/>
          <w:between w:val="nil"/>
        </w:pBdr>
        <w:ind w:left="1440"/>
      </w:pPr>
    </w:p>
    <w:p w14:paraId="0FA7E920" w14:textId="4886D841" w:rsidR="00FD2651" w:rsidRPr="00810197" w:rsidRDefault="0043613A" w:rsidP="001638F7">
      <w:pPr>
        <w:pStyle w:val="Heading2"/>
        <w:numPr>
          <w:ilvl w:val="0"/>
          <w:numId w:val="19"/>
        </w:numPr>
        <w:spacing w:before="0"/>
        <w:ind w:hanging="540"/>
        <w:jc w:val="left"/>
      </w:pPr>
      <w:bookmarkStart w:id="33" w:name="_Toc46916359"/>
      <w:r w:rsidRPr="00810197">
        <w:t>Bid Prices</w:t>
      </w:r>
      <w:bookmarkEnd w:id="33"/>
    </w:p>
    <w:p w14:paraId="37A72C32" w14:textId="77777777" w:rsidR="00FD2651" w:rsidRPr="00810197" w:rsidRDefault="00FD2651"/>
    <w:p w14:paraId="23573D27" w14:textId="77777777" w:rsidR="00FD2651" w:rsidRPr="00810197" w:rsidRDefault="0043613A">
      <w:pPr>
        <w:ind w:left="1440" w:hanging="720"/>
      </w:pPr>
      <w:r w:rsidRPr="00810197">
        <w:t>12.1.</w:t>
      </w:r>
      <w:r w:rsidRPr="00810197">
        <w:tab/>
        <w:t>Prices indicated on the Price Schedule shall be entered separately in the following manner:</w:t>
      </w:r>
    </w:p>
    <w:p w14:paraId="64D1C37A" w14:textId="77777777" w:rsidR="00FD2651" w:rsidRPr="00810197" w:rsidRDefault="00FD2651">
      <w:pPr>
        <w:ind w:left="720"/>
      </w:pPr>
    </w:p>
    <w:p w14:paraId="5E451601"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within the Procuring Entity’s country:</w:t>
      </w:r>
    </w:p>
    <w:p w14:paraId="1B6A19C7" w14:textId="77777777" w:rsidR="00FD2651" w:rsidRPr="00810197" w:rsidRDefault="00FD2651">
      <w:pPr>
        <w:pBdr>
          <w:top w:val="nil"/>
          <w:left w:val="nil"/>
          <w:bottom w:val="nil"/>
          <w:right w:val="nil"/>
          <w:between w:val="nil"/>
        </w:pBdr>
        <w:ind w:left="1843" w:hanging="720"/>
        <w:rPr>
          <w:color w:val="000000"/>
        </w:rPr>
      </w:pPr>
    </w:p>
    <w:p w14:paraId="506BB2F8" w14:textId="77777777" w:rsidR="00FD2651" w:rsidRPr="00810197" w:rsidRDefault="0043613A">
      <w:pPr>
        <w:numPr>
          <w:ilvl w:val="0"/>
          <w:numId w:val="1"/>
        </w:numPr>
        <w:ind w:left="2694" w:hanging="425"/>
      </w:pPr>
      <w:r w:rsidRPr="00810197">
        <w:t>The price of the Goods quoted EXW (ex-works, ex-factory, ex-warehouse, ex-showroom, or off-the-shelf, as applicable);</w:t>
      </w:r>
    </w:p>
    <w:p w14:paraId="4EBDBF77" w14:textId="77777777" w:rsidR="00FD2651" w:rsidRPr="00810197" w:rsidRDefault="00FD2651">
      <w:pPr>
        <w:ind w:left="2694"/>
      </w:pPr>
    </w:p>
    <w:p w14:paraId="60671D3B" w14:textId="77777777" w:rsidR="00FD2651" w:rsidRPr="00810197" w:rsidRDefault="0043613A">
      <w:pPr>
        <w:numPr>
          <w:ilvl w:val="0"/>
          <w:numId w:val="1"/>
        </w:numPr>
        <w:ind w:left="2694" w:hanging="425"/>
      </w:pPr>
      <w:r w:rsidRPr="00810197">
        <w:t>The cost of all customs duties and sales and other taxes already paid or payable;</w:t>
      </w:r>
    </w:p>
    <w:p w14:paraId="6ED95AF0" w14:textId="77777777" w:rsidR="00FD2651" w:rsidRPr="00810197" w:rsidRDefault="00FD2651">
      <w:pPr>
        <w:ind w:left="2694"/>
      </w:pPr>
    </w:p>
    <w:p w14:paraId="2382A8B8" w14:textId="77777777" w:rsidR="00FD2651" w:rsidRPr="00810197" w:rsidRDefault="0043613A">
      <w:pPr>
        <w:numPr>
          <w:ilvl w:val="0"/>
          <w:numId w:val="1"/>
        </w:numPr>
        <w:ind w:left="2694" w:hanging="425"/>
      </w:pPr>
      <w:r w:rsidRPr="00810197">
        <w:t xml:space="preserve">The cost of transportation, insurance, and other costs incidental to delivery of the Goods to their final destination; and </w:t>
      </w:r>
    </w:p>
    <w:p w14:paraId="668F5450" w14:textId="77777777" w:rsidR="00FD2651" w:rsidRPr="00810197" w:rsidRDefault="00FD2651">
      <w:pPr>
        <w:ind w:left="2694"/>
      </w:pPr>
    </w:p>
    <w:p w14:paraId="23A2671E" w14:textId="77777777" w:rsidR="00FD2651" w:rsidRPr="00810197" w:rsidRDefault="0043613A">
      <w:pPr>
        <w:numPr>
          <w:ilvl w:val="0"/>
          <w:numId w:val="1"/>
        </w:numPr>
        <w:ind w:left="2694" w:hanging="425"/>
      </w:pPr>
      <w:r w:rsidRPr="00810197">
        <w:t>The price of other (incidental) services, if any, listed in e.</w:t>
      </w:r>
    </w:p>
    <w:p w14:paraId="285AAC83" w14:textId="2C2CE745" w:rsidR="00FD2651" w:rsidRPr="00810197" w:rsidRDefault="00FD2651">
      <w:pPr>
        <w:ind w:left="2694"/>
      </w:pPr>
    </w:p>
    <w:p w14:paraId="3998E36C"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abroad:</w:t>
      </w:r>
    </w:p>
    <w:p w14:paraId="39598B2A" w14:textId="77777777" w:rsidR="00FD2651" w:rsidRPr="00810197" w:rsidRDefault="00FD2651">
      <w:pPr>
        <w:pBdr>
          <w:top w:val="nil"/>
          <w:left w:val="nil"/>
          <w:bottom w:val="nil"/>
          <w:right w:val="nil"/>
          <w:between w:val="nil"/>
        </w:pBdr>
        <w:ind w:left="1843" w:hanging="720"/>
        <w:rPr>
          <w:color w:val="000000"/>
        </w:rPr>
      </w:pPr>
    </w:p>
    <w:p w14:paraId="3B3C976F" w14:textId="77777777" w:rsidR="00FD2651" w:rsidRPr="00810197" w:rsidRDefault="0043613A" w:rsidP="001638F7">
      <w:pPr>
        <w:numPr>
          <w:ilvl w:val="0"/>
          <w:numId w:val="3"/>
        </w:numPr>
        <w:ind w:left="2694" w:hanging="425"/>
      </w:pPr>
      <w:r w:rsidRPr="00810197">
        <w:t xml:space="preserve">Unless otherwise stated in the </w:t>
      </w:r>
      <w:r w:rsidRPr="00810197">
        <w:rPr>
          <w:b/>
        </w:rPr>
        <w:t>BDS</w:t>
      </w:r>
      <w:r w:rsidRPr="00810197">
        <w:t xml:space="preserve">, the price of the Goods shall be quoted delivered duty paid (DDP) with the place of destination in the Philippines as specified in the </w:t>
      </w:r>
      <w:r w:rsidRPr="00810197">
        <w:rPr>
          <w:b/>
        </w:rPr>
        <w:t>BDS</w:t>
      </w:r>
      <w:r w:rsidRPr="0081019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810197" w:rsidRDefault="00FD2651">
      <w:pPr>
        <w:ind w:left="2694"/>
      </w:pPr>
    </w:p>
    <w:p w14:paraId="3CC2F1FB" w14:textId="77777777" w:rsidR="00FD2651" w:rsidRPr="00810197" w:rsidRDefault="0043613A" w:rsidP="001638F7">
      <w:pPr>
        <w:numPr>
          <w:ilvl w:val="0"/>
          <w:numId w:val="3"/>
        </w:numPr>
        <w:ind w:left="2694" w:hanging="425"/>
      </w:pPr>
      <w:r w:rsidRPr="00810197">
        <w:lastRenderedPageBreak/>
        <w:t xml:space="preserve">The price of other (incidental) services, if any, as listed in </w:t>
      </w:r>
      <w:r w:rsidRPr="00810197">
        <w:rPr>
          <w:b/>
        </w:rPr>
        <w:t>Section VII (Technical Specifications).</w:t>
      </w:r>
    </w:p>
    <w:p w14:paraId="1DCA05D3" w14:textId="77777777" w:rsidR="00FD2651" w:rsidRPr="00810197" w:rsidRDefault="00FD2651"/>
    <w:p w14:paraId="6A4E28BF" w14:textId="30A54D4B" w:rsidR="00FD2651" w:rsidRPr="00810197" w:rsidRDefault="0043613A">
      <w:pPr>
        <w:ind w:left="1440" w:hanging="720"/>
      </w:pPr>
      <w:r w:rsidRPr="00810197">
        <w:t>12.2.</w:t>
      </w:r>
      <w:r w:rsidRPr="00810197">
        <w:tab/>
      </w:r>
      <w:r w:rsidRPr="00810197">
        <w:rPr>
          <w:i/>
        </w:rPr>
        <w:t xml:space="preserve">[Include if Framework Agreement will be used:] </w:t>
      </w:r>
      <w:r w:rsidRPr="00810197">
        <w:t>For Framework Agreement, the following should also apply in addition to Clause 12.1:</w:t>
      </w:r>
    </w:p>
    <w:p w14:paraId="537E10F6" w14:textId="77777777" w:rsidR="00FD2651" w:rsidRPr="00810197" w:rsidRDefault="00FD2651">
      <w:pPr>
        <w:ind w:left="1440" w:hanging="720"/>
      </w:pPr>
    </w:p>
    <w:p w14:paraId="265D8496" w14:textId="77777777" w:rsidR="00FD2651" w:rsidRPr="00810197" w:rsidRDefault="0043613A" w:rsidP="001638F7">
      <w:pPr>
        <w:keepNext/>
        <w:numPr>
          <w:ilvl w:val="0"/>
          <w:numId w:val="28"/>
        </w:numPr>
        <w:ind w:left="1890" w:hanging="450"/>
      </w:pPr>
      <w:r w:rsidRPr="0081019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810197" w:rsidRDefault="00FD2651">
      <w:pPr>
        <w:keepNext/>
        <w:ind w:left="1440"/>
      </w:pPr>
    </w:p>
    <w:p w14:paraId="58005C50" w14:textId="50930D9D" w:rsidR="00FD2651" w:rsidRPr="00810197" w:rsidRDefault="0043613A" w:rsidP="001638F7">
      <w:pPr>
        <w:keepNext/>
        <w:numPr>
          <w:ilvl w:val="0"/>
          <w:numId w:val="28"/>
        </w:numPr>
        <w:ind w:left="1890" w:hanging="450"/>
      </w:pPr>
      <w:r w:rsidRPr="0081019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810197" w:rsidRDefault="00FD2651">
      <w:pPr>
        <w:rPr>
          <w:sz w:val="20"/>
        </w:rPr>
      </w:pPr>
    </w:p>
    <w:p w14:paraId="253E51CC" w14:textId="375B599F" w:rsidR="00FD2651" w:rsidRPr="00810197" w:rsidRDefault="0043613A" w:rsidP="001638F7">
      <w:pPr>
        <w:pStyle w:val="Heading2"/>
        <w:numPr>
          <w:ilvl w:val="0"/>
          <w:numId w:val="19"/>
        </w:numPr>
        <w:spacing w:before="0"/>
        <w:ind w:hanging="540"/>
        <w:jc w:val="left"/>
      </w:pPr>
      <w:bookmarkStart w:id="34" w:name="_Toc46916360"/>
      <w:r w:rsidRPr="00810197">
        <w:t>Bid and Payment Currencies</w:t>
      </w:r>
      <w:bookmarkEnd w:id="34"/>
    </w:p>
    <w:p w14:paraId="62D4BB20" w14:textId="77777777" w:rsidR="00FD2651" w:rsidRPr="00810197" w:rsidRDefault="00FD2651"/>
    <w:p w14:paraId="161BA76C"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bookmarkStart w:id="35" w:name="_heading=h.49x2ik5" w:colFirst="0" w:colLast="0"/>
      <w:bookmarkEnd w:id="35"/>
      <w:r w:rsidRPr="0081019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1A45CF5E" w:rsidR="00FD2651" w:rsidRPr="00810197" w:rsidRDefault="00FD2651">
      <w:pPr>
        <w:pBdr>
          <w:top w:val="nil"/>
          <w:left w:val="nil"/>
          <w:bottom w:val="nil"/>
          <w:right w:val="nil"/>
          <w:between w:val="nil"/>
        </w:pBdr>
        <w:ind w:left="1418" w:hanging="720"/>
        <w:rPr>
          <w:color w:val="000000"/>
        </w:rPr>
      </w:pPr>
    </w:p>
    <w:p w14:paraId="03311940" w14:textId="77777777" w:rsidR="00DD3571" w:rsidRPr="00810197" w:rsidRDefault="00DD3571">
      <w:pPr>
        <w:pBdr>
          <w:top w:val="nil"/>
          <w:left w:val="nil"/>
          <w:bottom w:val="nil"/>
          <w:right w:val="nil"/>
          <w:between w:val="nil"/>
        </w:pBdr>
        <w:ind w:left="1418" w:hanging="720"/>
        <w:rPr>
          <w:color w:val="000000"/>
        </w:rPr>
      </w:pPr>
    </w:p>
    <w:p w14:paraId="21779FA6"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r w:rsidRPr="00810197">
        <w:rPr>
          <w:color w:val="000000"/>
        </w:rPr>
        <w:t>Payment of the contract price shall be made in:</w:t>
      </w:r>
    </w:p>
    <w:p w14:paraId="05345D3A" w14:textId="77777777" w:rsidR="00FD2651" w:rsidRPr="00810197" w:rsidRDefault="00FD2651">
      <w:pPr>
        <w:pBdr>
          <w:top w:val="nil"/>
          <w:left w:val="nil"/>
          <w:bottom w:val="nil"/>
          <w:right w:val="nil"/>
          <w:between w:val="nil"/>
        </w:pBdr>
        <w:ind w:left="1418"/>
        <w:rPr>
          <w:i/>
          <w:color w:val="000000"/>
        </w:rPr>
      </w:pPr>
    </w:p>
    <w:p w14:paraId="567A1EF1" w14:textId="77777777" w:rsidR="00FD2651" w:rsidRPr="00810197" w:rsidRDefault="0043613A" w:rsidP="001638F7">
      <w:pPr>
        <w:numPr>
          <w:ilvl w:val="3"/>
          <w:numId w:val="21"/>
        </w:numPr>
        <w:pBdr>
          <w:top w:val="nil"/>
          <w:left w:val="nil"/>
          <w:bottom w:val="nil"/>
          <w:right w:val="nil"/>
          <w:between w:val="nil"/>
        </w:pBdr>
        <w:ind w:left="1843" w:hanging="425"/>
        <w:rPr>
          <w:color w:val="000000"/>
        </w:rPr>
      </w:pPr>
      <w:r w:rsidRPr="00810197">
        <w:rPr>
          <w:color w:val="000000"/>
        </w:rPr>
        <w:t>Philippine Pesos</w:t>
      </w:r>
      <w:r w:rsidRPr="00810197">
        <w:t>.</w:t>
      </w:r>
    </w:p>
    <w:p w14:paraId="2601F9B7" w14:textId="77777777" w:rsidR="00FD2651" w:rsidRPr="00810197" w:rsidRDefault="00FD2651">
      <w:pPr>
        <w:pBdr>
          <w:top w:val="nil"/>
          <w:left w:val="nil"/>
          <w:bottom w:val="nil"/>
          <w:right w:val="nil"/>
          <w:between w:val="nil"/>
        </w:pBdr>
        <w:ind w:left="1843" w:hanging="720"/>
        <w:rPr>
          <w:color w:val="000000"/>
        </w:rPr>
      </w:pPr>
    </w:p>
    <w:p w14:paraId="3F31E32A" w14:textId="35A6A439" w:rsidR="00F841B0" w:rsidRDefault="00F841B0" w:rsidP="000F6887">
      <w:pPr>
        <w:pBdr>
          <w:top w:val="nil"/>
          <w:left w:val="nil"/>
          <w:bottom w:val="nil"/>
          <w:right w:val="nil"/>
          <w:between w:val="nil"/>
        </w:pBdr>
        <w:rPr>
          <w:i/>
          <w:color w:val="000000"/>
          <w:sz w:val="20"/>
        </w:rPr>
      </w:pPr>
    </w:p>
    <w:p w14:paraId="54F6ED75" w14:textId="200077AC" w:rsidR="009503A3" w:rsidRDefault="009503A3" w:rsidP="000F6887">
      <w:pPr>
        <w:pBdr>
          <w:top w:val="nil"/>
          <w:left w:val="nil"/>
          <w:bottom w:val="nil"/>
          <w:right w:val="nil"/>
          <w:between w:val="nil"/>
        </w:pBdr>
        <w:rPr>
          <w:i/>
          <w:color w:val="000000"/>
          <w:sz w:val="20"/>
        </w:rPr>
      </w:pPr>
    </w:p>
    <w:p w14:paraId="4CFBD6FA" w14:textId="77777777" w:rsidR="009503A3" w:rsidRPr="00810197" w:rsidRDefault="009503A3" w:rsidP="000F6887">
      <w:pPr>
        <w:pBdr>
          <w:top w:val="nil"/>
          <w:left w:val="nil"/>
          <w:bottom w:val="nil"/>
          <w:right w:val="nil"/>
          <w:between w:val="nil"/>
        </w:pBdr>
        <w:rPr>
          <w:i/>
          <w:color w:val="000000"/>
          <w:sz w:val="20"/>
        </w:rPr>
      </w:pPr>
    </w:p>
    <w:p w14:paraId="11471B34" w14:textId="78573C44" w:rsidR="00FD2651" w:rsidRPr="00810197" w:rsidRDefault="0043613A" w:rsidP="001638F7">
      <w:pPr>
        <w:pStyle w:val="Heading2"/>
        <w:numPr>
          <w:ilvl w:val="0"/>
          <w:numId w:val="19"/>
        </w:numPr>
        <w:spacing w:before="0"/>
        <w:ind w:hanging="540"/>
        <w:jc w:val="left"/>
      </w:pPr>
      <w:bookmarkStart w:id="36" w:name="_Toc46916361"/>
      <w:r w:rsidRPr="00810197">
        <w:t>Bid Security</w:t>
      </w:r>
      <w:bookmarkEnd w:id="36"/>
      <w:r w:rsidRPr="00810197">
        <w:t xml:space="preserve"> </w:t>
      </w:r>
    </w:p>
    <w:p w14:paraId="2A341C42" w14:textId="77777777" w:rsidR="00F841B0" w:rsidRPr="00810197" w:rsidRDefault="00F841B0" w:rsidP="00F841B0"/>
    <w:p w14:paraId="30A23C39" w14:textId="77777777"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The Bidder shall submit a Bid Securing Declaratio</w:t>
      </w:r>
      <w:r w:rsidRPr="00810197">
        <w:t>n</w:t>
      </w:r>
      <w:r w:rsidRPr="00810197">
        <w:rPr>
          <w:vertAlign w:val="superscript"/>
        </w:rPr>
        <w:footnoteReference w:id="1"/>
      </w:r>
      <w:r w:rsidRPr="00810197">
        <w:rPr>
          <w:color w:val="000000"/>
        </w:rPr>
        <w:t xml:space="preserve"> or any form of Bid Security in the amount indicated in the </w:t>
      </w:r>
      <w:r w:rsidRPr="00810197">
        <w:rPr>
          <w:b/>
          <w:color w:val="000000"/>
        </w:rPr>
        <w:t>BDS</w:t>
      </w:r>
      <w:r w:rsidRPr="00810197">
        <w:rPr>
          <w:color w:val="000000"/>
        </w:rPr>
        <w:t xml:space="preserve">, which shall be not less than the percentage of the ABC in accordance with the schedule in the </w:t>
      </w:r>
      <w:r w:rsidRPr="00810197">
        <w:rPr>
          <w:b/>
          <w:color w:val="000000"/>
        </w:rPr>
        <w:t>BDS</w:t>
      </w:r>
      <w:r w:rsidRPr="00810197">
        <w:rPr>
          <w:color w:val="000000"/>
        </w:rPr>
        <w:t xml:space="preserve">. </w:t>
      </w:r>
    </w:p>
    <w:p w14:paraId="5AED19C4" w14:textId="77777777" w:rsidR="00FD2651" w:rsidRPr="00810197" w:rsidRDefault="00FD2651">
      <w:pPr>
        <w:pBdr>
          <w:top w:val="nil"/>
          <w:left w:val="nil"/>
          <w:bottom w:val="nil"/>
          <w:right w:val="nil"/>
          <w:between w:val="nil"/>
        </w:pBdr>
        <w:rPr>
          <w:color w:val="000000"/>
        </w:rPr>
      </w:pPr>
    </w:p>
    <w:p w14:paraId="550263D8" w14:textId="11225BDE"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 xml:space="preserve">The Bid and bid security shall be valid until </w:t>
      </w:r>
      <w:r w:rsidR="00594D50" w:rsidRPr="00810197">
        <w:rPr>
          <w:i/>
          <w:color w:val="000000"/>
        </w:rPr>
        <w:t>One Hundred Twenty (120) Calendar Days after the opening of bids</w:t>
      </w:r>
      <w:r w:rsidRPr="00810197">
        <w:rPr>
          <w:i/>
          <w:color w:val="000000"/>
        </w:rPr>
        <w:t>.</w:t>
      </w:r>
      <w:r w:rsidRPr="00810197">
        <w:rPr>
          <w:color w:val="000000"/>
        </w:rPr>
        <w:t xml:space="preserve">  Any Bid not accompanied by an acceptable bid security shall be rejected by the Procuring Entity as non-responsive.</w:t>
      </w:r>
    </w:p>
    <w:p w14:paraId="630184D1" w14:textId="77777777" w:rsidR="00FD2651" w:rsidRPr="00810197" w:rsidRDefault="00FD2651">
      <w:pPr>
        <w:pBdr>
          <w:top w:val="nil"/>
          <w:left w:val="nil"/>
          <w:bottom w:val="nil"/>
          <w:right w:val="nil"/>
          <w:between w:val="nil"/>
        </w:pBdr>
        <w:rPr>
          <w:color w:val="000000"/>
        </w:rPr>
      </w:pPr>
    </w:p>
    <w:p w14:paraId="4C51430E" w14:textId="60BEDEE8" w:rsidR="00FD2651" w:rsidRPr="00810197" w:rsidRDefault="0043613A" w:rsidP="001638F7">
      <w:pPr>
        <w:pStyle w:val="Heading2"/>
        <w:numPr>
          <w:ilvl w:val="0"/>
          <w:numId w:val="19"/>
        </w:numPr>
        <w:spacing w:before="0"/>
        <w:ind w:hanging="540"/>
        <w:jc w:val="left"/>
      </w:pPr>
      <w:bookmarkStart w:id="37" w:name="_Toc46916362"/>
      <w:r w:rsidRPr="00810197">
        <w:t>Sealing and Marking of Bids</w:t>
      </w:r>
      <w:bookmarkEnd w:id="37"/>
    </w:p>
    <w:p w14:paraId="648656F6" w14:textId="77777777" w:rsidR="00FD2651" w:rsidRPr="00810197" w:rsidRDefault="00FD2651"/>
    <w:p w14:paraId="10C30445" w14:textId="77777777" w:rsidR="00FD2651" w:rsidRPr="00810197" w:rsidRDefault="0043613A">
      <w:pPr>
        <w:ind w:left="720"/>
      </w:pPr>
      <w:r w:rsidRPr="00810197">
        <w:lastRenderedPageBreak/>
        <w:t xml:space="preserve">Each Bidder shall submit one copy of the first and second components of its Bid. </w:t>
      </w:r>
    </w:p>
    <w:p w14:paraId="248789EF" w14:textId="77777777" w:rsidR="00FD2651" w:rsidRPr="00810197" w:rsidRDefault="00FD2651">
      <w:pPr>
        <w:ind w:left="720"/>
      </w:pPr>
    </w:p>
    <w:p w14:paraId="7EC35882" w14:textId="77777777" w:rsidR="00FD2651" w:rsidRPr="00810197" w:rsidRDefault="0043613A">
      <w:pPr>
        <w:ind w:left="720"/>
      </w:pPr>
      <w:r w:rsidRPr="0081019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810197" w:rsidRDefault="00FD2651">
      <w:pPr>
        <w:ind w:left="720"/>
      </w:pPr>
    </w:p>
    <w:p w14:paraId="2D8FEB36" w14:textId="4948C5B6" w:rsidR="00FD2651" w:rsidRPr="00810197" w:rsidRDefault="0043613A">
      <w:pPr>
        <w:ind w:left="720"/>
      </w:pPr>
      <w:r w:rsidRPr="0081019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810197" w:rsidRDefault="00FD2651">
      <w:pPr>
        <w:rPr>
          <w:color w:val="000000"/>
        </w:rPr>
      </w:pPr>
    </w:p>
    <w:p w14:paraId="6832535B" w14:textId="092AC9B4" w:rsidR="00FD2651" w:rsidRPr="00810197" w:rsidRDefault="0043613A" w:rsidP="001638F7">
      <w:pPr>
        <w:pStyle w:val="Heading2"/>
        <w:numPr>
          <w:ilvl w:val="0"/>
          <w:numId w:val="19"/>
        </w:numPr>
        <w:spacing w:before="0"/>
        <w:ind w:hanging="540"/>
        <w:jc w:val="left"/>
      </w:pPr>
      <w:bookmarkStart w:id="38" w:name="_Toc46916363"/>
      <w:r w:rsidRPr="00810197">
        <w:t>Deadline for Submission of Bids</w:t>
      </w:r>
      <w:bookmarkEnd w:id="38"/>
    </w:p>
    <w:p w14:paraId="6DB4BB7F" w14:textId="77777777" w:rsidR="00FD2651" w:rsidRPr="00810197" w:rsidRDefault="00FD2651"/>
    <w:p w14:paraId="4989F77D" w14:textId="77777777" w:rsidR="00FD2651" w:rsidRPr="00810197" w:rsidRDefault="0043613A">
      <w:pPr>
        <w:ind w:left="1440" w:hanging="720"/>
        <w:rPr>
          <w:b/>
        </w:rPr>
      </w:pPr>
      <w:r w:rsidRPr="00810197">
        <w:t>16.1.</w:t>
      </w:r>
      <w:r w:rsidRPr="00810197">
        <w:tab/>
      </w:r>
      <w:r w:rsidRPr="00810197">
        <w:rPr>
          <w:color w:val="000000"/>
        </w:rPr>
        <w:t xml:space="preserve">The Bidders shall submit on the specified date and time and either at its physical address or through online submission as indicated in paragraph 7 of the </w:t>
      </w:r>
      <w:r w:rsidRPr="00810197">
        <w:rPr>
          <w:b/>
        </w:rPr>
        <w:t xml:space="preserve">IB.  </w:t>
      </w:r>
    </w:p>
    <w:p w14:paraId="4CE85618" w14:textId="77777777" w:rsidR="00FD2651" w:rsidRPr="00810197" w:rsidRDefault="00FD2651">
      <w:pPr>
        <w:ind w:left="1440" w:hanging="720"/>
        <w:rPr>
          <w:b/>
        </w:rPr>
      </w:pPr>
    </w:p>
    <w:p w14:paraId="7B693CAA" w14:textId="0BB6A69E" w:rsidR="00FD2651" w:rsidRPr="00810197" w:rsidRDefault="0043613A" w:rsidP="001638F7">
      <w:pPr>
        <w:pStyle w:val="Heading2"/>
        <w:numPr>
          <w:ilvl w:val="0"/>
          <w:numId w:val="19"/>
        </w:numPr>
        <w:spacing w:before="0"/>
        <w:ind w:hanging="540"/>
        <w:jc w:val="left"/>
      </w:pPr>
      <w:bookmarkStart w:id="39" w:name="_Toc46916364"/>
      <w:r w:rsidRPr="00810197">
        <w:t>Opening and Preliminary Examination of Bids</w:t>
      </w:r>
      <w:bookmarkEnd w:id="39"/>
    </w:p>
    <w:p w14:paraId="0F4931E2" w14:textId="77777777" w:rsidR="00FD2651" w:rsidRPr="00810197" w:rsidRDefault="00FD2651"/>
    <w:p w14:paraId="060B62C7" w14:textId="77777777" w:rsidR="00FD2651" w:rsidRPr="00810197" w:rsidRDefault="0043613A" w:rsidP="001638F7">
      <w:pPr>
        <w:numPr>
          <w:ilvl w:val="1"/>
          <w:numId w:val="20"/>
        </w:numPr>
        <w:pBdr>
          <w:top w:val="nil"/>
          <w:left w:val="nil"/>
          <w:bottom w:val="nil"/>
          <w:right w:val="nil"/>
          <w:between w:val="nil"/>
        </w:pBdr>
        <w:ind w:left="1418" w:hanging="720"/>
        <w:rPr>
          <w:color w:val="000000"/>
        </w:rPr>
      </w:pPr>
      <w:r w:rsidRPr="00810197">
        <w:rPr>
          <w:color w:val="000000"/>
        </w:rPr>
        <w:t xml:space="preserve">The BAC shall open the Bids in public at the time, on the date, and at the place specified in paragraph 9 of the </w:t>
      </w:r>
      <w:r w:rsidRPr="00810197">
        <w:rPr>
          <w:b/>
        </w:rPr>
        <w:t>IB</w:t>
      </w:r>
      <w:r w:rsidRPr="00810197">
        <w:rPr>
          <w:color w:val="000000"/>
        </w:rPr>
        <w:t xml:space="preserve">. The Bidders’ representatives who are present shall sign a register evidencing their attendance. </w:t>
      </w:r>
      <w:r w:rsidRPr="00810197">
        <w:t xml:space="preserve">  In case videoconferencing, webcasting or other similar technologies will be used, attendance of participants shall likewise be recorded by the BAC Secretariat. </w:t>
      </w:r>
    </w:p>
    <w:p w14:paraId="0D683CF5" w14:textId="77777777" w:rsidR="00FD2651" w:rsidRPr="00810197" w:rsidRDefault="0043613A">
      <w:pPr>
        <w:pBdr>
          <w:top w:val="nil"/>
          <w:left w:val="nil"/>
          <w:bottom w:val="nil"/>
          <w:right w:val="nil"/>
          <w:between w:val="nil"/>
        </w:pBdr>
        <w:ind w:left="1418"/>
        <w:rPr>
          <w:color w:val="000000"/>
        </w:rPr>
      </w:pPr>
      <w:bookmarkStart w:id="40" w:name="_heading=h.32hioqz" w:colFirst="0" w:colLast="0"/>
      <w:bookmarkEnd w:id="40"/>
      <w:r w:rsidRPr="0081019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810197" w:rsidRDefault="00FD2651">
      <w:pPr>
        <w:pBdr>
          <w:top w:val="nil"/>
          <w:left w:val="nil"/>
          <w:bottom w:val="nil"/>
          <w:right w:val="nil"/>
          <w:between w:val="nil"/>
        </w:pBdr>
        <w:ind w:left="1418"/>
        <w:rPr>
          <w:color w:val="000000"/>
        </w:rPr>
      </w:pPr>
    </w:p>
    <w:p w14:paraId="125C0E10" w14:textId="77777777" w:rsidR="00FD2651" w:rsidRPr="00810197" w:rsidRDefault="0043613A" w:rsidP="001638F7">
      <w:pPr>
        <w:numPr>
          <w:ilvl w:val="1"/>
          <w:numId w:val="20"/>
        </w:numPr>
        <w:pBdr>
          <w:top w:val="nil"/>
          <w:left w:val="nil"/>
          <w:bottom w:val="nil"/>
          <w:right w:val="nil"/>
          <w:between w:val="nil"/>
        </w:pBdr>
        <w:ind w:left="1418" w:hanging="709"/>
        <w:rPr>
          <w:color w:val="000000"/>
        </w:rPr>
      </w:pPr>
      <w:r w:rsidRPr="00810197">
        <w:rPr>
          <w:color w:val="000000"/>
        </w:rPr>
        <w:t>The preliminary examination of bids shall be governed by Section 30 of the 2016 revised IRR of RA No. 9184.</w:t>
      </w:r>
    </w:p>
    <w:p w14:paraId="0281DD8E" w14:textId="1A141382" w:rsidR="00FD2651" w:rsidRPr="00810197" w:rsidRDefault="0043613A" w:rsidP="001638F7">
      <w:pPr>
        <w:pStyle w:val="Heading2"/>
        <w:numPr>
          <w:ilvl w:val="0"/>
          <w:numId w:val="19"/>
        </w:numPr>
        <w:spacing w:before="0"/>
        <w:ind w:left="720" w:hanging="540"/>
        <w:jc w:val="left"/>
      </w:pPr>
      <w:bookmarkStart w:id="41" w:name="_Toc46916365"/>
      <w:r w:rsidRPr="00810197">
        <w:t>Domestic Preference</w:t>
      </w:r>
      <w:bookmarkEnd w:id="41"/>
    </w:p>
    <w:p w14:paraId="4B1D46C2" w14:textId="77777777" w:rsidR="00FD2651" w:rsidRPr="00810197" w:rsidRDefault="00FD2651"/>
    <w:p w14:paraId="3D3066D5" w14:textId="77777777" w:rsidR="00FD2651" w:rsidRPr="00810197" w:rsidRDefault="0043613A">
      <w:pPr>
        <w:ind w:left="1440" w:hanging="720"/>
      </w:pPr>
      <w:r w:rsidRPr="00810197">
        <w:t>18.1.</w:t>
      </w:r>
      <w:r w:rsidRPr="00810197">
        <w:tab/>
        <w:t>The Procuring Entity will grant a margin of preference for the purpose of comparison of Bids in accordance with Section 43.1.2 of the 2016 revised IRR of RA No. 9184.</w:t>
      </w:r>
    </w:p>
    <w:p w14:paraId="70AA957A" w14:textId="77777777" w:rsidR="00FD2651" w:rsidRPr="00810197" w:rsidRDefault="00FD2651"/>
    <w:p w14:paraId="5B354ED9" w14:textId="6A5870AB" w:rsidR="00FD2651" w:rsidRPr="00810197" w:rsidRDefault="0043613A" w:rsidP="001638F7">
      <w:pPr>
        <w:pStyle w:val="Heading2"/>
        <w:numPr>
          <w:ilvl w:val="0"/>
          <w:numId w:val="19"/>
        </w:numPr>
        <w:spacing w:before="0"/>
        <w:ind w:left="720" w:hanging="616"/>
        <w:jc w:val="left"/>
      </w:pPr>
      <w:bookmarkStart w:id="42" w:name="_Toc46916366"/>
      <w:r w:rsidRPr="00810197">
        <w:t>Detailed Evaluation and Comparison of Bids</w:t>
      </w:r>
      <w:bookmarkEnd w:id="42"/>
    </w:p>
    <w:p w14:paraId="271EB978" w14:textId="77777777" w:rsidR="00FD2651" w:rsidRPr="00810197" w:rsidRDefault="00FD2651"/>
    <w:p w14:paraId="60BDF3E1" w14:textId="7777777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The Procuring BAC shall immediately conduct a detailed evaluation of all Bids rated “</w:t>
      </w:r>
      <w:r w:rsidRPr="00810197">
        <w:rPr>
          <w:i/>
          <w:color w:val="000000"/>
        </w:rPr>
        <w:t>passed</w:t>
      </w:r>
      <w:r w:rsidRPr="00810197">
        <w:rPr>
          <w:color w:val="000000"/>
        </w:rPr>
        <w:t>,” using non-discretionary pass/fail criteria.  The BAC shall consider the conditions in the evaluation of Bids under Section 32.2 of the 2016 revised IRR of RA No. 9184.</w:t>
      </w:r>
    </w:p>
    <w:p w14:paraId="7241DCEC" w14:textId="77777777" w:rsidR="00FD2651" w:rsidRPr="00810197" w:rsidRDefault="00FD2651">
      <w:pPr>
        <w:pBdr>
          <w:top w:val="nil"/>
          <w:left w:val="nil"/>
          <w:bottom w:val="nil"/>
          <w:right w:val="nil"/>
          <w:between w:val="nil"/>
        </w:pBdr>
        <w:ind w:left="1620"/>
      </w:pPr>
    </w:p>
    <w:p w14:paraId="2BD0F7A9" w14:textId="6744521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If the Project allows partial bids, </w:t>
      </w:r>
      <w:r w:rsidRPr="00810197">
        <w:t xml:space="preserve">bidders may submit a proposal on any of the lots or items, and evaluation will be undertaken on a per lot or item basis, as the case maybe. In this case, </w:t>
      </w:r>
      <w:r w:rsidRPr="00810197">
        <w:rPr>
          <w:color w:val="000000"/>
        </w:rPr>
        <w:t xml:space="preserve">the </w:t>
      </w:r>
      <w:r w:rsidRPr="00810197">
        <w:t xml:space="preserve">Bid Security as required by </w:t>
      </w:r>
      <w:r w:rsidRPr="00810197">
        <w:rPr>
          <w:b/>
        </w:rPr>
        <w:t>ITB</w:t>
      </w:r>
      <w:r w:rsidRPr="00810197">
        <w:t xml:space="preserve"> Clause 15 shall be submitted for each lot or item separately.</w:t>
      </w:r>
    </w:p>
    <w:p w14:paraId="0AB9CB17" w14:textId="77777777" w:rsidR="00FD2651" w:rsidRPr="00810197" w:rsidRDefault="00FD2651">
      <w:pPr>
        <w:pBdr>
          <w:top w:val="nil"/>
          <w:left w:val="nil"/>
          <w:bottom w:val="nil"/>
          <w:right w:val="nil"/>
          <w:between w:val="nil"/>
        </w:pBdr>
        <w:ind w:left="720"/>
        <w:rPr>
          <w:color w:val="000000"/>
        </w:rPr>
      </w:pPr>
    </w:p>
    <w:p w14:paraId="14B0E9C8" w14:textId="51FD0BA2"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t>The descriptions of the lots or items shall be indicated in</w:t>
      </w:r>
      <w:r w:rsidRPr="00810197">
        <w:rPr>
          <w:b/>
        </w:rPr>
        <w:t xml:space="preserve"> Section VII (Technical Specifications)</w:t>
      </w:r>
      <w:r w:rsidRPr="00810197">
        <w:t xml:space="preserve">, although the ABCs of these lots or items are indicated in the </w:t>
      </w:r>
      <w:r w:rsidR="000A7A21" w:rsidRPr="00810197">
        <w:rPr>
          <w:b/>
        </w:rPr>
        <w:t xml:space="preserve">BDS </w:t>
      </w:r>
      <w:r w:rsidR="000A7A21" w:rsidRPr="00810197">
        <w:t>for</w:t>
      </w:r>
      <w:r w:rsidRPr="00810197">
        <w:t xml:space="preserve"> purposes of the NFCC computation pursuant to Section 23.4.2.6 of the </w:t>
      </w:r>
      <w:r w:rsidRPr="00810197">
        <w:lastRenderedPageBreak/>
        <w:t xml:space="preserve">2016 revised IRR of RA No. 9184.  The NFCC must be sufficient for the total of the ABCs </w:t>
      </w:r>
      <w:r w:rsidR="0054588A" w:rsidRPr="00810197">
        <w:t>for all</w:t>
      </w:r>
      <w:r w:rsidRPr="00810197">
        <w:t xml:space="preserve"> the lots or items participated in by the prospective Bidder.</w:t>
      </w:r>
      <w:r w:rsidRPr="00810197">
        <w:rPr>
          <w:color w:val="000000"/>
        </w:rPr>
        <w:t xml:space="preserve">  </w:t>
      </w:r>
    </w:p>
    <w:p w14:paraId="62054883" w14:textId="77777777" w:rsidR="00FD2651" w:rsidRPr="00810197" w:rsidRDefault="00FD2651">
      <w:pPr>
        <w:pBdr>
          <w:top w:val="nil"/>
          <w:left w:val="nil"/>
          <w:bottom w:val="nil"/>
          <w:right w:val="nil"/>
          <w:between w:val="nil"/>
        </w:pBdr>
        <w:ind w:left="720"/>
        <w:rPr>
          <w:color w:val="000000"/>
        </w:rPr>
      </w:pPr>
    </w:p>
    <w:p w14:paraId="7FBBC5E4" w14:textId="430E3D88"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The Project </w:t>
      </w:r>
      <w:r w:rsidRPr="00810197">
        <w:t xml:space="preserve">shall </w:t>
      </w:r>
      <w:r w:rsidRPr="00810197">
        <w:rPr>
          <w:color w:val="000000"/>
        </w:rPr>
        <w:t>be awarded as follows:</w:t>
      </w:r>
    </w:p>
    <w:p w14:paraId="355539C3" w14:textId="77777777" w:rsidR="00FD2651" w:rsidRPr="00810197" w:rsidRDefault="00FD2651" w:rsidP="000F6887">
      <w:pPr>
        <w:pBdr>
          <w:top w:val="nil"/>
          <w:left w:val="nil"/>
          <w:bottom w:val="nil"/>
          <w:right w:val="nil"/>
          <w:between w:val="nil"/>
        </w:pBdr>
        <w:rPr>
          <w:color w:val="000000"/>
        </w:rPr>
      </w:pPr>
    </w:p>
    <w:p w14:paraId="2195CF06" w14:textId="77777777" w:rsidR="00FD2651" w:rsidRPr="00810197" w:rsidRDefault="0043613A">
      <w:pPr>
        <w:pBdr>
          <w:top w:val="nil"/>
          <w:left w:val="nil"/>
          <w:bottom w:val="nil"/>
          <w:right w:val="nil"/>
          <w:between w:val="nil"/>
        </w:pBdr>
        <w:ind w:left="1418" w:firstLine="20"/>
        <w:rPr>
          <w:color w:val="000000"/>
        </w:rPr>
      </w:pPr>
      <w:r w:rsidRPr="00810197">
        <w:rPr>
          <w:color w:val="000000"/>
        </w:rPr>
        <w:t xml:space="preserve">Option 1 – One Project having several items that shall be awarded as one contract. </w:t>
      </w:r>
    </w:p>
    <w:p w14:paraId="0B33E336" w14:textId="77777777" w:rsidR="00FD2651" w:rsidRPr="00810197" w:rsidRDefault="00FD2651">
      <w:pPr>
        <w:pBdr>
          <w:top w:val="nil"/>
          <w:left w:val="nil"/>
          <w:bottom w:val="nil"/>
          <w:right w:val="nil"/>
          <w:between w:val="nil"/>
        </w:pBdr>
        <w:ind w:left="1418" w:hanging="720"/>
        <w:rPr>
          <w:color w:val="000000"/>
        </w:rPr>
      </w:pPr>
    </w:p>
    <w:p w14:paraId="6B7D875D" w14:textId="30DC383E" w:rsidR="00FD2651" w:rsidRPr="00810197" w:rsidRDefault="0043613A" w:rsidP="001638F7">
      <w:pPr>
        <w:numPr>
          <w:ilvl w:val="1"/>
          <w:numId w:val="16"/>
        </w:numPr>
        <w:pBdr>
          <w:top w:val="nil"/>
          <w:left w:val="nil"/>
          <w:bottom w:val="nil"/>
          <w:right w:val="nil"/>
          <w:between w:val="nil"/>
        </w:pBdr>
        <w:ind w:left="1418" w:hanging="709"/>
      </w:pPr>
      <w:bookmarkStart w:id="43" w:name="_heading=h.2grqrue" w:colFirst="0" w:colLast="0"/>
      <w:bookmarkEnd w:id="43"/>
      <w:r w:rsidRPr="0081019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810197" w:rsidRDefault="00FD2651">
      <w:pPr>
        <w:pBdr>
          <w:top w:val="nil"/>
          <w:left w:val="nil"/>
          <w:bottom w:val="nil"/>
          <w:right w:val="nil"/>
          <w:between w:val="nil"/>
        </w:pBdr>
      </w:pPr>
      <w:bookmarkStart w:id="44" w:name="_heading=h.6m5571abfd5v" w:colFirst="0" w:colLast="0"/>
      <w:bookmarkEnd w:id="44"/>
    </w:p>
    <w:p w14:paraId="6E4DD9C6" w14:textId="1D0B6D85" w:rsidR="00FD2651" w:rsidRPr="00810197" w:rsidRDefault="0043613A" w:rsidP="001638F7">
      <w:pPr>
        <w:pStyle w:val="Heading2"/>
        <w:numPr>
          <w:ilvl w:val="0"/>
          <w:numId w:val="19"/>
        </w:numPr>
        <w:spacing w:before="0"/>
        <w:ind w:left="720" w:hanging="540"/>
        <w:jc w:val="left"/>
      </w:pPr>
      <w:bookmarkStart w:id="45" w:name="_Toc46916367"/>
      <w:r w:rsidRPr="00810197">
        <w:t>Post-Qualification</w:t>
      </w:r>
      <w:bookmarkEnd w:id="45"/>
    </w:p>
    <w:p w14:paraId="3BA86BB4" w14:textId="77777777" w:rsidR="00FD2651" w:rsidRPr="00810197" w:rsidRDefault="00FD2651">
      <w:pPr>
        <w:rPr>
          <w:color w:val="FF6699"/>
        </w:rPr>
      </w:pPr>
    </w:p>
    <w:p w14:paraId="6B652129" w14:textId="2B39F259" w:rsidR="00FD2651" w:rsidRPr="00810197" w:rsidRDefault="0043613A">
      <w:pPr>
        <w:ind w:left="1440" w:hanging="720"/>
      </w:pPr>
      <w:r w:rsidRPr="00810197">
        <w:t>20.2.</w:t>
      </w:r>
      <w:r w:rsidRPr="00810197">
        <w:tab/>
        <w:t>Within a non-extendible period of five (5) calendar days from receipt by the Bidder of the notice from the BAC that it submitted the Lowest Calculated Bid</w:t>
      </w:r>
      <w:r w:rsidR="000F6887" w:rsidRPr="00810197">
        <w:t>.</w:t>
      </w:r>
    </w:p>
    <w:p w14:paraId="62AE91C2" w14:textId="77777777" w:rsidR="00FD2651" w:rsidRPr="00810197" w:rsidRDefault="00FD2651"/>
    <w:p w14:paraId="5E1A9B0A" w14:textId="5033FD5C" w:rsidR="00FD2651" w:rsidRPr="00810197" w:rsidRDefault="0043613A" w:rsidP="001638F7">
      <w:pPr>
        <w:pStyle w:val="Heading2"/>
        <w:numPr>
          <w:ilvl w:val="0"/>
          <w:numId w:val="19"/>
        </w:numPr>
        <w:spacing w:before="0"/>
        <w:ind w:left="720" w:hanging="540"/>
        <w:jc w:val="left"/>
      </w:pPr>
      <w:bookmarkStart w:id="46" w:name="_Toc46916368"/>
      <w:r w:rsidRPr="00810197">
        <w:t>Signing of the Contract</w:t>
      </w:r>
      <w:bookmarkEnd w:id="46"/>
    </w:p>
    <w:p w14:paraId="3DBAA720" w14:textId="77777777" w:rsidR="00FD2651" w:rsidRPr="00810197" w:rsidRDefault="00FD2651"/>
    <w:p w14:paraId="6A17B6D8" w14:textId="2216CE5C" w:rsidR="00FD2651" w:rsidRPr="00810197" w:rsidRDefault="0043613A">
      <w:pPr>
        <w:ind w:left="1440" w:hanging="720"/>
      </w:pPr>
      <w:r w:rsidRPr="00810197">
        <w:t>21.1.</w:t>
      </w:r>
      <w:r w:rsidRPr="00810197">
        <w:tab/>
        <w:t xml:space="preserve">The documents required in Section 37.2 of the 2016 revised IRR of RA No. 9184 shall form part of the Contract. Additional Contract documents are indicated in the </w:t>
      </w:r>
      <w:r w:rsidRPr="00810197">
        <w:rPr>
          <w:b/>
        </w:rPr>
        <w:t>BDS</w:t>
      </w:r>
      <w:r w:rsidRPr="00810197">
        <w:t>.</w:t>
      </w:r>
    </w:p>
    <w:p w14:paraId="275F7D73" w14:textId="4ED86CF0" w:rsidR="00FD2651" w:rsidRPr="00810197" w:rsidRDefault="0043613A" w:rsidP="00325E22">
      <w:pPr>
        <w:pStyle w:val="Heading1"/>
        <w:spacing w:before="0" w:after="0"/>
        <w:jc w:val="both"/>
      </w:pPr>
      <w:r w:rsidRPr="00810197">
        <w:br w:type="page"/>
      </w:r>
      <w:bookmarkStart w:id="47" w:name="_Toc46916369"/>
      <w:r w:rsidRPr="00810197">
        <w:lastRenderedPageBreak/>
        <w:t>Section III. Bid Data Sheet</w:t>
      </w:r>
      <w:bookmarkEnd w:id="47"/>
    </w:p>
    <w:p w14:paraId="155C6BD0" w14:textId="77777777" w:rsidR="00FD2651" w:rsidRPr="0081019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810197" w:rsidRDefault="00FD2651">
            <w:pPr>
              <w:spacing w:after="0"/>
              <w:rPr>
                <w:b/>
                <w:sz w:val="32"/>
                <w:szCs w:val="32"/>
              </w:rPr>
            </w:pPr>
            <w:bookmarkStart w:id="48" w:name="_heading=h.4f1mdlm" w:colFirst="0" w:colLast="0"/>
            <w:bookmarkEnd w:id="48"/>
          </w:p>
          <w:p w14:paraId="55800685" w14:textId="77777777" w:rsidR="00FD2651" w:rsidRPr="00810197" w:rsidRDefault="0043613A">
            <w:pPr>
              <w:spacing w:after="0"/>
              <w:rPr>
                <w:b/>
                <w:sz w:val="32"/>
                <w:szCs w:val="32"/>
              </w:rPr>
            </w:pPr>
            <w:r w:rsidRPr="00810197">
              <w:rPr>
                <w:b/>
                <w:sz w:val="32"/>
                <w:szCs w:val="32"/>
              </w:rPr>
              <w:t xml:space="preserve">Notes on the Bid Data Sheet </w:t>
            </w:r>
          </w:p>
          <w:p w14:paraId="2B870003" w14:textId="77777777" w:rsidR="00FD2651" w:rsidRPr="00810197" w:rsidRDefault="00FD2651">
            <w:pPr>
              <w:spacing w:after="0"/>
            </w:pPr>
          </w:p>
          <w:p w14:paraId="75182D3B" w14:textId="77777777" w:rsidR="00FD2651" w:rsidRPr="00810197" w:rsidRDefault="0043613A">
            <w:pPr>
              <w:spacing w:after="0"/>
            </w:pPr>
            <w:r w:rsidRPr="00810197">
              <w:t>The Bid Data Sheet (BDS) consists of provisions that supplement, amend, or specify in detail, information, or requirements included in the ITB found in Section II, which are specific to each procurement.</w:t>
            </w:r>
          </w:p>
          <w:p w14:paraId="3B8C2ED7" w14:textId="77777777" w:rsidR="00FD2651" w:rsidRPr="00810197" w:rsidRDefault="00FD2651">
            <w:pPr>
              <w:spacing w:after="0"/>
            </w:pPr>
          </w:p>
          <w:p w14:paraId="0BEDB212" w14:textId="77777777" w:rsidR="00FD2651" w:rsidRPr="00810197" w:rsidRDefault="0043613A">
            <w:pPr>
              <w:spacing w:after="0"/>
            </w:pPr>
            <w:r w:rsidRPr="00810197">
              <w:t>This Section is intended to assist the Procuring Entity in providing the specific information in relation to corresponding clauses in the ITB and has to be prepared for each specific procurement.</w:t>
            </w:r>
          </w:p>
          <w:p w14:paraId="38D5065A" w14:textId="77777777" w:rsidR="00FD2651" w:rsidRPr="00810197" w:rsidRDefault="00FD2651">
            <w:pPr>
              <w:spacing w:after="0"/>
            </w:pPr>
          </w:p>
          <w:p w14:paraId="5F616BCE" w14:textId="77777777" w:rsidR="00FD2651" w:rsidRPr="00810197" w:rsidRDefault="0043613A">
            <w:pPr>
              <w:spacing w:after="0"/>
            </w:pPr>
            <w:r w:rsidRPr="0081019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810197" w:rsidRDefault="00FD2651">
            <w:pPr>
              <w:spacing w:after="0"/>
            </w:pPr>
          </w:p>
          <w:p w14:paraId="20B14186" w14:textId="77777777" w:rsidR="00FD2651" w:rsidRPr="00810197" w:rsidRDefault="0043613A" w:rsidP="001638F7">
            <w:pPr>
              <w:numPr>
                <w:ilvl w:val="2"/>
                <w:numId w:val="27"/>
              </w:numPr>
              <w:spacing w:after="0"/>
              <w:ind w:left="731" w:hanging="425"/>
            </w:pPr>
            <w:r w:rsidRPr="00810197">
              <w:t>Information that specifies and complements provisions of the ITB must be incorporated.</w:t>
            </w:r>
          </w:p>
          <w:p w14:paraId="4B2B775D" w14:textId="77777777" w:rsidR="00FD2651" w:rsidRPr="00810197" w:rsidRDefault="0043613A">
            <w:pPr>
              <w:tabs>
                <w:tab w:val="left" w:pos="1965"/>
              </w:tabs>
              <w:spacing w:after="0"/>
              <w:ind w:left="720" w:hanging="720"/>
            </w:pPr>
            <w:r w:rsidRPr="00810197">
              <w:tab/>
            </w:r>
          </w:p>
          <w:p w14:paraId="5D8F01C7" w14:textId="77777777" w:rsidR="00FD2651" w:rsidRPr="00810197" w:rsidRDefault="0043613A" w:rsidP="001638F7">
            <w:pPr>
              <w:numPr>
                <w:ilvl w:val="2"/>
                <w:numId w:val="27"/>
              </w:numPr>
              <w:spacing w:after="0"/>
              <w:ind w:left="731" w:hanging="425"/>
            </w:pPr>
            <w:r w:rsidRPr="00810197">
              <w:t>Amendments and/or supplements, if any, to provisions of the ITB as necessitated by the circumstances of the specific procurement, must also be incorporated.</w:t>
            </w:r>
          </w:p>
          <w:p w14:paraId="524404B6" w14:textId="77777777" w:rsidR="00FD2651" w:rsidRPr="00810197" w:rsidRDefault="00FD2651"/>
        </w:tc>
      </w:tr>
    </w:tbl>
    <w:p w14:paraId="38216B05" w14:textId="77777777" w:rsidR="00FD2651" w:rsidRPr="00810197" w:rsidRDefault="00FD2651"/>
    <w:p w14:paraId="75137D4C" w14:textId="77777777" w:rsidR="00FD2651" w:rsidRPr="00810197" w:rsidRDefault="00FD2651"/>
    <w:p w14:paraId="07BACEB0" w14:textId="77777777" w:rsidR="00FD2651" w:rsidRPr="00810197" w:rsidRDefault="00FD2651"/>
    <w:p w14:paraId="2497F601" w14:textId="30F13563" w:rsidR="00FD2651" w:rsidRPr="00810197" w:rsidRDefault="00FD2651"/>
    <w:p w14:paraId="74C54373" w14:textId="77777777" w:rsidR="00FD2651" w:rsidRPr="00810197" w:rsidRDefault="00FD2651"/>
    <w:p w14:paraId="4EB990BB" w14:textId="77777777" w:rsidR="00FD2651" w:rsidRPr="00810197" w:rsidRDefault="00FD2651"/>
    <w:p w14:paraId="3FF23CCF" w14:textId="77777777" w:rsidR="00FD2651" w:rsidRPr="00810197" w:rsidRDefault="00FD2651">
      <w:pPr>
        <w:sectPr w:rsidR="00FD2651" w:rsidRPr="00810197" w:rsidSect="0019014E">
          <w:headerReference w:type="even" r:id="rId20"/>
          <w:headerReference w:type="default" r:id="rId21"/>
          <w:headerReference w:type="first" r:id="rId22"/>
          <w:pgSz w:w="11909" w:h="16834"/>
          <w:pgMar w:top="1440" w:right="1440" w:bottom="1170" w:left="1440" w:header="720" w:footer="720" w:gutter="0"/>
          <w:cols w:space="720" w:equalWidth="0">
            <w:col w:w="9029"/>
          </w:cols>
        </w:sectPr>
      </w:pPr>
    </w:p>
    <w:p w14:paraId="4B13BA19" w14:textId="77777777" w:rsidR="00FD2651" w:rsidRPr="00810197" w:rsidRDefault="0043613A">
      <w:pPr>
        <w:jc w:val="center"/>
        <w:rPr>
          <w:b/>
          <w:sz w:val="48"/>
          <w:szCs w:val="48"/>
        </w:rPr>
      </w:pPr>
      <w:bookmarkStart w:id="49" w:name="_heading=h.2u6wntf" w:colFirst="0" w:colLast="0"/>
      <w:bookmarkEnd w:id="49"/>
      <w:r w:rsidRPr="0081019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810197" w14:paraId="33585B8D" w14:textId="77777777" w:rsidTr="004631BE">
        <w:trPr>
          <w:trHeight w:val="431"/>
        </w:trPr>
        <w:tc>
          <w:tcPr>
            <w:tcW w:w="612" w:type="pct"/>
            <w:shd w:val="clear" w:color="auto" w:fill="auto"/>
            <w:vAlign w:val="center"/>
          </w:tcPr>
          <w:p w14:paraId="4ED7364F" w14:textId="77777777" w:rsidR="00FD2651" w:rsidRPr="00810197" w:rsidRDefault="0043613A">
            <w:pPr>
              <w:spacing w:after="0"/>
              <w:jc w:val="center"/>
              <w:rPr>
                <w:b/>
              </w:rPr>
            </w:pPr>
            <w:r w:rsidRPr="00810197">
              <w:rPr>
                <w:b/>
              </w:rPr>
              <w:t>ITB Clause</w:t>
            </w:r>
          </w:p>
        </w:tc>
        <w:tc>
          <w:tcPr>
            <w:tcW w:w="4388" w:type="pct"/>
            <w:shd w:val="clear" w:color="auto" w:fill="auto"/>
          </w:tcPr>
          <w:p w14:paraId="314B5DC0" w14:textId="77777777" w:rsidR="00FD2651" w:rsidRPr="00810197" w:rsidRDefault="00FD2651">
            <w:pPr>
              <w:rPr>
                <w:b/>
              </w:rPr>
            </w:pPr>
          </w:p>
        </w:tc>
      </w:tr>
      <w:tr w:rsidR="00FD2651" w:rsidRPr="00810197" w14:paraId="432EDC78" w14:textId="77777777" w:rsidTr="004631BE">
        <w:trPr>
          <w:trHeight w:val="1484"/>
        </w:trPr>
        <w:tc>
          <w:tcPr>
            <w:tcW w:w="612" w:type="pct"/>
            <w:shd w:val="clear" w:color="auto" w:fill="auto"/>
          </w:tcPr>
          <w:p w14:paraId="5FBD1107" w14:textId="77777777" w:rsidR="00FD2651" w:rsidRPr="00810197" w:rsidRDefault="0043613A">
            <w:pPr>
              <w:jc w:val="center"/>
            </w:pPr>
            <w:r w:rsidRPr="00810197">
              <w:t>5.3</w:t>
            </w:r>
          </w:p>
        </w:tc>
        <w:tc>
          <w:tcPr>
            <w:tcW w:w="4388" w:type="pct"/>
            <w:shd w:val="clear" w:color="auto" w:fill="auto"/>
          </w:tcPr>
          <w:p w14:paraId="73432D74" w14:textId="77777777" w:rsidR="00FD2651" w:rsidRPr="00810197" w:rsidRDefault="0043613A">
            <w:pPr>
              <w:spacing w:after="0"/>
            </w:pPr>
            <w:r w:rsidRPr="00810197">
              <w:t>For this purpose, contracts similar to the Project shall be:</w:t>
            </w:r>
          </w:p>
          <w:p w14:paraId="7333BB44" w14:textId="77777777" w:rsidR="00FD2651" w:rsidRPr="00810197" w:rsidRDefault="00FD2651">
            <w:pPr>
              <w:spacing w:after="0"/>
            </w:pPr>
          </w:p>
          <w:p w14:paraId="0B29F2E6" w14:textId="23DC8544" w:rsidR="00FD2651" w:rsidRPr="00810197" w:rsidRDefault="005641D7" w:rsidP="0021144D">
            <w:pPr>
              <w:numPr>
                <w:ilvl w:val="0"/>
                <w:numId w:val="34"/>
              </w:numPr>
              <w:rPr>
                <w:i/>
              </w:rPr>
            </w:pPr>
            <w:r>
              <w:rPr>
                <w:i/>
              </w:rPr>
              <w:t>IT Equipmen</w:t>
            </w:r>
            <w:r w:rsidR="002F0C0E">
              <w:rPr>
                <w:i/>
              </w:rPr>
              <w:t>t</w:t>
            </w:r>
          </w:p>
          <w:p w14:paraId="635807C4" w14:textId="3CB602F4" w:rsidR="00FD2651" w:rsidRPr="00810197" w:rsidRDefault="00A00710" w:rsidP="0052731A">
            <w:pPr>
              <w:numPr>
                <w:ilvl w:val="0"/>
                <w:numId w:val="34"/>
              </w:numPr>
              <w:spacing w:after="0"/>
              <w:ind w:left="713" w:hanging="425"/>
            </w:pPr>
            <w:r w:rsidRPr="00810197">
              <w:t xml:space="preserve">completed </w:t>
            </w:r>
            <w:r>
              <w:t xml:space="preserve">Equivalent to 50% of the Approved Budget Contract (ABC) of the project to be bid </w:t>
            </w:r>
            <w:r w:rsidRPr="00810197">
              <w:t>prior to the deadline for the submission and receipt of bids.</w:t>
            </w:r>
          </w:p>
        </w:tc>
      </w:tr>
      <w:tr w:rsidR="00FD2651" w:rsidRPr="0081019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810197" w:rsidRDefault="0043613A">
            <w:pPr>
              <w:jc w:val="center"/>
            </w:pPr>
            <w:r w:rsidRPr="00810197">
              <w:t>12</w:t>
            </w:r>
          </w:p>
        </w:tc>
        <w:tc>
          <w:tcPr>
            <w:tcW w:w="4388" w:type="pct"/>
            <w:tcBorders>
              <w:bottom w:val="single" w:sz="8" w:space="0" w:color="000000"/>
            </w:tcBorders>
          </w:tcPr>
          <w:p w14:paraId="129924BB" w14:textId="115FB6A6" w:rsidR="00FD2651" w:rsidRPr="00810197" w:rsidRDefault="0043613A" w:rsidP="00C63557">
            <w:pPr>
              <w:rPr>
                <w:i/>
              </w:rPr>
            </w:pPr>
            <w:r w:rsidRPr="00810197">
              <w:t>The price of the Goods shall be quoted DDP</w:t>
            </w:r>
            <w:r w:rsidRPr="00810197">
              <w:rPr>
                <w:i/>
              </w:rPr>
              <w:t xml:space="preserve"> </w:t>
            </w:r>
            <w:r w:rsidR="00C63557" w:rsidRPr="00810197">
              <w:rPr>
                <w:i/>
              </w:rPr>
              <w:t>DPWH-Sarangani District Engineering Office</w:t>
            </w:r>
            <w:r w:rsidRPr="00810197">
              <w:rPr>
                <w:i/>
              </w:rPr>
              <w:t xml:space="preserve"> </w:t>
            </w:r>
            <w:r w:rsidRPr="00810197">
              <w:t>or the applicable International Commercial Terms (INCOTERMS) for this Project.</w:t>
            </w:r>
          </w:p>
        </w:tc>
      </w:tr>
      <w:tr w:rsidR="00FD2651" w:rsidRPr="00810197" w14:paraId="5A5067EC" w14:textId="77777777" w:rsidTr="004631BE">
        <w:trPr>
          <w:trHeight w:val="547"/>
        </w:trPr>
        <w:tc>
          <w:tcPr>
            <w:tcW w:w="612" w:type="pct"/>
            <w:tcBorders>
              <w:bottom w:val="nil"/>
            </w:tcBorders>
          </w:tcPr>
          <w:p w14:paraId="0CE98765" w14:textId="77777777" w:rsidR="00FD2651" w:rsidRPr="00810197" w:rsidRDefault="0043613A">
            <w:pPr>
              <w:jc w:val="center"/>
            </w:pPr>
            <w:r w:rsidRPr="00810197">
              <w:t>14.1</w:t>
            </w:r>
          </w:p>
        </w:tc>
        <w:tc>
          <w:tcPr>
            <w:tcW w:w="4388" w:type="pct"/>
            <w:tcBorders>
              <w:bottom w:val="nil"/>
            </w:tcBorders>
          </w:tcPr>
          <w:p w14:paraId="75FBDCBE" w14:textId="77777777" w:rsidR="00FD2651" w:rsidRPr="00810197" w:rsidRDefault="0043613A">
            <w:r w:rsidRPr="00810197">
              <w:t xml:space="preserve">The bid security shall be in the form of a Bid Securing Declaration, or any of the following forms and amounts: </w:t>
            </w:r>
          </w:p>
        </w:tc>
      </w:tr>
      <w:tr w:rsidR="00FD2651" w:rsidRPr="00810197" w14:paraId="74A436EC" w14:textId="77777777" w:rsidTr="004631BE">
        <w:trPr>
          <w:trHeight w:val="827"/>
        </w:trPr>
        <w:tc>
          <w:tcPr>
            <w:tcW w:w="612" w:type="pct"/>
            <w:tcBorders>
              <w:top w:val="nil"/>
              <w:bottom w:val="nil"/>
            </w:tcBorders>
          </w:tcPr>
          <w:p w14:paraId="59AFAF29" w14:textId="77777777" w:rsidR="00FD2651" w:rsidRPr="00810197" w:rsidRDefault="00FD2651">
            <w:pPr>
              <w:jc w:val="center"/>
            </w:pPr>
          </w:p>
        </w:tc>
        <w:tc>
          <w:tcPr>
            <w:tcW w:w="4388" w:type="pct"/>
            <w:tcBorders>
              <w:top w:val="nil"/>
              <w:bottom w:val="nil"/>
            </w:tcBorders>
          </w:tcPr>
          <w:p w14:paraId="43DF9D59" w14:textId="5E0BDD8F" w:rsidR="00FD2651" w:rsidRPr="00810197" w:rsidRDefault="0043613A" w:rsidP="0052731A">
            <w:pPr>
              <w:numPr>
                <w:ilvl w:val="0"/>
                <w:numId w:val="12"/>
              </w:numPr>
            </w:pPr>
            <w:r w:rsidRPr="00810197">
              <w:t xml:space="preserve">The amount of not less </w:t>
            </w:r>
            <w:r w:rsidR="000A7A21" w:rsidRPr="00810197">
              <w:t>than Php</w:t>
            </w:r>
            <w:r w:rsidR="007B2399">
              <w:rPr>
                <w:b/>
                <w:i/>
                <w:u w:val="single"/>
              </w:rPr>
              <w:t xml:space="preserve"> </w:t>
            </w:r>
            <w:r w:rsidR="0010153C">
              <w:rPr>
                <w:b/>
                <w:i/>
                <w:u w:val="single"/>
              </w:rPr>
              <w:t>1,900.00</w:t>
            </w:r>
            <w:r w:rsidR="000D1425">
              <w:rPr>
                <w:b/>
                <w:i/>
                <w:u w:val="single"/>
              </w:rPr>
              <w:t xml:space="preserve"> </w:t>
            </w:r>
            <w:r w:rsidRPr="00810197">
              <w:t xml:space="preserve">if bid security is in cash, cashier’s/manager’s check, bank draft/guarantee or irrevocable letter of credit; or  </w:t>
            </w:r>
          </w:p>
        </w:tc>
      </w:tr>
      <w:tr w:rsidR="00FD2651" w:rsidRPr="00810197" w14:paraId="365F5361" w14:textId="77777777" w:rsidTr="004631BE">
        <w:trPr>
          <w:trHeight w:val="554"/>
        </w:trPr>
        <w:tc>
          <w:tcPr>
            <w:tcW w:w="612" w:type="pct"/>
            <w:tcBorders>
              <w:top w:val="nil"/>
              <w:bottom w:val="single" w:sz="8" w:space="0" w:color="000000"/>
            </w:tcBorders>
          </w:tcPr>
          <w:p w14:paraId="5ADBE289" w14:textId="77777777" w:rsidR="00FD2651" w:rsidRPr="00810197" w:rsidRDefault="00FD2651">
            <w:pPr>
              <w:jc w:val="center"/>
            </w:pPr>
          </w:p>
        </w:tc>
        <w:tc>
          <w:tcPr>
            <w:tcW w:w="4388" w:type="pct"/>
            <w:tcBorders>
              <w:top w:val="nil"/>
            </w:tcBorders>
          </w:tcPr>
          <w:p w14:paraId="408E83B3" w14:textId="44DF4B24" w:rsidR="00FD2651" w:rsidRPr="00810197" w:rsidRDefault="0043613A" w:rsidP="0052731A">
            <w:pPr>
              <w:numPr>
                <w:ilvl w:val="0"/>
                <w:numId w:val="12"/>
              </w:numPr>
            </w:pPr>
            <w:r w:rsidRPr="00810197">
              <w:t xml:space="preserve">The amount of not less than </w:t>
            </w:r>
            <w:r w:rsidR="00753E6F" w:rsidRPr="00810197">
              <w:rPr>
                <w:b/>
                <w:i/>
                <w:u w:val="single"/>
              </w:rPr>
              <w:t>Php</w:t>
            </w:r>
            <w:r w:rsidR="000E38D9">
              <w:rPr>
                <w:b/>
                <w:i/>
                <w:u w:val="single"/>
              </w:rPr>
              <w:t xml:space="preserve"> </w:t>
            </w:r>
            <w:r w:rsidR="0010153C">
              <w:rPr>
                <w:b/>
                <w:i/>
                <w:u w:val="single"/>
              </w:rPr>
              <w:t>4,750.00</w:t>
            </w:r>
            <w:r w:rsidR="003A5327" w:rsidRPr="00810197">
              <w:rPr>
                <w:b/>
                <w:i/>
                <w:u w:val="single"/>
              </w:rPr>
              <w:t xml:space="preserve"> </w:t>
            </w:r>
            <w:r w:rsidR="000C4A5D" w:rsidRPr="00810197">
              <w:t>if</w:t>
            </w:r>
            <w:r w:rsidRPr="00810197">
              <w:t xml:space="preserve"> bid security is in Surety Bond.</w:t>
            </w:r>
          </w:p>
        </w:tc>
      </w:tr>
      <w:tr w:rsidR="00FD2651" w:rsidRPr="00810197" w14:paraId="366B6376" w14:textId="77777777" w:rsidTr="004631BE">
        <w:trPr>
          <w:trHeight w:val="287"/>
        </w:trPr>
        <w:tc>
          <w:tcPr>
            <w:tcW w:w="612" w:type="pct"/>
            <w:tcBorders>
              <w:top w:val="single" w:sz="8" w:space="0" w:color="000000"/>
            </w:tcBorders>
          </w:tcPr>
          <w:p w14:paraId="020E728E" w14:textId="77777777" w:rsidR="00FD2651" w:rsidRPr="00810197" w:rsidRDefault="0043613A">
            <w:pPr>
              <w:jc w:val="center"/>
              <w:rPr>
                <w:i/>
              </w:rPr>
            </w:pPr>
            <w:r w:rsidRPr="00810197">
              <w:t>19.3</w:t>
            </w:r>
          </w:p>
        </w:tc>
        <w:tc>
          <w:tcPr>
            <w:tcW w:w="4388" w:type="pct"/>
          </w:tcPr>
          <w:p w14:paraId="6F374553" w14:textId="1DFDFBAE" w:rsidR="0048644C" w:rsidRPr="00E87A08" w:rsidRDefault="0010153C" w:rsidP="0010153C">
            <w:pPr>
              <w:tabs>
                <w:tab w:val="left" w:pos="5376"/>
              </w:tabs>
              <w:rPr>
                <w:b/>
                <w:i/>
              </w:rPr>
            </w:pPr>
            <w:r w:rsidRPr="0010153C">
              <w:rPr>
                <w:b/>
                <w:i/>
              </w:rPr>
              <w:t>Supply &amp; Delivery of IT Equipment for use in Roads and Bridges-Pavement Management System (PMS) Calibration at Planning and Design Section, DPWH-Sarangani District Engineering Office</w:t>
            </w:r>
            <w:r w:rsidR="005F3513">
              <w:rPr>
                <w:b/>
                <w:i/>
              </w:rPr>
              <w:t xml:space="preserve">, </w:t>
            </w:r>
            <w:r w:rsidR="00AF05F2" w:rsidRPr="00AF05F2">
              <w:rPr>
                <w:b/>
                <w:i/>
              </w:rPr>
              <w:t>Sarangani Province</w:t>
            </w:r>
            <w:r w:rsidR="00E35AB9">
              <w:rPr>
                <w:b/>
                <w:i/>
              </w:rPr>
              <w:t xml:space="preserve"> </w:t>
            </w:r>
          </w:p>
        </w:tc>
      </w:tr>
      <w:tr w:rsidR="00FD2651" w:rsidRPr="00810197" w14:paraId="2165D97A" w14:textId="77777777" w:rsidTr="004631BE">
        <w:trPr>
          <w:trHeight w:val="547"/>
        </w:trPr>
        <w:tc>
          <w:tcPr>
            <w:tcW w:w="612" w:type="pct"/>
          </w:tcPr>
          <w:p w14:paraId="50D36555" w14:textId="0E7F6C00" w:rsidR="00FD2651" w:rsidRPr="00810197" w:rsidRDefault="0043613A">
            <w:pPr>
              <w:jc w:val="center"/>
            </w:pPr>
            <w:r w:rsidRPr="00810197">
              <w:t>20.2</w:t>
            </w:r>
          </w:p>
        </w:tc>
        <w:tc>
          <w:tcPr>
            <w:tcW w:w="4388" w:type="pct"/>
          </w:tcPr>
          <w:p w14:paraId="58E341F2" w14:textId="5D0E54FB" w:rsidR="00FD2651" w:rsidRPr="00810197" w:rsidRDefault="0043613A">
            <w:pPr>
              <w:rPr>
                <w:i/>
              </w:rPr>
            </w:pPr>
            <w:r w:rsidRPr="00810197">
              <w:rPr>
                <w:i/>
              </w:rPr>
              <w:t>[List here any licenses and permits relevant to the Project and the corresponding law requiring it.]</w:t>
            </w:r>
            <w:r w:rsidR="00936E3D">
              <w:rPr>
                <w:i/>
              </w:rPr>
              <w:t xml:space="preserve"> </w:t>
            </w:r>
          </w:p>
        </w:tc>
      </w:tr>
      <w:tr w:rsidR="00FD2651" w:rsidRPr="00810197" w14:paraId="385C1C81" w14:textId="77777777" w:rsidTr="004631BE">
        <w:trPr>
          <w:trHeight w:val="547"/>
        </w:trPr>
        <w:tc>
          <w:tcPr>
            <w:tcW w:w="612" w:type="pct"/>
          </w:tcPr>
          <w:p w14:paraId="5B54DAC3" w14:textId="77777777" w:rsidR="00FD2651" w:rsidRPr="00810197" w:rsidRDefault="0043613A">
            <w:pPr>
              <w:jc w:val="center"/>
            </w:pPr>
            <w:r w:rsidRPr="00810197">
              <w:t>21.2</w:t>
            </w:r>
          </w:p>
        </w:tc>
        <w:tc>
          <w:tcPr>
            <w:tcW w:w="4388" w:type="pct"/>
          </w:tcPr>
          <w:p w14:paraId="61594294" w14:textId="77777777" w:rsidR="00FD2651" w:rsidRPr="00810197" w:rsidRDefault="0043613A">
            <w:pPr>
              <w:rPr>
                <w:i/>
              </w:rPr>
            </w:pPr>
            <w:r w:rsidRPr="00810197">
              <w:rPr>
                <w:i/>
              </w:rPr>
              <w:t>[List here any additional contract documents relevant to the Project that may be required by existing laws and/or the Procuring Entity.]</w:t>
            </w:r>
          </w:p>
        </w:tc>
      </w:tr>
    </w:tbl>
    <w:p w14:paraId="40BE5A8D" w14:textId="77777777" w:rsidR="00FD2651" w:rsidRPr="00810197" w:rsidRDefault="00FD2651">
      <w:pPr>
        <w:rPr>
          <w:b/>
        </w:rPr>
      </w:pPr>
    </w:p>
    <w:p w14:paraId="61A4BD52" w14:textId="5B70B888" w:rsidR="00FD2651" w:rsidRPr="00810197" w:rsidRDefault="00FD2651">
      <w:pPr>
        <w:rPr>
          <w:b/>
        </w:rPr>
      </w:pPr>
    </w:p>
    <w:p w14:paraId="0E64333E" w14:textId="6B22462F" w:rsidR="0070584E" w:rsidRDefault="0070584E">
      <w:pPr>
        <w:rPr>
          <w:b/>
        </w:rPr>
      </w:pPr>
    </w:p>
    <w:p w14:paraId="1CEB5BC2" w14:textId="74001514" w:rsidR="00462AB5" w:rsidRDefault="00462AB5">
      <w:pPr>
        <w:rPr>
          <w:b/>
        </w:rPr>
      </w:pPr>
    </w:p>
    <w:p w14:paraId="4235844C" w14:textId="6AE4591E" w:rsidR="00462AB5" w:rsidRDefault="00462AB5">
      <w:pPr>
        <w:rPr>
          <w:b/>
        </w:rPr>
      </w:pPr>
    </w:p>
    <w:p w14:paraId="553BD67F" w14:textId="3E560EFF" w:rsidR="003602BA" w:rsidRDefault="003602BA">
      <w:pPr>
        <w:rPr>
          <w:b/>
        </w:rPr>
      </w:pPr>
    </w:p>
    <w:p w14:paraId="068A20B6" w14:textId="4A0D0DA4" w:rsidR="003602BA" w:rsidRDefault="003602BA">
      <w:pPr>
        <w:rPr>
          <w:b/>
        </w:rPr>
      </w:pPr>
    </w:p>
    <w:p w14:paraId="71D11B7A" w14:textId="109FA4FB" w:rsidR="003602BA" w:rsidRDefault="003602BA">
      <w:pPr>
        <w:rPr>
          <w:b/>
        </w:rPr>
      </w:pPr>
    </w:p>
    <w:p w14:paraId="5788F6A4" w14:textId="178D90F2" w:rsidR="003602BA" w:rsidRDefault="003602BA">
      <w:pPr>
        <w:rPr>
          <w:b/>
        </w:rPr>
      </w:pPr>
    </w:p>
    <w:p w14:paraId="2CFE5733" w14:textId="0E369397" w:rsidR="003602BA" w:rsidRDefault="003602BA">
      <w:pPr>
        <w:rPr>
          <w:b/>
        </w:rPr>
      </w:pPr>
    </w:p>
    <w:p w14:paraId="5EC8B76F" w14:textId="620A4072" w:rsidR="003602BA" w:rsidRDefault="003602BA">
      <w:pPr>
        <w:rPr>
          <w:b/>
        </w:rPr>
      </w:pPr>
    </w:p>
    <w:p w14:paraId="3E573A58" w14:textId="70550868" w:rsidR="003602BA" w:rsidRDefault="003602BA">
      <w:pPr>
        <w:rPr>
          <w:b/>
        </w:rPr>
      </w:pPr>
    </w:p>
    <w:p w14:paraId="09306BC8" w14:textId="77777777" w:rsidR="003602BA" w:rsidRDefault="003602BA">
      <w:pPr>
        <w:rPr>
          <w:b/>
        </w:rPr>
      </w:pPr>
    </w:p>
    <w:p w14:paraId="0BA5163A" w14:textId="15F4CD38" w:rsidR="00462AB5" w:rsidRDefault="00462AB5">
      <w:pPr>
        <w:rPr>
          <w:b/>
        </w:rPr>
      </w:pPr>
    </w:p>
    <w:p w14:paraId="6B71A9C5" w14:textId="77777777" w:rsidR="00462AB5" w:rsidRPr="00810197" w:rsidRDefault="00462AB5">
      <w:pPr>
        <w:rPr>
          <w:b/>
        </w:rPr>
      </w:pPr>
    </w:p>
    <w:p w14:paraId="17D1D622" w14:textId="7AA72A27" w:rsidR="004D4E7B" w:rsidRPr="00810197" w:rsidRDefault="004D4E7B">
      <w:pPr>
        <w:rPr>
          <w:b/>
        </w:rPr>
      </w:pPr>
    </w:p>
    <w:p w14:paraId="6970343B" w14:textId="7F9DAB27" w:rsidR="00FD2651" w:rsidRPr="00810197" w:rsidRDefault="0043613A">
      <w:pPr>
        <w:pStyle w:val="Heading1"/>
        <w:spacing w:before="0" w:after="0"/>
      </w:pPr>
      <w:bookmarkStart w:id="50" w:name="_Toc46916370"/>
      <w:r w:rsidRPr="00810197">
        <w:lastRenderedPageBreak/>
        <w:t>Section IV. General Conditions of Contract</w:t>
      </w:r>
      <w:bookmarkEnd w:id="50"/>
    </w:p>
    <w:p w14:paraId="1090BD23" w14:textId="77777777" w:rsidR="00FD2651" w:rsidRPr="0081019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810197" w:rsidRDefault="00FD2651">
            <w:pPr>
              <w:spacing w:after="0"/>
              <w:rPr>
                <w:b/>
                <w:sz w:val="32"/>
                <w:szCs w:val="32"/>
              </w:rPr>
            </w:pPr>
            <w:bookmarkStart w:id="51" w:name="_heading=h.3tbugp1" w:colFirst="0" w:colLast="0"/>
            <w:bookmarkEnd w:id="51"/>
          </w:p>
          <w:p w14:paraId="7D1C7CAA" w14:textId="77777777" w:rsidR="00FD2651" w:rsidRPr="00810197" w:rsidRDefault="0043613A">
            <w:pPr>
              <w:spacing w:after="0"/>
              <w:rPr>
                <w:b/>
                <w:sz w:val="32"/>
                <w:szCs w:val="32"/>
              </w:rPr>
            </w:pPr>
            <w:r w:rsidRPr="00810197">
              <w:rPr>
                <w:b/>
                <w:sz w:val="32"/>
                <w:szCs w:val="32"/>
              </w:rPr>
              <w:t xml:space="preserve">Notes on the General Conditions of Contract </w:t>
            </w:r>
          </w:p>
          <w:p w14:paraId="48E781D7" w14:textId="77777777" w:rsidR="00FD2651" w:rsidRPr="00810197" w:rsidRDefault="00FD2651">
            <w:pPr>
              <w:spacing w:after="0"/>
            </w:pPr>
          </w:p>
          <w:p w14:paraId="746CE726" w14:textId="77777777" w:rsidR="00FD2651" w:rsidRPr="00810197" w:rsidRDefault="0043613A">
            <w:pPr>
              <w:spacing w:after="0"/>
            </w:pPr>
            <w:r w:rsidRPr="0081019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810197" w:rsidRDefault="00FD2651">
            <w:pPr>
              <w:spacing w:after="0"/>
            </w:pPr>
          </w:p>
          <w:p w14:paraId="5FB7CE67" w14:textId="77777777" w:rsidR="00FD2651" w:rsidRPr="00810197" w:rsidRDefault="0043613A">
            <w:pPr>
              <w:spacing w:after="0"/>
            </w:pPr>
            <w:r w:rsidRPr="0081019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810197" w:rsidRDefault="00FD2651">
            <w:pPr>
              <w:spacing w:after="0"/>
            </w:pPr>
          </w:p>
          <w:p w14:paraId="33DC15AD" w14:textId="77777777" w:rsidR="00FD2651" w:rsidRPr="00810197" w:rsidRDefault="0043613A">
            <w:pPr>
              <w:spacing w:after="0"/>
            </w:pPr>
            <w:r w:rsidRPr="00810197">
              <w:t xml:space="preserve">Any complementary information, which may be needed, shall be introduced only through the Special Conditions of Contract. </w:t>
            </w:r>
          </w:p>
          <w:p w14:paraId="1D38552F" w14:textId="77777777" w:rsidR="00FD2651" w:rsidRPr="00810197" w:rsidRDefault="00FD2651">
            <w:pPr>
              <w:spacing w:after="0"/>
            </w:pPr>
          </w:p>
        </w:tc>
      </w:tr>
    </w:tbl>
    <w:p w14:paraId="520ABB11" w14:textId="77777777" w:rsidR="00FD2651" w:rsidRPr="00810197" w:rsidRDefault="00FD2651"/>
    <w:p w14:paraId="00B75FF5" w14:textId="77777777" w:rsidR="00FD2651" w:rsidRPr="00810197" w:rsidRDefault="00FD2651"/>
    <w:p w14:paraId="15E8F93F" w14:textId="77777777" w:rsidR="00FD2651" w:rsidRPr="00810197" w:rsidRDefault="00FD2651">
      <w:pPr>
        <w:jc w:val="center"/>
        <w:rPr>
          <w:b/>
          <w:sz w:val="32"/>
          <w:szCs w:val="32"/>
        </w:rPr>
        <w:sectPr w:rsidR="00FD2651" w:rsidRPr="00810197" w:rsidSect="00F841B0">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25AEA50E" w14:textId="1031094C" w:rsidR="00FD2651" w:rsidRPr="00810197" w:rsidRDefault="0043613A" w:rsidP="001638F7">
      <w:pPr>
        <w:pStyle w:val="Heading2"/>
        <w:numPr>
          <w:ilvl w:val="0"/>
          <w:numId w:val="13"/>
        </w:numPr>
        <w:spacing w:before="0"/>
        <w:ind w:hanging="436"/>
        <w:jc w:val="left"/>
      </w:pPr>
      <w:bookmarkStart w:id="52" w:name="_Toc46916371"/>
      <w:r w:rsidRPr="00810197">
        <w:lastRenderedPageBreak/>
        <w:t>Scope of Contract</w:t>
      </w:r>
      <w:bookmarkEnd w:id="52"/>
    </w:p>
    <w:p w14:paraId="37FECDC9" w14:textId="77777777" w:rsidR="00FD2651" w:rsidRPr="00810197" w:rsidRDefault="00FD2651">
      <w:pPr>
        <w:pBdr>
          <w:top w:val="nil"/>
          <w:left w:val="nil"/>
          <w:bottom w:val="nil"/>
          <w:right w:val="nil"/>
          <w:between w:val="nil"/>
        </w:pBdr>
        <w:ind w:left="1418" w:hanging="720"/>
        <w:rPr>
          <w:color w:val="000000"/>
        </w:rPr>
      </w:pPr>
    </w:p>
    <w:p w14:paraId="452962FC" w14:textId="56A22DB5" w:rsidR="00FD2651" w:rsidRPr="00810197" w:rsidRDefault="0043613A">
      <w:pPr>
        <w:pBdr>
          <w:top w:val="nil"/>
          <w:left w:val="nil"/>
          <w:bottom w:val="nil"/>
          <w:right w:val="nil"/>
          <w:between w:val="nil"/>
        </w:pBdr>
        <w:ind w:left="720"/>
        <w:rPr>
          <w:color w:val="000000"/>
        </w:rPr>
      </w:pPr>
      <w:r w:rsidRPr="00810197">
        <w:rPr>
          <w:color w:val="000000"/>
        </w:rPr>
        <w:t xml:space="preserve">This Contract shall include all such items, although not specifically mentioned, that can be reasonably inferred as being required for its completion as if such items were expressly mentioned herein. </w:t>
      </w:r>
      <w:r w:rsidRPr="0081019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810197" w:rsidRDefault="00FD2651">
      <w:pPr>
        <w:pBdr>
          <w:top w:val="nil"/>
          <w:left w:val="nil"/>
          <w:bottom w:val="nil"/>
          <w:right w:val="nil"/>
          <w:between w:val="nil"/>
        </w:pBdr>
        <w:ind w:left="720"/>
      </w:pPr>
    </w:p>
    <w:p w14:paraId="79FAB33E" w14:textId="77777777" w:rsidR="00FD2651" w:rsidRPr="00810197" w:rsidRDefault="0043613A">
      <w:pPr>
        <w:pBdr>
          <w:top w:val="nil"/>
          <w:left w:val="nil"/>
          <w:bottom w:val="nil"/>
          <w:right w:val="nil"/>
          <w:between w:val="nil"/>
        </w:pBdr>
        <w:ind w:left="720"/>
      </w:pPr>
      <w:r w:rsidRPr="0081019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810197" w:rsidRDefault="00FD2651">
      <w:pPr>
        <w:pBdr>
          <w:top w:val="nil"/>
          <w:left w:val="nil"/>
          <w:bottom w:val="nil"/>
          <w:right w:val="nil"/>
          <w:between w:val="nil"/>
        </w:pBdr>
        <w:ind w:left="720"/>
      </w:pPr>
    </w:p>
    <w:p w14:paraId="2B68F0AA" w14:textId="77777777" w:rsidR="00FD2651" w:rsidRPr="00810197" w:rsidRDefault="0043613A">
      <w:pPr>
        <w:pBdr>
          <w:top w:val="nil"/>
          <w:left w:val="nil"/>
          <w:bottom w:val="nil"/>
          <w:right w:val="nil"/>
          <w:between w:val="nil"/>
        </w:pBdr>
        <w:ind w:left="720"/>
      </w:pPr>
      <w:r w:rsidRPr="00810197">
        <w:t xml:space="preserve">Additional requirements for the completion of this Contract shall be provided in the </w:t>
      </w:r>
      <w:r w:rsidRPr="00810197">
        <w:rPr>
          <w:b/>
        </w:rPr>
        <w:t xml:space="preserve">Special Conditions of Contract </w:t>
      </w:r>
      <w:r w:rsidRPr="00810197">
        <w:t>(</w:t>
      </w:r>
      <w:r w:rsidRPr="00810197">
        <w:rPr>
          <w:b/>
        </w:rPr>
        <w:t>SCC).</w:t>
      </w:r>
      <w:r w:rsidRPr="00810197">
        <w:rPr>
          <w:i/>
        </w:rPr>
        <w:t xml:space="preserve">  </w:t>
      </w:r>
    </w:p>
    <w:p w14:paraId="73E5786E" w14:textId="77777777" w:rsidR="00FD2651" w:rsidRPr="00810197" w:rsidRDefault="00FD2651"/>
    <w:p w14:paraId="454A0986" w14:textId="1AC3BB09" w:rsidR="00FD2651" w:rsidRPr="00810197" w:rsidRDefault="0043613A" w:rsidP="001638F7">
      <w:pPr>
        <w:pStyle w:val="Heading2"/>
        <w:numPr>
          <w:ilvl w:val="0"/>
          <w:numId w:val="13"/>
        </w:numPr>
        <w:spacing w:before="0"/>
        <w:ind w:hanging="436"/>
        <w:jc w:val="left"/>
      </w:pPr>
      <w:bookmarkStart w:id="53" w:name="_heading=h.phwvcnbsdou" w:colFirst="0" w:colLast="0"/>
      <w:bookmarkStart w:id="54" w:name="_Toc46916372"/>
      <w:bookmarkEnd w:id="53"/>
      <w:r w:rsidRPr="00810197">
        <w:t>Advance Payment and Terms of Payment</w:t>
      </w:r>
      <w:bookmarkEnd w:id="54"/>
    </w:p>
    <w:p w14:paraId="2570F0E3" w14:textId="77777777" w:rsidR="00887FC1" w:rsidRPr="00810197" w:rsidRDefault="00887FC1" w:rsidP="00887FC1">
      <w:pPr>
        <w:ind w:left="1440"/>
      </w:pPr>
    </w:p>
    <w:p w14:paraId="4308F722" w14:textId="250270D4" w:rsidR="00887FC1" w:rsidRPr="00810197" w:rsidRDefault="00887FC1" w:rsidP="001638F7">
      <w:pPr>
        <w:numPr>
          <w:ilvl w:val="1"/>
          <w:numId w:val="13"/>
        </w:numPr>
      </w:pPr>
      <w:r w:rsidRPr="00810197">
        <w:t xml:space="preserve">Advance payment of the contract amount </w:t>
      </w:r>
      <w:r w:rsidR="003A5C16" w:rsidRPr="00810197">
        <w:t>is provided under Annex “D” of the revised 2016 IRR of RA No. 9184</w:t>
      </w:r>
      <w:r w:rsidRPr="00810197">
        <w:t>.</w:t>
      </w:r>
    </w:p>
    <w:p w14:paraId="40F05D85" w14:textId="77777777" w:rsidR="00FD2651" w:rsidRPr="00810197" w:rsidRDefault="00FD2651">
      <w:pPr>
        <w:ind w:left="1440"/>
      </w:pPr>
    </w:p>
    <w:p w14:paraId="604084CA" w14:textId="77777777" w:rsidR="00FD2651" w:rsidRPr="00810197" w:rsidRDefault="0043613A" w:rsidP="001638F7">
      <w:pPr>
        <w:numPr>
          <w:ilvl w:val="1"/>
          <w:numId w:val="13"/>
        </w:numPr>
      </w:pPr>
      <w:r w:rsidRPr="0081019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810197">
        <w:rPr>
          <w:b/>
          <w:color w:val="000000"/>
        </w:rPr>
        <w:t>SCC</w:t>
      </w:r>
      <w:r w:rsidRPr="00810197">
        <w:rPr>
          <w:color w:val="000000"/>
        </w:rPr>
        <w:t>.</w:t>
      </w:r>
    </w:p>
    <w:p w14:paraId="2633328B" w14:textId="77777777" w:rsidR="00FD2651" w:rsidRPr="00810197" w:rsidRDefault="00FD2651">
      <w:pPr>
        <w:ind w:left="1440" w:hanging="720"/>
      </w:pPr>
    </w:p>
    <w:p w14:paraId="69E50AA2" w14:textId="114377D7" w:rsidR="00FD2651" w:rsidRPr="00810197" w:rsidRDefault="0043613A" w:rsidP="001638F7">
      <w:pPr>
        <w:pStyle w:val="Heading2"/>
        <w:numPr>
          <w:ilvl w:val="0"/>
          <w:numId w:val="13"/>
        </w:numPr>
        <w:spacing w:before="0"/>
        <w:ind w:hanging="436"/>
        <w:jc w:val="left"/>
      </w:pPr>
      <w:bookmarkStart w:id="55" w:name="_Toc46916373"/>
      <w:r w:rsidRPr="00810197">
        <w:t>Performance Security</w:t>
      </w:r>
      <w:bookmarkEnd w:id="55"/>
    </w:p>
    <w:p w14:paraId="12D5D820" w14:textId="77777777" w:rsidR="00FD2651" w:rsidRPr="00810197" w:rsidRDefault="00FD2651"/>
    <w:p w14:paraId="30D0ECFD" w14:textId="27C9306A" w:rsidR="00FD2651" w:rsidRPr="00810197" w:rsidRDefault="0043613A">
      <w:pPr>
        <w:ind w:left="720"/>
        <w:rPr>
          <w:i/>
          <w:iCs/>
        </w:rPr>
      </w:pPr>
      <w:r w:rsidRPr="0081019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810197">
        <w:rPr>
          <w:i/>
        </w:rPr>
        <w:t>{[Include if Framework Agreement will be used:] In the case o</w:t>
      </w:r>
      <w:r w:rsidRPr="00810197">
        <w:t>f Framework Agreement, the Bidder may opt to furnish the performance security or a Performance Securing Declaration as defined under the Guidelines on the Use of Framework Agreement.</w:t>
      </w:r>
      <w:r w:rsidRPr="00810197">
        <w:rPr>
          <w:i/>
          <w:iCs/>
        </w:rPr>
        <w:t xml:space="preserve">}  </w:t>
      </w:r>
    </w:p>
    <w:p w14:paraId="6C532C59" w14:textId="77777777" w:rsidR="003A5C16" w:rsidRPr="00810197" w:rsidRDefault="003A5C16">
      <w:pPr>
        <w:ind w:left="720"/>
      </w:pPr>
    </w:p>
    <w:p w14:paraId="2798EB0D" w14:textId="4BBA4709" w:rsidR="00FD2651" w:rsidRPr="00810197" w:rsidRDefault="0043613A" w:rsidP="001638F7">
      <w:pPr>
        <w:pStyle w:val="Heading2"/>
        <w:numPr>
          <w:ilvl w:val="0"/>
          <w:numId w:val="13"/>
        </w:numPr>
        <w:spacing w:before="0"/>
        <w:ind w:hanging="436"/>
        <w:jc w:val="left"/>
      </w:pPr>
      <w:bookmarkStart w:id="56" w:name="_Toc46916374"/>
      <w:r w:rsidRPr="00810197">
        <w:t>Inspection and Tests</w:t>
      </w:r>
      <w:bookmarkEnd w:id="56"/>
    </w:p>
    <w:p w14:paraId="307E13BC" w14:textId="77777777" w:rsidR="00FD2651" w:rsidRPr="00810197" w:rsidRDefault="00FD2651">
      <w:pPr>
        <w:rPr>
          <w:sz w:val="22"/>
          <w:szCs w:val="22"/>
        </w:rPr>
      </w:pPr>
    </w:p>
    <w:p w14:paraId="6FC7EE1B" w14:textId="68D53F1F" w:rsidR="00FD2651" w:rsidRPr="00810197" w:rsidRDefault="0043613A">
      <w:pPr>
        <w:ind w:left="720"/>
      </w:pPr>
      <w:r w:rsidRPr="00810197">
        <w:t>The Procuring Entity or its representative shall have the right to inspect and/or to test the Goods to confirm their conformity to the Project</w:t>
      </w:r>
      <w:r w:rsidR="00210A7D" w:rsidRPr="00810197">
        <w:t>.</w:t>
      </w:r>
    </w:p>
    <w:p w14:paraId="640687B4" w14:textId="77777777" w:rsidR="00FD2651" w:rsidRPr="00810197" w:rsidRDefault="00FD2651">
      <w:pPr>
        <w:ind w:left="720"/>
      </w:pPr>
    </w:p>
    <w:p w14:paraId="6990F501" w14:textId="1F0843BA" w:rsidR="00FD2651" w:rsidRPr="00810197" w:rsidRDefault="0043613A">
      <w:pPr>
        <w:ind w:left="720"/>
      </w:pPr>
      <w:r w:rsidRPr="00810197">
        <w:t xml:space="preserve">All reasonable facilities and assistance for the inspection and testing of Goods, including access to drawings and production data, shall be provided by the </w:t>
      </w:r>
      <w:r w:rsidR="005611F6" w:rsidRPr="00810197">
        <w:t>Supplier</w:t>
      </w:r>
      <w:r w:rsidRPr="00810197">
        <w:t xml:space="preserve"> to the authorized inspectors at no charge to the Procuring Entity.</w:t>
      </w:r>
      <w:r w:rsidR="00062919" w:rsidRPr="00810197">
        <w:t xml:space="preserve"> </w:t>
      </w:r>
    </w:p>
    <w:p w14:paraId="791427CA" w14:textId="77777777" w:rsidR="00FD2651" w:rsidRPr="00810197" w:rsidRDefault="00FD2651">
      <w:pPr>
        <w:rPr>
          <w:sz w:val="22"/>
          <w:szCs w:val="22"/>
        </w:rPr>
      </w:pPr>
    </w:p>
    <w:p w14:paraId="4A7662C3" w14:textId="77777777" w:rsidR="00210A7D" w:rsidRPr="00810197" w:rsidRDefault="00210A7D">
      <w:pPr>
        <w:rPr>
          <w:b/>
          <w:sz w:val="28"/>
          <w:szCs w:val="28"/>
        </w:rPr>
      </w:pPr>
      <w:bookmarkStart w:id="57" w:name="_Toc46916375"/>
      <w:r w:rsidRPr="00810197">
        <w:br w:type="page"/>
      </w:r>
    </w:p>
    <w:p w14:paraId="154756F6" w14:textId="57E36A6B" w:rsidR="00FD2651" w:rsidRPr="00810197" w:rsidRDefault="0043613A" w:rsidP="001638F7">
      <w:pPr>
        <w:pStyle w:val="Heading2"/>
        <w:numPr>
          <w:ilvl w:val="0"/>
          <w:numId w:val="13"/>
        </w:numPr>
        <w:spacing w:before="0"/>
        <w:ind w:hanging="436"/>
        <w:jc w:val="left"/>
      </w:pPr>
      <w:r w:rsidRPr="00810197">
        <w:lastRenderedPageBreak/>
        <w:t>Warranty</w:t>
      </w:r>
      <w:bookmarkEnd w:id="57"/>
    </w:p>
    <w:p w14:paraId="6CDFE877" w14:textId="77777777" w:rsidR="00FD2651" w:rsidRPr="00810197" w:rsidRDefault="00FD2651"/>
    <w:p w14:paraId="64E619E9" w14:textId="77777777" w:rsidR="00FD2651" w:rsidRPr="00810197" w:rsidRDefault="0043613A" w:rsidP="001638F7">
      <w:pPr>
        <w:numPr>
          <w:ilvl w:val="1"/>
          <w:numId w:val="26"/>
        </w:numPr>
        <w:pBdr>
          <w:top w:val="nil"/>
          <w:left w:val="nil"/>
          <w:bottom w:val="nil"/>
          <w:right w:val="nil"/>
          <w:between w:val="nil"/>
        </w:pBdr>
        <w:ind w:left="1418" w:hanging="720"/>
        <w:rPr>
          <w:sz w:val="22"/>
          <w:szCs w:val="22"/>
        </w:rPr>
      </w:pPr>
      <w:r w:rsidRPr="00810197">
        <w:rPr>
          <w:color w:val="000000"/>
        </w:rPr>
        <w:t>In order to assure that manufacturing defects shall be corrected by the Supplier, a warranty shall be required from the Supplier as provided under Section 62.</w:t>
      </w:r>
      <w:r w:rsidRPr="00810197">
        <w:t>1</w:t>
      </w:r>
      <w:r w:rsidRPr="00810197">
        <w:rPr>
          <w:color w:val="000000"/>
        </w:rPr>
        <w:t xml:space="preserve"> of the 2016 revised IRR of RA No. 9184. </w:t>
      </w:r>
    </w:p>
    <w:p w14:paraId="6A7CE312" w14:textId="77777777" w:rsidR="00FD2651" w:rsidRPr="00810197" w:rsidRDefault="0043613A">
      <w:pPr>
        <w:pBdr>
          <w:top w:val="nil"/>
          <w:left w:val="nil"/>
          <w:bottom w:val="nil"/>
          <w:right w:val="nil"/>
          <w:between w:val="nil"/>
        </w:pBdr>
        <w:ind w:left="1418" w:hanging="720"/>
        <w:rPr>
          <w:color w:val="000000"/>
          <w:sz w:val="22"/>
          <w:szCs w:val="22"/>
        </w:rPr>
      </w:pPr>
      <w:r w:rsidRPr="00810197">
        <w:rPr>
          <w:color w:val="FF0000"/>
          <w:sz w:val="22"/>
          <w:szCs w:val="22"/>
        </w:rPr>
        <w:tab/>
      </w:r>
    </w:p>
    <w:p w14:paraId="54202B2A" w14:textId="77777777" w:rsidR="00FD2651" w:rsidRPr="00810197" w:rsidRDefault="0043613A" w:rsidP="001638F7">
      <w:pPr>
        <w:numPr>
          <w:ilvl w:val="1"/>
          <w:numId w:val="26"/>
        </w:numPr>
        <w:pBdr>
          <w:top w:val="nil"/>
          <w:left w:val="nil"/>
          <w:bottom w:val="nil"/>
          <w:right w:val="nil"/>
          <w:between w:val="nil"/>
        </w:pBdr>
        <w:ind w:left="1418" w:hanging="709"/>
      </w:pPr>
      <w:r w:rsidRPr="0081019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810197">
        <w:t>pursuant to the Generic Procurement Manual</w:t>
      </w:r>
      <w:r w:rsidRPr="00810197">
        <w:rPr>
          <w:color w:val="000000"/>
        </w:rPr>
        <w:t>.</w:t>
      </w:r>
    </w:p>
    <w:p w14:paraId="7124CD3C" w14:textId="77777777" w:rsidR="00FD2651" w:rsidRPr="00810197" w:rsidRDefault="00FD2651">
      <w:pPr>
        <w:pBdr>
          <w:top w:val="nil"/>
          <w:left w:val="nil"/>
          <w:bottom w:val="nil"/>
          <w:right w:val="nil"/>
          <w:between w:val="nil"/>
        </w:pBdr>
        <w:ind w:left="1418" w:hanging="720"/>
        <w:rPr>
          <w:color w:val="000000"/>
          <w:sz w:val="22"/>
          <w:szCs w:val="22"/>
        </w:rPr>
      </w:pPr>
    </w:p>
    <w:p w14:paraId="2BE274FA" w14:textId="25B0C9F5" w:rsidR="00FD2651" w:rsidRPr="00810197" w:rsidRDefault="0043613A" w:rsidP="001638F7">
      <w:pPr>
        <w:pStyle w:val="Heading2"/>
        <w:numPr>
          <w:ilvl w:val="0"/>
          <w:numId w:val="13"/>
        </w:numPr>
        <w:spacing w:before="0"/>
        <w:ind w:hanging="436"/>
        <w:jc w:val="left"/>
      </w:pPr>
      <w:bookmarkStart w:id="58" w:name="_Toc46916376"/>
      <w:r w:rsidRPr="00810197">
        <w:t>Liability of the Supplier</w:t>
      </w:r>
      <w:bookmarkEnd w:id="58"/>
    </w:p>
    <w:p w14:paraId="29AE702A" w14:textId="77777777" w:rsidR="00FD2651" w:rsidRPr="00810197" w:rsidRDefault="00FD2651"/>
    <w:p w14:paraId="2411D0D4" w14:textId="77777777" w:rsidR="00FD2651" w:rsidRPr="00810197" w:rsidRDefault="0043613A">
      <w:pPr>
        <w:pBdr>
          <w:top w:val="nil"/>
          <w:left w:val="nil"/>
          <w:bottom w:val="nil"/>
          <w:right w:val="nil"/>
          <w:between w:val="nil"/>
        </w:pBdr>
        <w:ind w:left="720"/>
        <w:rPr>
          <w:color w:val="000000"/>
        </w:rPr>
      </w:pPr>
      <w:r w:rsidRPr="00810197">
        <w:rPr>
          <w:color w:val="000000"/>
        </w:rPr>
        <w:t xml:space="preserve">The Supplier’s liability under this Contract shall be as provided by the laws of the Republic of the Philippines. </w:t>
      </w:r>
    </w:p>
    <w:p w14:paraId="5A851920" w14:textId="77777777" w:rsidR="00FD2651" w:rsidRPr="00810197" w:rsidRDefault="00FD2651">
      <w:pPr>
        <w:pBdr>
          <w:top w:val="nil"/>
          <w:left w:val="nil"/>
          <w:bottom w:val="nil"/>
          <w:right w:val="nil"/>
          <w:between w:val="nil"/>
        </w:pBdr>
        <w:ind w:left="720" w:hanging="720"/>
        <w:rPr>
          <w:color w:val="000000"/>
        </w:rPr>
      </w:pPr>
    </w:p>
    <w:p w14:paraId="3F21BEBC" w14:textId="77777777" w:rsidR="00FD2651" w:rsidRPr="00810197" w:rsidRDefault="0043613A">
      <w:pPr>
        <w:ind w:left="720"/>
        <w:sectPr w:rsidR="00FD2651" w:rsidRPr="00810197" w:rsidSect="00F841B0">
          <w:headerReference w:type="even" r:id="rId27"/>
          <w:headerReference w:type="default" r:id="rId28"/>
          <w:footerReference w:type="default" r:id="rId29"/>
          <w:headerReference w:type="first" r:id="rId30"/>
          <w:pgSz w:w="11909" w:h="16834"/>
          <w:pgMar w:top="1440" w:right="1440" w:bottom="1350" w:left="1440" w:header="720" w:footer="720" w:gutter="0"/>
          <w:cols w:space="720" w:equalWidth="0">
            <w:col w:w="9029"/>
          </w:cols>
        </w:sectPr>
      </w:pPr>
      <w:r w:rsidRPr="00810197">
        <w:t>If the Supplier is a joint venture, all partners to the joint venture shall be jointly and severally liable to the Procuring Entity.</w:t>
      </w:r>
    </w:p>
    <w:p w14:paraId="0C9F1189" w14:textId="75804A79" w:rsidR="00FD2651" w:rsidRPr="00810197" w:rsidRDefault="0043613A">
      <w:pPr>
        <w:pStyle w:val="Heading1"/>
        <w:spacing w:before="0" w:after="0"/>
      </w:pPr>
      <w:bookmarkStart w:id="59" w:name="_Toc46916377"/>
      <w:r w:rsidRPr="00810197">
        <w:lastRenderedPageBreak/>
        <w:t>Section V. Special Conditions of Contract</w:t>
      </w:r>
      <w:bookmarkEnd w:id="59"/>
    </w:p>
    <w:p w14:paraId="4D706313" w14:textId="77777777" w:rsidR="00FD2651" w:rsidRPr="0081019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810197" w:rsidRDefault="00FD2651">
            <w:pPr>
              <w:spacing w:after="0"/>
            </w:pPr>
          </w:p>
          <w:p w14:paraId="69135EE1" w14:textId="77777777" w:rsidR="00FD2651" w:rsidRPr="00810197" w:rsidRDefault="0043613A">
            <w:pPr>
              <w:spacing w:after="0"/>
              <w:rPr>
                <w:b/>
                <w:sz w:val="32"/>
                <w:szCs w:val="32"/>
              </w:rPr>
            </w:pPr>
            <w:bookmarkStart w:id="60" w:name="_heading=h.3l18frh" w:colFirst="0" w:colLast="0"/>
            <w:bookmarkEnd w:id="60"/>
            <w:r w:rsidRPr="00810197">
              <w:rPr>
                <w:b/>
                <w:sz w:val="32"/>
                <w:szCs w:val="32"/>
              </w:rPr>
              <w:t xml:space="preserve">Notes on the Special Conditions of Contract </w:t>
            </w:r>
          </w:p>
          <w:p w14:paraId="272BDED7" w14:textId="77777777" w:rsidR="00FD2651" w:rsidRPr="00810197" w:rsidRDefault="00FD2651">
            <w:pPr>
              <w:spacing w:after="0"/>
            </w:pPr>
          </w:p>
          <w:p w14:paraId="5910B6AB" w14:textId="77777777" w:rsidR="00FD2651" w:rsidRPr="00810197" w:rsidRDefault="0043613A">
            <w:pPr>
              <w:spacing w:after="0"/>
            </w:pPr>
            <w:r w:rsidRPr="00810197">
              <w:t>Similar to the BDS, the clauses in this Section are intended to assist the Procuring Entity in providing contract-specific information in relation to corresponding clauses in the GCC found in Section IV.</w:t>
            </w:r>
          </w:p>
          <w:p w14:paraId="713CB2C8" w14:textId="77777777" w:rsidR="00FD2651" w:rsidRPr="00810197" w:rsidRDefault="00FD2651">
            <w:pPr>
              <w:spacing w:after="0"/>
            </w:pPr>
          </w:p>
          <w:p w14:paraId="40A39BBE" w14:textId="77777777" w:rsidR="00FD2651" w:rsidRPr="00810197" w:rsidRDefault="0043613A">
            <w:pPr>
              <w:spacing w:after="0"/>
            </w:pPr>
            <w:r w:rsidRPr="0081019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810197" w:rsidRDefault="00FD2651">
            <w:pPr>
              <w:spacing w:after="0"/>
            </w:pPr>
          </w:p>
          <w:p w14:paraId="478E8BFF"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 xml:space="preserve">Information that complements provisions of </w:t>
            </w:r>
            <w:r w:rsidRPr="00810197">
              <w:t>the GCC</w:t>
            </w:r>
            <w:r w:rsidRPr="00810197">
              <w:rPr>
                <w:color w:val="000000"/>
              </w:rPr>
              <w:t xml:space="preserve"> must be incorporated.</w:t>
            </w:r>
          </w:p>
          <w:p w14:paraId="429D86A2" w14:textId="77777777" w:rsidR="00FD2651" w:rsidRPr="00810197" w:rsidRDefault="00FD2651">
            <w:pPr>
              <w:pBdr>
                <w:top w:val="nil"/>
                <w:left w:val="nil"/>
                <w:bottom w:val="nil"/>
                <w:right w:val="nil"/>
                <w:between w:val="nil"/>
              </w:pBdr>
              <w:tabs>
                <w:tab w:val="left" w:pos="1055"/>
              </w:tabs>
              <w:spacing w:after="0"/>
              <w:ind w:left="1955"/>
            </w:pPr>
          </w:p>
          <w:p w14:paraId="3042DC41"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Amendments and/or supplements to provisions of the GCC as necessitated by the circumstances of the specific purchase, must also be incorporated.</w:t>
            </w:r>
          </w:p>
          <w:p w14:paraId="10087691" w14:textId="77777777" w:rsidR="00FD2651" w:rsidRPr="00810197" w:rsidRDefault="00FD2651">
            <w:pPr>
              <w:pBdr>
                <w:top w:val="nil"/>
                <w:left w:val="nil"/>
                <w:bottom w:val="nil"/>
                <w:right w:val="nil"/>
                <w:between w:val="nil"/>
              </w:pBdr>
              <w:tabs>
                <w:tab w:val="left" w:pos="1055"/>
              </w:tabs>
              <w:spacing w:after="0"/>
              <w:ind w:left="1955"/>
            </w:pPr>
          </w:p>
          <w:p w14:paraId="2FB9610F" w14:textId="77777777" w:rsidR="00FD2651" w:rsidRPr="00810197" w:rsidRDefault="0043613A">
            <w:pPr>
              <w:spacing w:after="0"/>
            </w:pPr>
            <w:r w:rsidRPr="00810197">
              <w:t>However, no special condition which defeats or negates the general intent and purpose of the provisions of the GCC should be incorporated herein.</w:t>
            </w:r>
          </w:p>
          <w:p w14:paraId="75CD41C1" w14:textId="77777777" w:rsidR="00FD2651" w:rsidRPr="00810197" w:rsidRDefault="00FD2651">
            <w:pPr>
              <w:spacing w:after="0"/>
            </w:pPr>
          </w:p>
        </w:tc>
      </w:tr>
    </w:tbl>
    <w:p w14:paraId="389A98EF" w14:textId="77777777" w:rsidR="00FD2651" w:rsidRPr="00810197" w:rsidRDefault="0043613A">
      <w:r w:rsidRPr="00810197">
        <w:t xml:space="preserve"> </w:t>
      </w:r>
    </w:p>
    <w:p w14:paraId="1DE9E37D" w14:textId="77777777" w:rsidR="00FD2651" w:rsidRPr="00810197" w:rsidRDefault="00FD2651">
      <w:pPr>
        <w:sectPr w:rsidR="00FD2651" w:rsidRPr="00810197" w:rsidSect="00F841B0">
          <w:headerReference w:type="even" r:id="rId31"/>
          <w:headerReference w:type="default" r:id="rId32"/>
          <w:footerReference w:type="default" r:id="rId33"/>
          <w:headerReference w:type="first" r:id="rId34"/>
          <w:pgSz w:w="11909" w:h="16834"/>
          <w:pgMar w:top="1440" w:right="1440" w:bottom="1440" w:left="1440" w:header="720" w:footer="720" w:gutter="0"/>
          <w:cols w:space="720" w:equalWidth="0">
            <w:col w:w="9029"/>
          </w:cols>
        </w:sectPr>
      </w:pPr>
    </w:p>
    <w:p w14:paraId="30C90402" w14:textId="77777777" w:rsidR="00FD2651" w:rsidRPr="00810197" w:rsidRDefault="0043613A">
      <w:pPr>
        <w:tabs>
          <w:tab w:val="left" w:pos="370"/>
        </w:tabs>
        <w:ind w:left="120"/>
        <w:jc w:val="center"/>
        <w:rPr>
          <w:b/>
          <w:sz w:val="40"/>
          <w:szCs w:val="40"/>
        </w:rPr>
      </w:pPr>
      <w:bookmarkStart w:id="61" w:name="_heading=h.206ipza" w:colFirst="0" w:colLast="0"/>
      <w:bookmarkEnd w:id="61"/>
      <w:r w:rsidRPr="0081019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81019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810197" w:rsidRDefault="0043613A">
            <w:pPr>
              <w:spacing w:after="0"/>
              <w:jc w:val="center"/>
              <w:rPr>
                <w:b/>
              </w:rPr>
            </w:pPr>
            <w:r w:rsidRPr="0081019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810197" w:rsidRDefault="00FD2651">
            <w:pPr>
              <w:spacing w:after="0"/>
              <w:rPr>
                <w:b/>
              </w:rPr>
            </w:pPr>
          </w:p>
        </w:tc>
      </w:tr>
      <w:tr w:rsidR="00FD2651" w:rsidRPr="0081019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810197" w:rsidRDefault="0043613A">
            <w:pPr>
              <w:spacing w:after="0"/>
              <w:jc w:val="center"/>
            </w:pPr>
            <w:r w:rsidRPr="00810197">
              <w:t>1</w:t>
            </w:r>
          </w:p>
        </w:tc>
        <w:tc>
          <w:tcPr>
            <w:tcW w:w="4329" w:type="pct"/>
            <w:tcBorders>
              <w:top w:val="single" w:sz="4" w:space="0" w:color="000000"/>
              <w:left w:val="single" w:sz="4" w:space="0" w:color="000000"/>
              <w:bottom w:val="nil"/>
              <w:right w:val="single" w:sz="4" w:space="0" w:color="000000"/>
            </w:tcBorders>
          </w:tcPr>
          <w:p w14:paraId="6EDCD101" w14:textId="77777777" w:rsidR="00CD655A" w:rsidRPr="00810197" w:rsidRDefault="00CD655A" w:rsidP="00CD655A">
            <w:pPr>
              <w:suppressAutoHyphens/>
              <w:spacing w:before="100" w:beforeAutospacing="1" w:after="120"/>
              <w:ind w:left="16"/>
            </w:pPr>
            <w:r w:rsidRPr="00810197">
              <w:t>Upon delivery of the Goods to the Project Site, the Supplier shall notify the Procuring Entity and present the following documents to the Procuring Entity:</w:t>
            </w:r>
          </w:p>
          <w:p w14:paraId="284B15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Supplier’s invoice showing Goods’ description, quantity, unit price, and total amount;</w:t>
            </w:r>
          </w:p>
          <w:p w14:paraId="637F7051"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delivery receipt/note, railway receipt, or truck receipt;</w:t>
            </w:r>
          </w:p>
          <w:p w14:paraId="2B04C3F8"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Original Supplier’s factory inspection report; </w:t>
            </w:r>
          </w:p>
          <w:p w14:paraId="70DED430"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Manufacturer’s and/or Supplier’s warranty certificate;</w:t>
            </w:r>
          </w:p>
          <w:p w14:paraId="2F7F2023"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certificate of origin (for imported Goods);</w:t>
            </w:r>
          </w:p>
          <w:p w14:paraId="3B00AB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Delivery receipt detailing number and description of items received signed by the authorized receiving personnel;</w:t>
            </w:r>
          </w:p>
          <w:p w14:paraId="23BB0805"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Certificate of Acceptance/Inspection Report signed by the Procuring Entity’s representative at the Project Site; and</w:t>
            </w:r>
          </w:p>
          <w:p w14:paraId="592F7D9C"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Four copies of the Invoice Receipt for Property signed by the Procuring Entity’s representative at the Project Site. </w:t>
            </w:r>
          </w:p>
          <w:p w14:paraId="43BEA981" w14:textId="77777777" w:rsidR="00FD2651" w:rsidRPr="00810197" w:rsidRDefault="00FD2651">
            <w:pPr>
              <w:spacing w:after="0"/>
              <w:rPr>
                <w:i/>
              </w:rPr>
            </w:pPr>
          </w:p>
        </w:tc>
      </w:tr>
      <w:tr w:rsidR="00FD2651" w:rsidRPr="0081019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810197" w:rsidRDefault="0043613A">
            <w:pPr>
              <w:spacing w:after="0"/>
              <w:rPr>
                <w:b/>
              </w:rPr>
            </w:pPr>
            <w:r w:rsidRPr="00810197">
              <w:rPr>
                <w:b/>
              </w:rPr>
              <w:t>Delivery and Documents –</w:t>
            </w:r>
          </w:p>
          <w:p w14:paraId="63A9D269" w14:textId="77777777" w:rsidR="00FD2651" w:rsidRPr="00810197" w:rsidRDefault="00FD2651">
            <w:pPr>
              <w:spacing w:after="0"/>
              <w:rPr>
                <w:b/>
              </w:rPr>
            </w:pPr>
          </w:p>
        </w:tc>
      </w:tr>
      <w:tr w:rsidR="00FD2651" w:rsidRPr="0081019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810197" w:rsidRDefault="0043613A">
            <w:pPr>
              <w:spacing w:after="0"/>
            </w:pPr>
            <w:r w:rsidRPr="0081019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810197" w:rsidRDefault="00FD2651">
            <w:pPr>
              <w:spacing w:after="0"/>
            </w:pPr>
          </w:p>
        </w:tc>
      </w:tr>
      <w:tr w:rsidR="00FD2651" w:rsidRPr="0081019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81019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810197" w:rsidRDefault="00FD2651">
            <w:pPr>
              <w:spacing w:after="0"/>
              <w:rPr>
                <w:i/>
              </w:rPr>
            </w:pPr>
          </w:p>
          <w:p w14:paraId="092C333C" w14:textId="77777777" w:rsidR="004F1E30" w:rsidRPr="00810197" w:rsidRDefault="004F1E30" w:rsidP="004F1E30">
            <w:pPr>
              <w:spacing w:after="0"/>
            </w:pPr>
            <w:r w:rsidRPr="00810197">
              <w:t>“The delivery terms applicable to this Contract are delivered</w:t>
            </w:r>
            <w:r w:rsidRPr="00810197">
              <w:rPr>
                <w:i/>
              </w:rPr>
              <w:t xml:space="preserve"> </w:t>
            </w:r>
            <w:r w:rsidRPr="00810197">
              <w:t>to</w:t>
            </w:r>
            <w:r w:rsidRPr="00810197">
              <w:rPr>
                <w:i/>
              </w:rPr>
              <w:t xml:space="preserve"> </w:t>
            </w:r>
            <w:r w:rsidRPr="00810197">
              <w:rPr>
                <w:b/>
                <w:i/>
              </w:rPr>
              <w:t>DPWH-Sarangani District Engineering Office, Sarangani Province</w:t>
            </w:r>
            <w:r w:rsidRPr="00810197">
              <w:rPr>
                <w:i/>
              </w:rPr>
              <w:t>.</w:t>
            </w:r>
            <w:r w:rsidRPr="00810197">
              <w:t xml:space="preserve">  Risk and title will pass from the Supplier to the Procuring Entity upon receipt and final acceptance of the Goods at their final destination.”</w:t>
            </w:r>
          </w:p>
          <w:p w14:paraId="083F8F2A" w14:textId="77777777" w:rsidR="00FD2651" w:rsidRPr="00810197" w:rsidRDefault="00FD2651">
            <w:pPr>
              <w:spacing w:after="0"/>
              <w:rPr>
                <w:i/>
              </w:rPr>
            </w:pPr>
          </w:p>
        </w:tc>
      </w:tr>
      <w:tr w:rsidR="00FD2651" w:rsidRPr="0081019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810197" w:rsidRDefault="0043613A">
            <w:pPr>
              <w:spacing w:after="0"/>
            </w:pPr>
            <w:r w:rsidRPr="00810197">
              <w:t xml:space="preserve">Delivery of the Goods shall be made by the Supplier in accordance with the terms specified in Section VI (Schedule of Requirements).  </w:t>
            </w:r>
          </w:p>
        </w:tc>
      </w:tr>
      <w:tr w:rsidR="00FD2651" w:rsidRPr="0081019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1E186C" w14:textId="4A94E319" w:rsidR="00FD2651" w:rsidRPr="00810197" w:rsidRDefault="0043613A">
            <w:pPr>
              <w:spacing w:after="0"/>
              <w:rPr>
                <w:i/>
              </w:rPr>
            </w:pPr>
            <w:r w:rsidRPr="00810197">
              <w:t xml:space="preserve">For purposes of this Clause the Procuring Entity’s Representative at the Project Site is </w:t>
            </w:r>
            <w:r w:rsidR="003F1ADB" w:rsidRPr="00810197">
              <w:rPr>
                <w:b/>
                <w:i/>
              </w:rPr>
              <w:t>MARY JOY S. LOZADA, MPA –Assistant District Engineer</w:t>
            </w:r>
          </w:p>
          <w:p w14:paraId="199BB876" w14:textId="77777777" w:rsidR="00FD2651" w:rsidRPr="00810197" w:rsidRDefault="00FD2651">
            <w:pPr>
              <w:spacing w:after="0"/>
            </w:pPr>
          </w:p>
        </w:tc>
      </w:tr>
      <w:tr w:rsidR="00FD2651" w:rsidRPr="0081019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810197" w:rsidRDefault="0043613A">
            <w:pPr>
              <w:spacing w:after="0"/>
              <w:rPr>
                <w:b/>
              </w:rPr>
            </w:pPr>
            <w:r w:rsidRPr="00810197">
              <w:rPr>
                <w:b/>
              </w:rPr>
              <w:t>Incidental Services –</w:t>
            </w:r>
          </w:p>
          <w:p w14:paraId="2CCAD4C7" w14:textId="77777777" w:rsidR="00FD2651" w:rsidRPr="00810197" w:rsidRDefault="00FD2651">
            <w:pPr>
              <w:spacing w:after="0"/>
              <w:rPr>
                <w:b/>
              </w:rPr>
            </w:pPr>
          </w:p>
        </w:tc>
      </w:tr>
      <w:tr w:rsidR="00FD2651" w:rsidRPr="0081019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810197" w:rsidRDefault="0043613A">
            <w:pPr>
              <w:spacing w:after="0"/>
            </w:pPr>
            <w:r w:rsidRPr="00810197">
              <w:t>The Supplier is required to provide all of the following services, including additional services, if any, specified in Section VI. Schedule of Requirements:</w:t>
            </w:r>
          </w:p>
        </w:tc>
      </w:tr>
      <w:tr w:rsidR="00FD2651" w:rsidRPr="0081019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810197" w:rsidRDefault="0043613A" w:rsidP="001638F7">
            <w:pPr>
              <w:numPr>
                <w:ilvl w:val="0"/>
                <w:numId w:val="14"/>
              </w:numPr>
              <w:spacing w:after="0"/>
              <w:ind w:left="1071" w:hanging="540"/>
            </w:pPr>
            <w:r w:rsidRPr="00810197">
              <w:t>performance or supervision of on-site assembly and/or start-up of the supplied Goods;</w:t>
            </w:r>
          </w:p>
        </w:tc>
      </w:tr>
      <w:tr w:rsidR="00FD2651" w:rsidRPr="0081019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810197" w:rsidRDefault="0043613A" w:rsidP="001638F7">
            <w:pPr>
              <w:numPr>
                <w:ilvl w:val="0"/>
                <w:numId w:val="14"/>
              </w:numPr>
              <w:spacing w:after="0"/>
              <w:ind w:left="1071" w:hanging="540"/>
            </w:pPr>
            <w:r w:rsidRPr="00810197">
              <w:t>furnishing of tools required for assembly and/or maintenance of the supplied Goods;</w:t>
            </w:r>
          </w:p>
        </w:tc>
      </w:tr>
      <w:tr w:rsidR="00FD2651" w:rsidRPr="0081019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810197" w:rsidRDefault="0043613A" w:rsidP="001638F7">
            <w:pPr>
              <w:numPr>
                <w:ilvl w:val="0"/>
                <w:numId w:val="14"/>
              </w:numPr>
              <w:spacing w:after="0"/>
              <w:ind w:left="1071" w:hanging="540"/>
            </w:pPr>
            <w:r w:rsidRPr="00810197">
              <w:t>furnishing of a detailed operations and maintenance manual for each appropriate unit of the supplied Goods;</w:t>
            </w:r>
          </w:p>
        </w:tc>
      </w:tr>
      <w:tr w:rsidR="00FD2651" w:rsidRPr="0081019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810197" w:rsidRDefault="0043613A" w:rsidP="001638F7">
            <w:pPr>
              <w:numPr>
                <w:ilvl w:val="0"/>
                <w:numId w:val="14"/>
              </w:numPr>
              <w:spacing w:after="0"/>
              <w:ind w:left="1071" w:hanging="540"/>
            </w:pPr>
            <w:r w:rsidRPr="0081019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810197" w:rsidRDefault="00FD2651">
            <w:pPr>
              <w:spacing w:after="0"/>
              <w:ind w:left="1071" w:hanging="540"/>
            </w:pPr>
          </w:p>
        </w:tc>
      </w:tr>
      <w:tr w:rsidR="00FD2651" w:rsidRPr="0081019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810197" w:rsidRDefault="0043613A" w:rsidP="001638F7">
            <w:pPr>
              <w:numPr>
                <w:ilvl w:val="0"/>
                <w:numId w:val="14"/>
              </w:numPr>
              <w:spacing w:after="0"/>
              <w:ind w:left="1071" w:hanging="540"/>
            </w:pPr>
            <w:r w:rsidRPr="00810197">
              <w:t>training of the Procuring Entity’s personnel, at the Supplier’s plant and/or on-site, in assembly, start-up, operation, maintenance, and/or repair of the supplied Goods.</w:t>
            </w:r>
          </w:p>
        </w:tc>
      </w:tr>
      <w:tr w:rsidR="00FD2651" w:rsidRPr="0081019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810197" w:rsidRDefault="0043613A">
            <w:pPr>
              <w:spacing w:after="0"/>
            </w:pPr>
            <w:r w:rsidRPr="00810197">
              <w:t>The Contract price for the Goods shall include the prices charged by the Supplier for incidental services and shall not exceed the prevailing rates charged to other parties by the Supplier for similar services.</w:t>
            </w:r>
          </w:p>
        </w:tc>
      </w:tr>
      <w:tr w:rsidR="00FD2651" w:rsidRPr="0081019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810197" w:rsidRDefault="00FD2651">
            <w:pPr>
              <w:spacing w:after="0"/>
              <w:rPr>
                <w:b/>
              </w:rPr>
            </w:pPr>
          </w:p>
          <w:p w14:paraId="6E412FED" w14:textId="77777777" w:rsidR="00FD2651" w:rsidRPr="00810197" w:rsidRDefault="0043613A">
            <w:pPr>
              <w:spacing w:after="0"/>
              <w:rPr>
                <w:b/>
              </w:rPr>
            </w:pPr>
            <w:r w:rsidRPr="00810197">
              <w:rPr>
                <w:b/>
              </w:rPr>
              <w:t>Spare Parts –</w:t>
            </w:r>
          </w:p>
          <w:p w14:paraId="55D897D3" w14:textId="77777777" w:rsidR="00FD2651" w:rsidRPr="00810197" w:rsidRDefault="00FD2651">
            <w:pPr>
              <w:spacing w:after="0"/>
              <w:rPr>
                <w:b/>
              </w:rPr>
            </w:pPr>
          </w:p>
        </w:tc>
      </w:tr>
      <w:tr w:rsidR="00FD2651" w:rsidRPr="0081019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810197" w:rsidRDefault="0043613A">
            <w:pPr>
              <w:spacing w:after="0"/>
            </w:pPr>
            <w:r w:rsidRPr="00810197">
              <w:t>The Supplier is required to provide all of the following materials, notifications, and information pertaining to spare parts manufactured or distributed by the Supplier:</w:t>
            </w:r>
          </w:p>
          <w:p w14:paraId="582C134A" w14:textId="77777777" w:rsidR="00FD2651" w:rsidRPr="00810197" w:rsidRDefault="00FD2651">
            <w:pPr>
              <w:spacing w:after="0"/>
            </w:pPr>
          </w:p>
        </w:tc>
      </w:tr>
      <w:tr w:rsidR="00FD2651" w:rsidRPr="0081019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810197" w:rsidRDefault="0043613A" w:rsidP="001638F7">
            <w:pPr>
              <w:numPr>
                <w:ilvl w:val="4"/>
                <w:numId w:val="26"/>
              </w:numPr>
              <w:spacing w:after="0"/>
              <w:ind w:left="551" w:hanging="283"/>
            </w:pPr>
            <w:r w:rsidRPr="00810197">
              <w:t>such spare parts as the Procuring Entity may elect to purchase from the Supplier, provided that this election shall not relieve the Supplier of any warranty obligations under this Contract; and</w:t>
            </w:r>
          </w:p>
          <w:p w14:paraId="70405E6B" w14:textId="77777777" w:rsidR="00FD2651" w:rsidRPr="00810197" w:rsidRDefault="00FD2651">
            <w:pPr>
              <w:spacing w:after="0"/>
            </w:pPr>
          </w:p>
        </w:tc>
      </w:tr>
      <w:tr w:rsidR="00FD2651" w:rsidRPr="0081019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810197" w:rsidRDefault="0043613A" w:rsidP="001638F7">
            <w:pPr>
              <w:numPr>
                <w:ilvl w:val="4"/>
                <w:numId w:val="26"/>
              </w:numPr>
              <w:spacing w:after="0"/>
              <w:ind w:left="551" w:hanging="283"/>
            </w:pPr>
            <w:r w:rsidRPr="00810197">
              <w:t>in the event of termination of production of the spare parts:</w:t>
            </w:r>
          </w:p>
          <w:p w14:paraId="06321B0D" w14:textId="77777777" w:rsidR="00FD2651" w:rsidRPr="00810197" w:rsidRDefault="00FD2651">
            <w:pPr>
              <w:spacing w:after="0"/>
              <w:ind w:left="551"/>
            </w:pPr>
          </w:p>
        </w:tc>
      </w:tr>
      <w:tr w:rsidR="00FD2651" w:rsidRPr="0081019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810197" w:rsidRDefault="0043613A" w:rsidP="001638F7">
            <w:pPr>
              <w:numPr>
                <w:ilvl w:val="0"/>
                <w:numId w:val="15"/>
              </w:numPr>
              <w:spacing w:after="0"/>
              <w:ind w:left="1118" w:hanging="425"/>
            </w:pPr>
            <w:r w:rsidRPr="00810197">
              <w:t>advance notification to the Procuring Entity of the pending termination, in sufficient time to permit the Procuring Entity to procure needed requirements; and</w:t>
            </w:r>
          </w:p>
          <w:p w14:paraId="715C3852" w14:textId="77777777" w:rsidR="00FD2651" w:rsidRPr="00810197" w:rsidRDefault="00FD2651">
            <w:pPr>
              <w:spacing w:after="0"/>
            </w:pPr>
          </w:p>
        </w:tc>
      </w:tr>
      <w:tr w:rsidR="00FD2651" w:rsidRPr="0081019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810197" w:rsidRDefault="0043613A" w:rsidP="001638F7">
            <w:pPr>
              <w:numPr>
                <w:ilvl w:val="0"/>
                <w:numId w:val="15"/>
              </w:numPr>
              <w:spacing w:after="0"/>
              <w:ind w:left="1118" w:hanging="425"/>
            </w:pPr>
            <w:r w:rsidRPr="00810197">
              <w:t>following such termination, furnishing at no cost to the Procuring Entity, the blueprints, drawings, and specifications of the spare parts, if requested.</w:t>
            </w:r>
          </w:p>
          <w:p w14:paraId="39EA415A" w14:textId="77777777" w:rsidR="00FD2651" w:rsidRPr="00810197" w:rsidRDefault="00FD2651">
            <w:pPr>
              <w:spacing w:after="0"/>
            </w:pPr>
          </w:p>
        </w:tc>
      </w:tr>
      <w:tr w:rsidR="00FD2651" w:rsidRPr="0081019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810197" w:rsidRDefault="0043613A">
            <w:pPr>
              <w:spacing w:after="0"/>
            </w:pPr>
            <w:r w:rsidRPr="00810197">
              <w:t xml:space="preserve">The spare parts and other components required are listed in </w:t>
            </w:r>
            <w:r w:rsidRPr="00810197">
              <w:rPr>
                <w:b/>
              </w:rPr>
              <w:t>Section VI (Schedule of Requirements)</w:t>
            </w:r>
            <w:r w:rsidRPr="00810197">
              <w:t xml:space="preserve"> and the cost thereof are included in the contract price.</w:t>
            </w:r>
          </w:p>
          <w:p w14:paraId="52355D46" w14:textId="77777777" w:rsidR="00FD2651" w:rsidRPr="00810197" w:rsidRDefault="00FD2651">
            <w:pPr>
              <w:spacing w:after="0"/>
            </w:pPr>
          </w:p>
        </w:tc>
      </w:tr>
      <w:tr w:rsidR="00FD2651" w:rsidRPr="0081019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486B117" w14:textId="6B0F6099" w:rsidR="00FD2651" w:rsidRPr="00810197" w:rsidRDefault="0043613A">
            <w:pPr>
              <w:spacing w:after="0"/>
            </w:pPr>
            <w:r w:rsidRPr="00810197">
              <w:t xml:space="preserve">The Supplier shall carry sufficient inventories to assure ex-stock supply of consumable spare parts or components for the Goods for a period of </w:t>
            </w:r>
            <w:r w:rsidR="00FF0CEA" w:rsidRPr="00810197">
              <w:t>Fifteen (15) Calendar Days</w:t>
            </w:r>
            <w:r w:rsidRPr="00810197">
              <w:rPr>
                <w:i/>
              </w:rPr>
              <w:t>.</w:t>
            </w:r>
            <w:r w:rsidRPr="00810197">
              <w:t xml:space="preserve">  </w:t>
            </w:r>
          </w:p>
          <w:p w14:paraId="2E448F88" w14:textId="77777777" w:rsidR="00FD2651" w:rsidRPr="00810197" w:rsidRDefault="00FD2651">
            <w:pPr>
              <w:spacing w:after="0"/>
            </w:pPr>
          </w:p>
        </w:tc>
      </w:tr>
      <w:tr w:rsidR="00FD2651" w:rsidRPr="0081019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F4DF6B" w14:textId="42A057E0" w:rsidR="00FD2651" w:rsidRPr="00810197" w:rsidRDefault="0043613A" w:rsidP="00292D3B">
            <w:pPr>
              <w:spacing w:after="0"/>
            </w:pPr>
            <w:r w:rsidRPr="00810197">
              <w:t xml:space="preserve">Spare parts or components shall be supplied as promptly as possible, but in any case, within </w:t>
            </w:r>
            <w:r w:rsidR="00292D3B" w:rsidRPr="00810197">
              <w:t>Fifteen (15) Calendar Days</w:t>
            </w:r>
            <w:r w:rsidRPr="00810197">
              <w:t xml:space="preserve"> of placing the order.</w:t>
            </w:r>
          </w:p>
        </w:tc>
      </w:tr>
      <w:tr w:rsidR="00FD2651" w:rsidRPr="0081019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810197" w:rsidRDefault="00FD2651" w:rsidP="00B3091B">
            <w:pPr>
              <w:rPr>
                <w:b/>
              </w:rPr>
            </w:pPr>
          </w:p>
        </w:tc>
      </w:tr>
      <w:tr w:rsidR="00FD2651" w:rsidRPr="0081019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810197" w:rsidRDefault="00B3091B" w:rsidP="00B3091B">
            <w:pPr>
              <w:spacing w:after="0"/>
              <w:rPr>
                <w:b/>
              </w:rPr>
            </w:pPr>
            <w:r w:rsidRPr="00810197">
              <w:rPr>
                <w:b/>
              </w:rPr>
              <w:t>Packaging –</w:t>
            </w:r>
          </w:p>
          <w:p w14:paraId="25436D73" w14:textId="77777777" w:rsidR="00B3091B" w:rsidRPr="00810197" w:rsidRDefault="00B3091B">
            <w:pPr>
              <w:spacing w:after="0"/>
            </w:pPr>
          </w:p>
          <w:p w14:paraId="6700BCA0" w14:textId="3976FFE3" w:rsidR="00FD2651" w:rsidRPr="00810197" w:rsidRDefault="0043613A">
            <w:pPr>
              <w:spacing w:after="0"/>
            </w:pPr>
            <w:r w:rsidRPr="0081019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810197" w:rsidRDefault="00FD2651">
            <w:pPr>
              <w:spacing w:after="0"/>
            </w:pPr>
          </w:p>
        </w:tc>
      </w:tr>
      <w:tr w:rsidR="00FD2651" w:rsidRPr="0081019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C75BA9" w14:textId="03B35BF0" w:rsidR="00FD2651" w:rsidRPr="00810197" w:rsidRDefault="0043613A">
            <w:pPr>
              <w:spacing w:after="0"/>
            </w:pPr>
            <w:r w:rsidRPr="0081019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tc>
      </w:tr>
      <w:tr w:rsidR="00FD2651" w:rsidRPr="0081019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810197" w:rsidRDefault="0043613A">
            <w:pPr>
              <w:spacing w:after="0"/>
            </w:pPr>
            <w:r w:rsidRPr="00810197">
              <w:t>The outer packaging must be clearly marked on at least four (4) sides as follows:</w:t>
            </w:r>
          </w:p>
          <w:p w14:paraId="52A34FBD" w14:textId="77777777" w:rsidR="00FD2651" w:rsidRPr="00810197" w:rsidRDefault="00FD2651">
            <w:pPr>
              <w:spacing w:after="0"/>
            </w:pPr>
          </w:p>
        </w:tc>
      </w:tr>
      <w:tr w:rsidR="00FD2651" w:rsidRPr="0081019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810197" w:rsidRDefault="0043613A">
            <w:pPr>
              <w:spacing w:after="0"/>
            </w:pPr>
            <w:r w:rsidRPr="00810197">
              <w:t>Name of the Procuring Entity</w:t>
            </w:r>
          </w:p>
        </w:tc>
      </w:tr>
      <w:tr w:rsidR="00FD2651" w:rsidRPr="0081019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810197" w:rsidRDefault="0043613A">
            <w:pPr>
              <w:spacing w:after="0"/>
            </w:pPr>
            <w:r w:rsidRPr="00810197">
              <w:t>Name of the Supplier</w:t>
            </w:r>
          </w:p>
        </w:tc>
      </w:tr>
      <w:tr w:rsidR="00FD2651" w:rsidRPr="0081019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810197" w:rsidRDefault="0043613A">
            <w:pPr>
              <w:spacing w:after="0"/>
            </w:pPr>
            <w:r w:rsidRPr="00810197">
              <w:t>Contract Description</w:t>
            </w:r>
          </w:p>
        </w:tc>
      </w:tr>
      <w:tr w:rsidR="00FD2651" w:rsidRPr="0081019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810197" w:rsidRDefault="0043613A">
            <w:pPr>
              <w:spacing w:after="0"/>
            </w:pPr>
            <w:r w:rsidRPr="00810197">
              <w:t>Final Destination</w:t>
            </w:r>
          </w:p>
        </w:tc>
      </w:tr>
      <w:tr w:rsidR="00FD2651" w:rsidRPr="0081019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810197" w:rsidRDefault="0043613A">
            <w:pPr>
              <w:spacing w:after="0"/>
            </w:pPr>
            <w:r w:rsidRPr="00810197">
              <w:t>Gross weight</w:t>
            </w:r>
          </w:p>
        </w:tc>
      </w:tr>
      <w:tr w:rsidR="00FD2651" w:rsidRPr="0081019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810197" w:rsidRDefault="0043613A">
            <w:pPr>
              <w:spacing w:after="0"/>
            </w:pPr>
            <w:r w:rsidRPr="00810197">
              <w:t>Any special lifting instructions</w:t>
            </w:r>
          </w:p>
        </w:tc>
      </w:tr>
      <w:tr w:rsidR="00FD2651" w:rsidRPr="0081019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810197" w:rsidRDefault="0043613A">
            <w:pPr>
              <w:spacing w:after="0"/>
            </w:pPr>
            <w:r w:rsidRPr="00810197">
              <w:t>Any special handling instructions</w:t>
            </w:r>
          </w:p>
        </w:tc>
      </w:tr>
      <w:tr w:rsidR="00FD2651" w:rsidRPr="0081019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810197" w:rsidRDefault="0043613A">
            <w:pPr>
              <w:spacing w:after="0"/>
            </w:pPr>
            <w:r w:rsidRPr="00810197">
              <w:t>Any relevant HAZCHEM classifications</w:t>
            </w:r>
          </w:p>
          <w:p w14:paraId="0E188A6A" w14:textId="77777777" w:rsidR="00FD2651" w:rsidRPr="00810197" w:rsidRDefault="00FD2651">
            <w:pPr>
              <w:spacing w:after="0"/>
            </w:pPr>
          </w:p>
        </w:tc>
      </w:tr>
      <w:tr w:rsidR="00FD2651" w:rsidRPr="0081019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810197" w:rsidRDefault="0043613A">
            <w:pPr>
              <w:spacing w:after="0"/>
            </w:pPr>
            <w:r w:rsidRPr="0081019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810197" w:rsidRDefault="00FD2651">
            <w:pPr>
              <w:spacing w:after="0"/>
            </w:pPr>
          </w:p>
        </w:tc>
      </w:tr>
      <w:tr w:rsidR="00FD2651" w:rsidRPr="0081019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810197" w:rsidRDefault="0043613A">
            <w:pPr>
              <w:spacing w:after="0"/>
              <w:rPr>
                <w:b/>
              </w:rPr>
            </w:pPr>
            <w:r w:rsidRPr="00810197">
              <w:rPr>
                <w:b/>
              </w:rPr>
              <w:t>Transportation –</w:t>
            </w:r>
          </w:p>
          <w:p w14:paraId="41CEAE02" w14:textId="77777777" w:rsidR="00FD2651" w:rsidRPr="00810197" w:rsidRDefault="00FD2651">
            <w:pPr>
              <w:spacing w:after="0"/>
              <w:rPr>
                <w:b/>
              </w:rPr>
            </w:pPr>
          </w:p>
        </w:tc>
      </w:tr>
      <w:tr w:rsidR="00FD2651" w:rsidRPr="0081019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810197" w:rsidRDefault="0043613A">
            <w:pPr>
              <w:spacing w:after="0"/>
            </w:pPr>
            <w:r w:rsidRPr="0081019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810197" w:rsidRDefault="00FD2651">
            <w:pPr>
              <w:spacing w:after="0"/>
            </w:pPr>
          </w:p>
        </w:tc>
      </w:tr>
      <w:tr w:rsidR="00FD2651" w:rsidRPr="0081019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810197" w:rsidRDefault="0043613A">
            <w:pPr>
              <w:spacing w:after="0"/>
            </w:pPr>
            <w:r w:rsidRPr="0081019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81019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810197" w:rsidRDefault="00FD2651">
            <w:pPr>
              <w:spacing w:after="0"/>
            </w:pPr>
          </w:p>
          <w:p w14:paraId="76F8E6F1" w14:textId="77777777" w:rsidR="00FD2651" w:rsidRPr="00810197" w:rsidRDefault="0043613A">
            <w:pPr>
              <w:spacing w:after="0"/>
            </w:pPr>
            <w:r w:rsidRPr="0081019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81019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810197" w:rsidRDefault="00FD2651">
            <w:pPr>
              <w:spacing w:after="0"/>
            </w:pPr>
          </w:p>
          <w:p w14:paraId="42385872" w14:textId="77777777" w:rsidR="00FD2651" w:rsidRPr="00810197" w:rsidRDefault="0043613A">
            <w:pPr>
              <w:spacing w:after="0"/>
            </w:pPr>
            <w:r w:rsidRPr="0081019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810197" w:rsidRDefault="0043613A">
            <w:pPr>
              <w:tabs>
                <w:tab w:val="left" w:pos="6453"/>
              </w:tabs>
              <w:spacing w:after="0"/>
            </w:pPr>
            <w:r w:rsidRPr="00810197">
              <w:tab/>
            </w:r>
          </w:p>
        </w:tc>
      </w:tr>
      <w:tr w:rsidR="00FD2651" w:rsidRPr="0081019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810197" w:rsidRDefault="0043613A">
            <w:pPr>
              <w:spacing w:after="0"/>
              <w:rPr>
                <w:b/>
              </w:rPr>
            </w:pPr>
            <w:r w:rsidRPr="00810197">
              <w:rPr>
                <w:b/>
              </w:rPr>
              <w:t>Intellectual Property Rights –</w:t>
            </w:r>
          </w:p>
          <w:p w14:paraId="50FC497F" w14:textId="77777777" w:rsidR="00FD2651" w:rsidRPr="00810197" w:rsidRDefault="00FD2651">
            <w:pPr>
              <w:spacing w:after="0"/>
              <w:rPr>
                <w:b/>
              </w:rPr>
            </w:pPr>
          </w:p>
        </w:tc>
      </w:tr>
      <w:tr w:rsidR="00FD2651" w:rsidRPr="0081019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810197" w:rsidRDefault="0043613A">
            <w:pPr>
              <w:spacing w:after="0"/>
            </w:pPr>
            <w:r w:rsidRPr="00810197">
              <w:t>The Supplier shall indemnify the Procuring Entity against all third-party claims of infringement of patent, trademark, or industrial design rights arising from use of the Goods or any part thereof.</w:t>
            </w:r>
          </w:p>
        </w:tc>
      </w:tr>
      <w:tr w:rsidR="00FD2651" w:rsidRPr="0081019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810197" w:rsidRDefault="0043613A">
            <w:pPr>
              <w:spacing w:after="0"/>
              <w:jc w:val="center"/>
            </w:pPr>
            <w:r w:rsidRPr="0081019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810197" w:rsidRDefault="0043613A">
            <w:pPr>
              <w:spacing w:after="0"/>
            </w:pPr>
            <w:r w:rsidRPr="00810197">
              <w:t xml:space="preserve">The inspections and tests that will be conducted are: </w:t>
            </w:r>
            <w:r w:rsidRPr="00810197">
              <w:rPr>
                <w:i/>
              </w:rPr>
              <w:t>[Indicate the applicable inspections and tests]</w:t>
            </w:r>
          </w:p>
        </w:tc>
      </w:tr>
    </w:tbl>
    <w:p w14:paraId="64CD3F70" w14:textId="77777777" w:rsidR="00FD2651" w:rsidRPr="00810197" w:rsidRDefault="00FD2651"/>
    <w:p w14:paraId="3107A8BE" w14:textId="77777777" w:rsidR="00FD2651" w:rsidRPr="00810197" w:rsidRDefault="00FD2651">
      <w:pPr>
        <w:jc w:val="center"/>
        <w:rPr>
          <w:b/>
          <w:sz w:val="32"/>
          <w:szCs w:val="32"/>
        </w:rPr>
        <w:sectPr w:rsidR="00FD2651" w:rsidRPr="00810197" w:rsidSect="00F841B0">
          <w:footerReference w:type="default" r:id="rId35"/>
          <w:pgSz w:w="11909" w:h="16834"/>
          <w:pgMar w:top="1440" w:right="1440" w:bottom="1440" w:left="1440" w:header="720" w:footer="720" w:gutter="0"/>
          <w:cols w:space="720" w:equalWidth="0">
            <w:col w:w="9029"/>
          </w:cols>
        </w:sectPr>
      </w:pPr>
    </w:p>
    <w:p w14:paraId="0DE160EF" w14:textId="3559F938" w:rsidR="00FD2651" w:rsidRPr="00810197" w:rsidRDefault="0043613A">
      <w:pPr>
        <w:pStyle w:val="Heading1"/>
        <w:spacing w:before="0" w:after="0"/>
      </w:pPr>
      <w:bookmarkStart w:id="62" w:name="_Toc46916378"/>
      <w:r w:rsidRPr="00810197">
        <w:lastRenderedPageBreak/>
        <w:t>Section VI. Schedule of Requirements</w:t>
      </w:r>
      <w:bookmarkEnd w:id="62"/>
    </w:p>
    <w:p w14:paraId="1A50777C" w14:textId="77777777" w:rsidR="00FD2651" w:rsidRPr="00810197" w:rsidRDefault="00FD2651"/>
    <w:p w14:paraId="1C048E8A" w14:textId="77777777" w:rsidR="00FD2651" w:rsidRPr="00810197" w:rsidRDefault="0043613A">
      <w:pPr>
        <w:rPr>
          <w:i/>
          <w:color w:val="FF6699"/>
        </w:rPr>
      </w:pPr>
      <w:r w:rsidRPr="00810197">
        <w:t xml:space="preserve">The delivery schedule expressed as weeks/months stipulates hereafter a delivery date which is the date of delivery to the project site.  </w:t>
      </w:r>
    </w:p>
    <w:p w14:paraId="75DD0A56" w14:textId="77777777" w:rsidR="00FD2651" w:rsidRPr="00810197" w:rsidRDefault="00FD2651"/>
    <w:tbl>
      <w:tblPr>
        <w:tblStyle w:val="af3"/>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5"/>
        <w:gridCol w:w="2989"/>
        <w:gridCol w:w="1541"/>
        <w:gridCol w:w="1131"/>
        <w:gridCol w:w="2432"/>
      </w:tblGrid>
      <w:tr w:rsidR="00FD2651" w:rsidRPr="00810197" w14:paraId="3A7270E0" w14:textId="77777777" w:rsidTr="00694F4C">
        <w:trPr>
          <w:trHeight w:val="683"/>
          <w:jc w:val="center"/>
        </w:trPr>
        <w:tc>
          <w:tcPr>
            <w:tcW w:w="657" w:type="pct"/>
            <w:vAlign w:val="center"/>
          </w:tcPr>
          <w:p w14:paraId="3BE28D03" w14:textId="77777777" w:rsidR="00FD2651" w:rsidRPr="00810197" w:rsidRDefault="0043613A">
            <w:pPr>
              <w:spacing w:after="0"/>
              <w:jc w:val="center"/>
              <w:rPr>
                <w:b/>
              </w:rPr>
            </w:pPr>
            <w:r w:rsidRPr="00810197">
              <w:rPr>
                <w:b/>
              </w:rPr>
              <w:t>Item Number</w:t>
            </w:r>
          </w:p>
        </w:tc>
        <w:tc>
          <w:tcPr>
            <w:tcW w:w="1604" w:type="pct"/>
            <w:vAlign w:val="center"/>
          </w:tcPr>
          <w:p w14:paraId="7D488B05" w14:textId="77777777" w:rsidR="00FD2651" w:rsidRPr="00810197" w:rsidRDefault="0043613A">
            <w:pPr>
              <w:spacing w:after="0"/>
              <w:jc w:val="center"/>
              <w:rPr>
                <w:b/>
              </w:rPr>
            </w:pPr>
            <w:r w:rsidRPr="00810197">
              <w:rPr>
                <w:b/>
              </w:rPr>
              <w:t>Description</w:t>
            </w:r>
          </w:p>
        </w:tc>
        <w:tc>
          <w:tcPr>
            <w:tcW w:w="827" w:type="pct"/>
            <w:vAlign w:val="center"/>
          </w:tcPr>
          <w:p w14:paraId="630A4456" w14:textId="77777777" w:rsidR="00FD2651" w:rsidRPr="00810197" w:rsidRDefault="0043613A">
            <w:pPr>
              <w:spacing w:after="0"/>
              <w:jc w:val="center"/>
              <w:rPr>
                <w:b/>
              </w:rPr>
            </w:pPr>
            <w:r w:rsidRPr="00810197">
              <w:rPr>
                <w:b/>
              </w:rPr>
              <w:t>Quantity</w:t>
            </w:r>
          </w:p>
        </w:tc>
        <w:tc>
          <w:tcPr>
            <w:tcW w:w="607" w:type="pct"/>
            <w:vAlign w:val="center"/>
          </w:tcPr>
          <w:p w14:paraId="1BEC8B75" w14:textId="77777777" w:rsidR="00FD2651" w:rsidRPr="00810197" w:rsidRDefault="0043613A">
            <w:pPr>
              <w:spacing w:after="0"/>
              <w:jc w:val="center"/>
              <w:rPr>
                <w:b/>
              </w:rPr>
            </w:pPr>
            <w:r w:rsidRPr="00810197">
              <w:rPr>
                <w:b/>
              </w:rPr>
              <w:t>Total</w:t>
            </w:r>
          </w:p>
        </w:tc>
        <w:tc>
          <w:tcPr>
            <w:tcW w:w="1305" w:type="pct"/>
            <w:vAlign w:val="center"/>
          </w:tcPr>
          <w:p w14:paraId="5CAED6C7" w14:textId="77777777" w:rsidR="00FD2651" w:rsidRPr="00810197" w:rsidRDefault="0043613A">
            <w:pPr>
              <w:spacing w:after="0"/>
              <w:jc w:val="center"/>
              <w:rPr>
                <w:b/>
              </w:rPr>
            </w:pPr>
            <w:r w:rsidRPr="00810197">
              <w:rPr>
                <w:b/>
              </w:rPr>
              <w:t>Delivered, Weeks/Months</w:t>
            </w:r>
          </w:p>
        </w:tc>
      </w:tr>
      <w:tr w:rsidR="0010153C" w:rsidRPr="00810197" w14:paraId="1D927F1A" w14:textId="77777777" w:rsidTr="004D49CC">
        <w:trPr>
          <w:trHeight w:val="476"/>
          <w:jc w:val="center"/>
        </w:trPr>
        <w:tc>
          <w:tcPr>
            <w:tcW w:w="657" w:type="pct"/>
          </w:tcPr>
          <w:p w14:paraId="50A1A41E" w14:textId="77777777" w:rsidR="0010153C" w:rsidRPr="00810197" w:rsidRDefault="0010153C" w:rsidP="0010153C">
            <w:pPr>
              <w:spacing w:before="240"/>
              <w:jc w:val="center"/>
            </w:pPr>
          </w:p>
        </w:tc>
        <w:tc>
          <w:tcPr>
            <w:tcW w:w="1604" w:type="pct"/>
            <w:vAlign w:val="center"/>
          </w:tcPr>
          <w:p w14:paraId="1E570FF2" w14:textId="77777777" w:rsidR="0010153C" w:rsidRDefault="0010153C" w:rsidP="0010153C">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p>
          <w:p w14:paraId="0D0B855E" w14:textId="77777777" w:rsidR="0010153C" w:rsidRPr="00FE24B9" w:rsidRDefault="0010153C" w:rsidP="0010153C">
            <w:pPr>
              <w:ind w:right="29"/>
              <w:jc w:val="left"/>
              <w:rPr>
                <w:rFonts w:ascii="Tahoma" w:hAnsi="Tahoma" w:cs="Tahoma"/>
                <w:b/>
                <w:sz w:val="18"/>
                <w:szCs w:val="20"/>
              </w:rPr>
            </w:pPr>
            <w:r>
              <w:rPr>
                <w:rFonts w:ascii="Tahoma" w:hAnsi="Tahoma" w:cs="Tahoma"/>
                <w:b/>
                <w:sz w:val="18"/>
                <w:szCs w:val="20"/>
              </w:rPr>
              <w:t>Laptop</w:t>
            </w:r>
          </w:p>
          <w:p w14:paraId="0E082172" w14:textId="77777777" w:rsidR="0010153C" w:rsidRPr="00FE24B9" w:rsidRDefault="0010153C" w:rsidP="0010153C">
            <w:pPr>
              <w:ind w:right="29"/>
              <w:jc w:val="left"/>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68F7D207" w14:textId="77777777" w:rsidR="0010153C" w:rsidRPr="00FE24B9" w:rsidRDefault="0010153C" w:rsidP="0010153C">
            <w:pPr>
              <w:ind w:right="29"/>
              <w:jc w:val="left"/>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Wireless LAN (auto detecting and auto sensing), Gigabit Ethernet</w:t>
            </w:r>
            <w:r w:rsidRPr="00FE24B9">
              <w:rPr>
                <w:rFonts w:ascii="Tahoma" w:hAnsi="Tahoma" w:cs="Tahoma"/>
                <w:sz w:val="18"/>
                <w:szCs w:val="20"/>
              </w:rPr>
              <w:br/>
            </w:r>
            <w:r w:rsidRPr="00940A0D">
              <w:rPr>
                <w:rFonts w:ascii="Tahoma" w:hAnsi="Tahoma" w:cs="Tahoma"/>
                <w:b/>
                <w:sz w:val="18"/>
                <w:szCs w:val="20"/>
              </w:rPr>
              <w:t>Weight:</w:t>
            </w:r>
            <w:r w:rsidRPr="00FE24B9">
              <w:rPr>
                <w:rFonts w:ascii="Tahoma" w:hAnsi="Tahoma" w:cs="Tahoma"/>
                <w:sz w:val="18"/>
                <w:szCs w:val="20"/>
              </w:rPr>
              <w:t xml:space="preserve"> not more than 1.9 kg / 4.2 lbs.</w:t>
            </w:r>
          </w:p>
          <w:p w14:paraId="0641388E" w14:textId="77777777" w:rsidR="0010153C" w:rsidRPr="00C2754E" w:rsidRDefault="0010153C" w:rsidP="0010153C">
            <w:pPr>
              <w:ind w:right="29"/>
              <w:jc w:val="left"/>
              <w:rPr>
                <w:rFonts w:ascii="Tahoma" w:hAnsi="Tahoma" w:cs="Tahoma"/>
                <w:b/>
                <w:sz w:val="18"/>
                <w:szCs w:val="20"/>
              </w:rPr>
            </w:pPr>
            <w:r w:rsidRPr="00C2754E">
              <w:rPr>
                <w:rFonts w:ascii="Tahoma" w:hAnsi="Tahoma" w:cs="Tahoma"/>
                <w:b/>
                <w:sz w:val="18"/>
                <w:szCs w:val="20"/>
              </w:rPr>
              <w:t>Software:</w:t>
            </w:r>
          </w:p>
          <w:p w14:paraId="0F23432E" w14:textId="77777777" w:rsidR="0010153C" w:rsidRPr="00FE24B9" w:rsidRDefault="0010153C" w:rsidP="0010153C">
            <w:pPr>
              <w:ind w:right="29"/>
              <w:jc w:val="left"/>
              <w:rPr>
                <w:rFonts w:ascii="Tahoma" w:hAnsi="Tahoma" w:cs="Tahoma"/>
                <w:sz w:val="18"/>
                <w:szCs w:val="20"/>
              </w:rPr>
            </w:pPr>
            <w:r w:rsidRPr="00FE24B9">
              <w:rPr>
                <w:rFonts w:ascii="Tahoma" w:hAnsi="Tahoma" w:cs="Tahoma"/>
                <w:b/>
                <w:sz w:val="18"/>
                <w:szCs w:val="20"/>
              </w:rPr>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56D4F9E6" w14:textId="77777777" w:rsidR="0010153C" w:rsidRPr="00FE24B9" w:rsidRDefault="0010153C" w:rsidP="0010153C">
            <w:pPr>
              <w:ind w:right="29"/>
              <w:jc w:val="left"/>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w:t>
            </w:r>
            <w:r w:rsidRPr="00FE24B9">
              <w:rPr>
                <w:rFonts w:ascii="Tahoma" w:hAnsi="Tahoma" w:cs="Tahoma"/>
                <w:sz w:val="18"/>
                <w:szCs w:val="20"/>
              </w:rPr>
              <w:lastRenderedPageBreak/>
              <w:t>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6421E53E" w14:textId="17D244F9" w:rsidR="0010153C" w:rsidRPr="00133682" w:rsidRDefault="0010153C" w:rsidP="0010153C">
            <w:pPr>
              <w:spacing w:before="240"/>
              <w:ind w:right="29"/>
              <w:rPr>
                <w:rFonts w:ascii="Tahoma" w:hAnsi="Tahoma" w:cs="Tahoma"/>
                <w:b/>
                <w:sz w:val="18"/>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All equipment shall be supplied with standard manufacturer documentation, on any electronic storage media and hard copy version 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 xml:space="preserve">In any </w:t>
            </w:r>
            <w:r w:rsidRPr="00FE24B9">
              <w:rPr>
                <w:rFonts w:ascii="Tahoma" w:hAnsi="Tahoma" w:cs="Tahoma"/>
                <w:sz w:val="18"/>
                <w:szCs w:val="20"/>
              </w:rPr>
              <w:lastRenderedPageBreak/>
              <w:t>case that the laptop needs to be pullout for servicing, the Supplier must return the unit 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w:t>
            </w:r>
            <w:r w:rsidR="00F1372D">
              <w:rPr>
                <w:rFonts w:ascii="Tahoma" w:hAnsi="Tahoma" w:cs="Tahoma"/>
                <w:sz w:val="18"/>
                <w:szCs w:val="20"/>
              </w:rPr>
              <w:t xml:space="preserve"> </w:t>
            </w:r>
            <w:r w:rsidRPr="00FE24B9">
              <w:rPr>
                <w:rFonts w:ascii="Tahoma" w:hAnsi="Tahoma" w:cs="Tahoma"/>
                <w:sz w:val="18"/>
                <w:szCs w:val="20"/>
              </w:rPr>
              <w:t>day.</w:t>
            </w:r>
            <w:r w:rsidRPr="00FE24B9">
              <w:rPr>
                <w:rFonts w:ascii="Tahoma" w:hAnsi="Tahoma" w:cs="Tahoma"/>
                <w:sz w:val="18"/>
                <w:szCs w:val="20"/>
              </w:rPr>
              <w:br/>
            </w:r>
          </w:p>
        </w:tc>
        <w:tc>
          <w:tcPr>
            <w:tcW w:w="827" w:type="pct"/>
            <w:vAlign w:val="center"/>
          </w:tcPr>
          <w:p w14:paraId="03646D45" w14:textId="64F93458" w:rsidR="0010153C" w:rsidRPr="0091298D" w:rsidRDefault="0010153C" w:rsidP="0010153C">
            <w:pPr>
              <w:spacing w:after="0"/>
              <w:jc w:val="center"/>
              <w:rPr>
                <w:rFonts w:ascii="Tahoma" w:hAnsi="Tahoma" w:cs="Tahoma"/>
                <w:sz w:val="20"/>
              </w:rPr>
            </w:pPr>
            <w:r>
              <w:rPr>
                <w:rFonts w:ascii="Tahoma" w:hAnsi="Tahoma" w:cs="Tahoma"/>
                <w:sz w:val="20"/>
              </w:rPr>
              <w:lastRenderedPageBreak/>
              <w:t>1 unit</w:t>
            </w:r>
          </w:p>
        </w:tc>
        <w:tc>
          <w:tcPr>
            <w:tcW w:w="607" w:type="pct"/>
            <w:vAlign w:val="center"/>
          </w:tcPr>
          <w:p w14:paraId="3EC09934" w14:textId="4F077471" w:rsidR="0010153C" w:rsidRPr="00810197" w:rsidRDefault="0010153C" w:rsidP="0010153C">
            <w:pPr>
              <w:spacing w:before="240"/>
              <w:jc w:val="center"/>
            </w:pPr>
          </w:p>
        </w:tc>
        <w:tc>
          <w:tcPr>
            <w:tcW w:w="1305" w:type="pct"/>
            <w:vAlign w:val="center"/>
          </w:tcPr>
          <w:p w14:paraId="7DC22F03" w14:textId="77777777" w:rsidR="0010153C" w:rsidRPr="00810197" w:rsidRDefault="0010153C" w:rsidP="0010153C">
            <w:pPr>
              <w:spacing w:before="240"/>
              <w:jc w:val="center"/>
            </w:pPr>
          </w:p>
        </w:tc>
      </w:tr>
    </w:tbl>
    <w:p w14:paraId="21176C80" w14:textId="6F8F8DFA" w:rsidR="00F4493C" w:rsidRDefault="00F4493C" w:rsidP="00A5662E">
      <w:bookmarkStart w:id="63" w:name="_Toc46916381"/>
    </w:p>
    <w:p w14:paraId="71469A84" w14:textId="3CA2ACF8" w:rsidR="00A64313" w:rsidRDefault="00A64313" w:rsidP="00A5662E"/>
    <w:p w14:paraId="47D2790A" w14:textId="27CCA0B1" w:rsidR="00A64313" w:rsidRDefault="00A64313" w:rsidP="00A5662E"/>
    <w:p w14:paraId="703D63BD" w14:textId="7E2847C3" w:rsidR="00A64313" w:rsidRDefault="00A64313" w:rsidP="00A5662E"/>
    <w:p w14:paraId="6A55F8A7" w14:textId="7F30FF66" w:rsidR="00A64313" w:rsidRDefault="00A64313" w:rsidP="00A5662E"/>
    <w:p w14:paraId="15C2D901" w14:textId="6F0BB308" w:rsidR="00A64313" w:rsidRDefault="00A64313" w:rsidP="00A5662E"/>
    <w:p w14:paraId="2EE03889" w14:textId="6AE5B8B5" w:rsidR="00A64313" w:rsidRDefault="00A64313" w:rsidP="00A5662E"/>
    <w:p w14:paraId="09EBE8E6" w14:textId="3A527DD2" w:rsidR="00A64313" w:rsidRDefault="00A64313" w:rsidP="00A5662E"/>
    <w:p w14:paraId="09B1B8F5" w14:textId="0211566A" w:rsidR="00A64313" w:rsidRDefault="00A64313" w:rsidP="00A5662E"/>
    <w:p w14:paraId="6E2CD7F4" w14:textId="4965955E" w:rsidR="00A64313" w:rsidRDefault="00A64313" w:rsidP="00A5662E"/>
    <w:p w14:paraId="59200CF1" w14:textId="3D9D5291" w:rsidR="00A64313" w:rsidRDefault="00A64313" w:rsidP="00A5662E"/>
    <w:p w14:paraId="5775566C" w14:textId="78ACC93D" w:rsidR="00A64313" w:rsidRDefault="00A64313" w:rsidP="00A5662E"/>
    <w:p w14:paraId="17B11FA0" w14:textId="0116F759" w:rsidR="00F1372D" w:rsidRDefault="00F1372D" w:rsidP="00A5662E"/>
    <w:p w14:paraId="691BC9FA" w14:textId="6A2061F2" w:rsidR="00F1372D" w:rsidRDefault="00F1372D" w:rsidP="00A5662E"/>
    <w:p w14:paraId="775A7C51" w14:textId="656035D8" w:rsidR="00F1372D" w:rsidRDefault="00F1372D" w:rsidP="00A5662E"/>
    <w:p w14:paraId="36FE9A94" w14:textId="607CE3F3" w:rsidR="00F1372D" w:rsidRDefault="00F1372D" w:rsidP="00A5662E"/>
    <w:p w14:paraId="3241C65B" w14:textId="20636C2C" w:rsidR="00F1372D" w:rsidRDefault="00F1372D" w:rsidP="00A5662E"/>
    <w:p w14:paraId="2139A908" w14:textId="3C16519A" w:rsidR="00F1372D" w:rsidRDefault="00F1372D" w:rsidP="00A5662E"/>
    <w:p w14:paraId="3F45558A" w14:textId="61EF6BBE" w:rsidR="00F1372D" w:rsidRDefault="00F1372D" w:rsidP="00A5662E"/>
    <w:p w14:paraId="39054558" w14:textId="1A421B56" w:rsidR="00F1372D" w:rsidRDefault="00F1372D" w:rsidP="00A5662E"/>
    <w:p w14:paraId="751F67F6" w14:textId="50E451A3" w:rsidR="00F1372D" w:rsidRDefault="00F1372D" w:rsidP="00A5662E"/>
    <w:p w14:paraId="621CAB10" w14:textId="00DB5E48" w:rsidR="00F1372D" w:rsidRDefault="00F1372D" w:rsidP="00A5662E"/>
    <w:p w14:paraId="7ABC9EFC" w14:textId="312C178B" w:rsidR="00F1372D" w:rsidRDefault="00F1372D" w:rsidP="00A5662E"/>
    <w:p w14:paraId="03900764" w14:textId="47783D47" w:rsidR="00F1372D" w:rsidRDefault="00F1372D" w:rsidP="00A5662E"/>
    <w:p w14:paraId="6AD39E3D" w14:textId="77777777" w:rsidR="00F1372D" w:rsidRDefault="00F1372D" w:rsidP="00A5662E"/>
    <w:p w14:paraId="3A8A8A53" w14:textId="6FE95E47" w:rsidR="00A64313" w:rsidRDefault="00A64313" w:rsidP="00A5662E"/>
    <w:p w14:paraId="66D2B89C" w14:textId="3D012B63" w:rsidR="00A64313" w:rsidRDefault="00A64313" w:rsidP="00A5662E"/>
    <w:p w14:paraId="70EA5253" w14:textId="6865206D" w:rsidR="00A64313" w:rsidRDefault="00A64313" w:rsidP="00A5662E"/>
    <w:p w14:paraId="0A99F38E" w14:textId="4F214F06" w:rsidR="00A64313" w:rsidRDefault="00A64313" w:rsidP="00A5662E"/>
    <w:p w14:paraId="4BE17B1C" w14:textId="243CCA86" w:rsidR="00A64313" w:rsidRDefault="00A64313" w:rsidP="00A5662E"/>
    <w:p w14:paraId="4B3238FE" w14:textId="60C13898" w:rsidR="00A64313" w:rsidRDefault="00A64313" w:rsidP="00A5662E"/>
    <w:p w14:paraId="6FA514A1" w14:textId="2B155688" w:rsidR="00A64313" w:rsidRDefault="00A64313" w:rsidP="00A5662E"/>
    <w:p w14:paraId="5B5555A3" w14:textId="77777777" w:rsidR="00572CE7" w:rsidRDefault="00572CE7" w:rsidP="00A5662E"/>
    <w:p w14:paraId="102D4594" w14:textId="33D2F4B7" w:rsidR="00A64313" w:rsidRDefault="00A64313" w:rsidP="00A5662E"/>
    <w:p w14:paraId="3F02E1EE" w14:textId="77777777" w:rsidR="00A64313" w:rsidRDefault="00A64313" w:rsidP="00A5662E"/>
    <w:p w14:paraId="640E4364" w14:textId="2BDF29B0" w:rsidR="00FD2651" w:rsidRPr="00810197" w:rsidRDefault="0043613A">
      <w:pPr>
        <w:pStyle w:val="Heading1"/>
        <w:spacing w:before="0" w:after="0"/>
      </w:pPr>
      <w:r w:rsidRPr="00810197">
        <w:lastRenderedPageBreak/>
        <w:t>Section VII. Technical Specifications</w:t>
      </w:r>
      <w:bookmarkEnd w:id="63"/>
    </w:p>
    <w:p w14:paraId="123C50FC" w14:textId="77777777" w:rsidR="00FD2651" w:rsidRPr="0081019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810197" w:rsidRDefault="00FD2651">
            <w:pPr>
              <w:spacing w:after="0"/>
            </w:pPr>
          </w:p>
          <w:p w14:paraId="05FB7A60" w14:textId="77777777" w:rsidR="00FD2651" w:rsidRPr="00810197" w:rsidRDefault="0043613A">
            <w:pPr>
              <w:spacing w:after="0"/>
              <w:rPr>
                <w:b/>
                <w:sz w:val="32"/>
                <w:szCs w:val="32"/>
              </w:rPr>
            </w:pPr>
            <w:bookmarkStart w:id="64" w:name="_heading=h.1egqt2p" w:colFirst="0" w:colLast="0"/>
            <w:bookmarkEnd w:id="64"/>
            <w:r w:rsidRPr="00810197">
              <w:rPr>
                <w:b/>
                <w:sz w:val="32"/>
                <w:szCs w:val="32"/>
              </w:rPr>
              <w:t>Notes for Preparing the Technical Specifications</w:t>
            </w:r>
          </w:p>
          <w:p w14:paraId="1B92765D" w14:textId="77777777" w:rsidR="00FD2651" w:rsidRPr="00810197" w:rsidRDefault="00FD2651">
            <w:pPr>
              <w:spacing w:after="0"/>
              <w:rPr>
                <w:b/>
              </w:rPr>
            </w:pPr>
          </w:p>
          <w:p w14:paraId="5CD39E2F" w14:textId="05C7285A" w:rsidR="00FD2651" w:rsidRPr="00810197" w:rsidRDefault="0043613A">
            <w:pPr>
              <w:spacing w:after="0"/>
            </w:pPr>
            <w:r w:rsidRPr="00810197">
              <w:t>A set of precise and clear specifications is a prerequisite for Bidders to respond realistically and competitively to the requirements of the Procuring Entity without qualifying their Bids.  In the context of Competitive Bidding, the specifications (</w:t>
            </w:r>
            <w:r w:rsidRPr="00810197">
              <w:rPr>
                <w:i/>
              </w:rPr>
              <w:t>e.g.</w:t>
            </w:r>
            <w:r w:rsidRPr="0081019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810197" w:rsidRDefault="00FD2651">
            <w:pPr>
              <w:spacing w:after="0"/>
            </w:pPr>
          </w:p>
          <w:p w14:paraId="647C2B46" w14:textId="77777777" w:rsidR="00FD2651" w:rsidRPr="00810197" w:rsidRDefault="0043613A">
            <w:pPr>
              <w:spacing w:after="0"/>
            </w:pPr>
            <w:r w:rsidRPr="0081019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810197" w:rsidRDefault="00FD2651">
            <w:pPr>
              <w:spacing w:after="0"/>
            </w:pPr>
          </w:p>
          <w:p w14:paraId="126787D5" w14:textId="77777777" w:rsidR="00FD2651" w:rsidRPr="00810197" w:rsidRDefault="0043613A">
            <w:pPr>
              <w:spacing w:after="0"/>
            </w:pPr>
            <w:r w:rsidRPr="0081019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810197" w:rsidRDefault="00FD2651">
            <w:pPr>
              <w:spacing w:after="0"/>
            </w:pPr>
          </w:p>
          <w:p w14:paraId="3699D369" w14:textId="77777777" w:rsidR="00FD2651" w:rsidRPr="00810197" w:rsidRDefault="0043613A">
            <w:pPr>
              <w:spacing w:after="0"/>
              <w:ind w:left="533" w:hanging="533"/>
            </w:pPr>
            <w:r w:rsidRPr="00810197">
              <w:rPr>
                <w:b/>
              </w:rPr>
              <w:t>Sample Clause:  Equivalency of Standards and Codes</w:t>
            </w:r>
          </w:p>
          <w:p w14:paraId="46503138" w14:textId="77777777" w:rsidR="00FD2651" w:rsidRPr="00810197" w:rsidRDefault="00FD2651">
            <w:pPr>
              <w:spacing w:after="0"/>
            </w:pPr>
          </w:p>
          <w:p w14:paraId="0D7D1587" w14:textId="77777777" w:rsidR="00FD2651" w:rsidRPr="00810197" w:rsidRDefault="0043613A">
            <w:pPr>
              <w:spacing w:after="0"/>
              <w:ind w:left="18" w:hanging="18"/>
            </w:pPr>
            <w:r w:rsidRPr="0081019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810197" w:rsidRDefault="00FD2651">
            <w:pPr>
              <w:spacing w:after="0"/>
              <w:ind w:left="533" w:right="619" w:hanging="17"/>
            </w:pPr>
          </w:p>
          <w:p w14:paraId="734A1CAF" w14:textId="77777777" w:rsidR="00FD2651" w:rsidRPr="00810197" w:rsidRDefault="0043613A">
            <w:pPr>
              <w:spacing w:after="0"/>
            </w:pPr>
            <w:r w:rsidRPr="00810197">
              <w:t>Reference to brand name and catalogue number should be avoided as far as possible; where unavoidable they should always be followed by the words “</w:t>
            </w:r>
            <w:r w:rsidRPr="00810197">
              <w:rPr>
                <w:i/>
              </w:rPr>
              <w:t>or at least equivalent</w:t>
            </w:r>
            <w:r w:rsidRPr="00810197">
              <w:t>.” References to brand names cannot be used when the funding source is the GOP.</w:t>
            </w:r>
          </w:p>
          <w:p w14:paraId="7D3B677F" w14:textId="77777777" w:rsidR="00FD2651" w:rsidRPr="00810197" w:rsidRDefault="00FD2651">
            <w:pPr>
              <w:spacing w:after="0"/>
            </w:pPr>
          </w:p>
          <w:p w14:paraId="6AFE7223" w14:textId="77777777" w:rsidR="00FD2651" w:rsidRPr="00810197" w:rsidRDefault="0043613A">
            <w:pPr>
              <w:spacing w:after="0"/>
            </w:pPr>
            <w:r w:rsidRPr="00810197">
              <w:lastRenderedPageBreak/>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810197" w:rsidRDefault="00FD2651">
            <w:pPr>
              <w:spacing w:after="0"/>
            </w:pPr>
          </w:p>
          <w:p w14:paraId="0F4998E1" w14:textId="77777777" w:rsidR="00FD2651" w:rsidRPr="00810197" w:rsidRDefault="0043613A">
            <w:pPr>
              <w:spacing w:after="0"/>
            </w:pPr>
            <w:r w:rsidRPr="00810197">
              <w:t>Bidders are also required, as part of the technical specifications, to complete their statement of compliance demonstrating how the items comply with the specification.</w:t>
            </w:r>
          </w:p>
          <w:p w14:paraId="157ABAD2" w14:textId="77777777" w:rsidR="00FD2651" w:rsidRPr="00810197" w:rsidRDefault="00FD2651">
            <w:pPr>
              <w:spacing w:after="0"/>
            </w:pPr>
          </w:p>
        </w:tc>
      </w:tr>
    </w:tbl>
    <w:p w14:paraId="474B999E" w14:textId="78CA8B6A" w:rsidR="00FD2651" w:rsidRPr="00810197" w:rsidRDefault="00370AB5" w:rsidP="00370AB5">
      <w:r>
        <w:lastRenderedPageBreak/>
        <w:t xml:space="preserve">  </w:t>
      </w:r>
    </w:p>
    <w:p w14:paraId="3A51138C" w14:textId="77777777" w:rsidR="00FD2651" w:rsidRPr="00810197" w:rsidRDefault="00FD2651">
      <w:pPr>
        <w:jc w:val="center"/>
        <w:rPr>
          <w:b/>
          <w:sz w:val="32"/>
          <w:szCs w:val="32"/>
        </w:rPr>
        <w:sectPr w:rsidR="00FD2651" w:rsidRPr="00810197" w:rsidSect="00F841B0">
          <w:footerReference w:type="default" r:id="rId36"/>
          <w:pgSz w:w="11909" w:h="16834"/>
          <w:pgMar w:top="1440" w:right="1440" w:bottom="1440" w:left="1440" w:header="720" w:footer="720" w:gutter="0"/>
          <w:cols w:space="720" w:equalWidth="0">
            <w:col w:w="9029"/>
          </w:cols>
        </w:sectPr>
      </w:pPr>
    </w:p>
    <w:p w14:paraId="5367B0D5" w14:textId="77777777" w:rsidR="00FD2651" w:rsidRPr="00810197" w:rsidRDefault="0043613A">
      <w:pPr>
        <w:jc w:val="center"/>
        <w:rPr>
          <w:b/>
          <w:sz w:val="40"/>
          <w:szCs w:val="40"/>
        </w:rPr>
      </w:pPr>
      <w:r w:rsidRPr="00810197">
        <w:rPr>
          <w:b/>
          <w:sz w:val="40"/>
          <w:szCs w:val="40"/>
        </w:rPr>
        <w:lastRenderedPageBreak/>
        <w:t>Technical Specifications</w:t>
      </w:r>
    </w:p>
    <w:p w14:paraId="4BF7C673" w14:textId="77777777" w:rsidR="00FD2651" w:rsidRPr="0081019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810197" w14:paraId="46FD2828" w14:textId="77777777">
        <w:trPr>
          <w:trHeight w:val="512"/>
          <w:jc w:val="center"/>
        </w:trPr>
        <w:tc>
          <w:tcPr>
            <w:tcW w:w="807" w:type="dxa"/>
            <w:vAlign w:val="center"/>
          </w:tcPr>
          <w:p w14:paraId="7B851944" w14:textId="77777777" w:rsidR="00FD2651" w:rsidRPr="00810197" w:rsidRDefault="0043613A">
            <w:pPr>
              <w:spacing w:after="0"/>
              <w:jc w:val="center"/>
              <w:rPr>
                <w:b/>
              </w:rPr>
            </w:pPr>
            <w:r w:rsidRPr="00810197">
              <w:rPr>
                <w:b/>
              </w:rPr>
              <w:t>Item</w:t>
            </w:r>
          </w:p>
        </w:tc>
        <w:tc>
          <w:tcPr>
            <w:tcW w:w="3482" w:type="dxa"/>
            <w:vAlign w:val="center"/>
          </w:tcPr>
          <w:p w14:paraId="3C2750B2" w14:textId="77777777" w:rsidR="00FD2651" w:rsidRPr="00810197" w:rsidRDefault="0043613A">
            <w:pPr>
              <w:spacing w:after="0"/>
              <w:jc w:val="center"/>
              <w:rPr>
                <w:b/>
              </w:rPr>
            </w:pPr>
            <w:r w:rsidRPr="00810197">
              <w:rPr>
                <w:b/>
              </w:rPr>
              <w:t>Specification</w:t>
            </w:r>
          </w:p>
        </w:tc>
        <w:tc>
          <w:tcPr>
            <w:tcW w:w="4351" w:type="dxa"/>
            <w:vAlign w:val="center"/>
          </w:tcPr>
          <w:p w14:paraId="4B4F9468" w14:textId="77777777" w:rsidR="00FD2651" w:rsidRPr="00810197" w:rsidRDefault="0043613A">
            <w:pPr>
              <w:spacing w:after="0"/>
              <w:jc w:val="center"/>
              <w:rPr>
                <w:b/>
              </w:rPr>
            </w:pPr>
            <w:r w:rsidRPr="00810197">
              <w:rPr>
                <w:b/>
              </w:rPr>
              <w:t>Statement of Compliance</w:t>
            </w:r>
          </w:p>
        </w:tc>
      </w:tr>
      <w:tr w:rsidR="00F1372D" w:rsidRPr="00810197" w14:paraId="455725CB" w14:textId="77777777" w:rsidTr="008F0D57">
        <w:trPr>
          <w:trHeight w:val="709"/>
          <w:jc w:val="center"/>
        </w:trPr>
        <w:tc>
          <w:tcPr>
            <w:tcW w:w="807" w:type="dxa"/>
            <w:vAlign w:val="center"/>
          </w:tcPr>
          <w:p w14:paraId="2AED0973" w14:textId="61AD3AC4" w:rsidR="00F1372D" w:rsidRPr="00810197" w:rsidRDefault="00F1372D" w:rsidP="00F1372D">
            <w:pPr>
              <w:jc w:val="center"/>
              <w:rPr>
                <w:b/>
              </w:rPr>
            </w:pPr>
          </w:p>
        </w:tc>
        <w:tc>
          <w:tcPr>
            <w:tcW w:w="3482" w:type="dxa"/>
            <w:vAlign w:val="center"/>
          </w:tcPr>
          <w:p w14:paraId="70398B81" w14:textId="77777777" w:rsidR="00F1372D" w:rsidRDefault="00F1372D" w:rsidP="00F1372D">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p>
          <w:p w14:paraId="6AA9B531" w14:textId="77777777" w:rsidR="00F1372D" w:rsidRPr="00FE24B9" w:rsidRDefault="00F1372D" w:rsidP="00F1372D">
            <w:pPr>
              <w:ind w:right="29"/>
              <w:jc w:val="left"/>
              <w:rPr>
                <w:rFonts w:ascii="Tahoma" w:hAnsi="Tahoma" w:cs="Tahoma"/>
                <w:b/>
                <w:sz w:val="18"/>
                <w:szCs w:val="20"/>
              </w:rPr>
            </w:pPr>
            <w:r>
              <w:rPr>
                <w:rFonts w:ascii="Tahoma" w:hAnsi="Tahoma" w:cs="Tahoma"/>
                <w:b/>
                <w:sz w:val="18"/>
                <w:szCs w:val="20"/>
              </w:rPr>
              <w:t>Laptop</w:t>
            </w:r>
          </w:p>
          <w:p w14:paraId="0B991735" w14:textId="77777777" w:rsidR="00F1372D" w:rsidRPr="00FE24B9" w:rsidRDefault="00F1372D" w:rsidP="00F1372D">
            <w:pPr>
              <w:ind w:right="29"/>
              <w:jc w:val="left"/>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0B1C1024" w14:textId="77777777" w:rsidR="00F1372D" w:rsidRPr="00FE24B9" w:rsidRDefault="00F1372D" w:rsidP="00F1372D">
            <w:pPr>
              <w:ind w:right="29"/>
              <w:jc w:val="left"/>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Wireless LAN (auto detecting and auto sensing), Gigabit Ethernet</w:t>
            </w:r>
            <w:r w:rsidRPr="00FE24B9">
              <w:rPr>
                <w:rFonts w:ascii="Tahoma" w:hAnsi="Tahoma" w:cs="Tahoma"/>
                <w:sz w:val="18"/>
                <w:szCs w:val="20"/>
              </w:rPr>
              <w:br/>
            </w:r>
            <w:r w:rsidRPr="00940A0D">
              <w:rPr>
                <w:rFonts w:ascii="Tahoma" w:hAnsi="Tahoma" w:cs="Tahoma"/>
                <w:b/>
                <w:sz w:val="18"/>
                <w:szCs w:val="20"/>
              </w:rPr>
              <w:t>Weight:</w:t>
            </w:r>
            <w:r w:rsidRPr="00FE24B9">
              <w:rPr>
                <w:rFonts w:ascii="Tahoma" w:hAnsi="Tahoma" w:cs="Tahoma"/>
                <w:sz w:val="18"/>
                <w:szCs w:val="20"/>
              </w:rPr>
              <w:t xml:space="preserve"> not more than 1.9 kg / 4.2 lbs.</w:t>
            </w:r>
          </w:p>
          <w:p w14:paraId="4EA3FE48" w14:textId="77777777" w:rsidR="00F1372D" w:rsidRPr="00C2754E" w:rsidRDefault="00F1372D" w:rsidP="00F1372D">
            <w:pPr>
              <w:ind w:right="29"/>
              <w:jc w:val="left"/>
              <w:rPr>
                <w:rFonts w:ascii="Tahoma" w:hAnsi="Tahoma" w:cs="Tahoma"/>
                <w:b/>
                <w:sz w:val="18"/>
                <w:szCs w:val="20"/>
              </w:rPr>
            </w:pPr>
            <w:r w:rsidRPr="00C2754E">
              <w:rPr>
                <w:rFonts w:ascii="Tahoma" w:hAnsi="Tahoma" w:cs="Tahoma"/>
                <w:b/>
                <w:sz w:val="18"/>
                <w:szCs w:val="20"/>
              </w:rPr>
              <w:t>Software:</w:t>
            </w:r>
          </w:p>
          <w:p w14:paraId="045EFBC2" w14:textId="77777777" w:rsidR="00F1372D" w:rsidRPr="00FE24B9" w:rsidRDefault="00F1372D" w:rsidP="00F1372D">
            <w:pPr>
              <w:ind w:right="29"/>
              <w:jc w:val="left"/>
              <w:rPr>
                <w:rFonts w:ascii="Tahoma" w:hAnsi="Tahoma" w:cs="Tahoma"/>
                <w:sz w:val="18"/>
                <w:szCs w:val="20"/>
              </w:rPr>
            </w:pPr>
            <w:r w:rsidRPr="00FE24B9">
              <w:rPr>
                <w:rFonts w:ascii="Tahoma" w:hAnsi="Tahoma" w:cs="Tahoma"/>
                <w:b/>
                <w:sz w:val="18"/>
                <w:szCs w:val="20"/>
              </w:rPr>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4AECEEA8" w14:textId="77777777" w:rsidR="00F1372D" w:rsidRPr="00FE24B9" w:rsidRDefault="00F1372D" w:rsidP="00F1372D">
            <w:pPr>
              <w:ind w:right="29"/>
              <w:jc w:val="left"/>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lastRenderedPageBreak/>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629046D5" w14:textId="7E8C912C" w:rsidR="00F1372D" w:rsidRPr="002B6076" w:rsidRDefault="00F1372D" w:rsidP="00F1372D">
            <w:pPr>
              <w:spacing w:before="240"/>
              <w:ind w:right="29"/>
              <w:jc w:val="center"/>
              <w:rPr>
                <w:rFonts w:ascii="Tahoma" w:hAnsi="Tahoma" w:cs="Tahoma"/>
                <w:b/>
                <w:sz w:val="20"/>
                <w:szCs w:val="20"/>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All equipment shall be supplied with standard manufacturer documentation, on any electronic storage media and hard copy version 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In any case that the laptop needs to be pullout for servicing, the Supplier must return the unit 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p>
        </w:tc>
        <w:tc>
          <w:tcPr>
            <w:tcW w:w="4351" w:type="dxa"/>
          </w:tcPr>
          <w:p w14:paraId="53FA5336" w14:textId="77777777" w:rsidR="00F1372D" w:rsidRPr="00810197" w:rsidRDefault="00F1372D" w:rsidP="00F1372D">
            <w:pPr>
              <w:jc w:val="center"/>
              <w:rPr>
                <w:b/>
              </w:rPr>
            </w:pPr>
          </w:p>
        </w:tc>
      </w:tr>
    </w:tbl>
    <w:p w14:paraId="0ADD98F1" w14:textId="77777777" w:rsidR="004D775A" w:rsidRDefault="004D775A" w:rsidP="00FF2EA3">
      <w:pPr>
        <w:jc w:val="right"/>
        <w:rPr>
          <w:b/>
        </w:rPr>
      </w:pPr>
    </w:p>
    <w:p w14:paraId="09E2F5C6" w14:textId="77777777" w:rsidR="004D775A" w:rsidRDefault="004D775A" w:rsidP="00FF2EA3">
      <w:pPr>
        <w:jc w:val="right"/>
        <w:rPr>
          <w:b/>
        </w:rPr>
      </w:pPr>
    </w:p>
    <w:p w14:paraId="7608F6EB" w14:textId="4C7E78FE" w:rsidR="00044FE4" w:rsidRDefault="00044FE4" w:rsidP="00D67E82">
      <w:pPr>
        <w:rPr>
          <w:b/>
        </w:rPr>
      </w:pPr>
    </w:p>
    <w:p w14:paraId="2AF488EF" w14:textId="0235F871" w:rsidR="00D67E82" w:rsidRDefault="00D67E82" w:rsidP="00D67E82">
      <w:pPr>
        <w:rPr>
          <w:b/>
        </w:rPr>
      </w:pPr>
    </w:p>
    <w:p w14:paraId="6B88C2B1" w14:textId="78A1F09E" w:rsidR="00D67E82" w:rsidRDefault="00D67E82" w:rsidP="00D67E82">
      <w:pPr>
        <w:rPr>
          <w:b/>
        </w:rPr>
      </w:pPr>
    </w:p>
    <w:p w14:paraId="7798D8F4" w14:textId="3DC7F6B6" w:rsidR="00D67E82" w:rsidRDefault="00D67E82" w:rsidP="00D67E82">
      <w:pPr>
        <w:rPr>
          <w:b/>
        </w:rPr>
      </w:pPr>
    </w:p>
    <w:p w14:paraId="6FA6AB65" w14:textId="680A2E8F" w:rsidR="00D67E82" w:rsidRDefault="00D67E82" w:rsidP="00D67E82">
      <w:pPr>
        <w:rPr>
          <w:b/>
        </w:rPr>
      </w:pPr>
    </w:p>
    <w:p w14:paraId="69A9214D" w14:textId="77777777" w:rsidR="00D67E82" w:rsidRDefault="00D67E82" w:rsidP="00D67E82">
      <w:pPr>
        <w:rPr>
          <w:b/>
        </w:rPr>
      </w:pPr>
    </w:p>
    <w:p w14:paraId="4DC970A0" w14:textId="7C94177D" w:rsidR="00FF2EA3" w:rsidRPr="00810197" w:rsidRDefault="00FF2EA3" w:rsidP="00FF2EA3">
      <w:pPr>
        <w:jc w:val="right"/>
        <w:rPr>
          <w:b/>
        </w:rPr>
      </w:pPr>
      <w:r w:rsidRPr="00810197">
        <w:rPr>
          <w:b/>
        </w:rPr>
        <w:t>APPENDIX “1”</w:t>
      </w:r>
    </w:p>
    <w:p w14:paraId="43F28C35" w14:textId="77777777" w:rsidR="00FF2EA3" w:rsidRPr="00810197" w:rsidRDefault="00FF2EA3" w:rsidP="00FF2EA3">
      <w:pPr>
        <w:rPr>
          <w:b/>
        </w:rPr>
      </w:pPr>
    </w:p>
    <w:p w14:paraId="4AF99E2D" w14:textId="77777777" w:rsidR="00FF2EA3" w:rsidRPr="00810197" w:rsidRDefault="00FF2EA3" w:rsidP="00FF2EA3">
      <w:pPr>
        <w:pStyle w:val="Heading4"/>
        <w:spacing w:before="0" w:after="0"/>
      </w:pPr>
      <w:bookmarkStart w:id="65" w:name="_heading=h.sxhqmiuwd6ee" w:colFirst="0" w:colLast="0"/>
      <w:bookmarkEnd w:id="65"/>
      <w:r w:rsidRPr="00810197">
        <w:t>Bid Form for the Procurement of Goods</w:t>
      </w:r>
    </w:p>
    <w:p w14:paraId="653604C7" w14:textId="77777777" w:rsidR="00FF2EA3" w:rsidRPr="00810197" w:rsidRDefault="00FF2EA3" w:rsidP="00FF2EA3">
      <w:pPr>
        <w:jc w:val="center"/>
        <w:rPr>
          <w:b/>
          <w:i/>
          <w:sz w:val="20"/>
          <w:szCs w:val="20"/>
        </w:rPr>
      </w:pPr>
      <w:r w:rsidRPr="00810197">
        <w:rPr>
          <w:b/>
          <w:i/>
          <w:sz w:val="20"/>
          <w:szCs w:val="20"/>
        </w:rPr>
        <w:t>[shall be submitted with the Bid]</w:t>
      </w:r>
    </w:p>
    <w:p w14:paraId="64623DBA" w14:textId="77777777" w:rsidR="00FF2EA3" w:rsidRPr="00810197" w:rsidRDefault="00FF2EA3" w:rsidP="00FF2EA3">
      <w:pPr>
        <w:spacing w:after="240"/>
        <w:rPr>
          <w:sz w:val="28"/>
          <w:szCs w:val="28"/>
        </w:rPr>
      </w:pPr>
      <w:r w:rsidRPr="00810197">
        <w:t>_________________________________________________________________________</w:t>
      </w:r>
    </w:p>
    <w:p w14:paraId="27E6F6F1" w14:textId="77777777" w:rsidR="00FF2EA3" w:rsidRPr="00810197" w:rsidRDefault="00FF2EA3" w:rsidP="00FF2EA3">
      <w:pPr>
        <w:pStyle w:val="Heading4"/>
        <w:spacing w:before="0"/>
      </w:pPr>
      <w:bookmarkStart w:id="66" w:name="_heading=h.wut24w3aos08" w:colFirst="0" w:colLast="0"/>
      <w:bookmarkEnd w:id="66"/>
      <w:r w:rsidRPr="00810197">
        <w:t>BID FORM</w:t>
      </w:r>
    </w:p>
    <w:p w14:paraId="629C4461" w14:textId="77777777" w:rsidR="00FF2EA3" w:rsidRPr="00810197" w:rsidRDefault="00FF2EA3" w:rsidP="00FF2EA3">
      <w:pPr>
        <w:ind w:left="5760"/>
      </w:pPr>
      <w:proofErr w:type="gramStart"/>
      <w:r w:rsidRPr="00810197">
        <w:t>Date :</w:t>
      </w:r>
      <w:proofErr w:type="gramEnd"/>
      <w:r w:rsidRPr="00810197">
        <w:t xml:space="preserve"> _________________</w:t>
      </w:r>
    </w:p>
    <w:p w14:paraId="1FF82C5C" w14:textId="77777777" w:rsidR="00FF2EA3" w:rsidRPr="00810197" w:rsidRDefault="00FF2EA3" w:rsidP="00FF2EA3">
      <w:r w:rsidRPr="00810197">
        <w:t xml:space="preserve">                                                               Project Identification No.  : _________________</w:t>
      </w:r>
    </w:p>
    <w:p w14:paraId="0ECA8736" w14:textId="77777777" w:rsidR="00FF2EA3" w:rsidRPr="00810197" w:rsidRDefault="00FF2EA3" w:rsidP="00FF2EA3">
      <w:pPr>
        <w:spacing w:before="240" w:after="240"/>
      </w:pPr>
      <w:r w:rsidRPr="00810197">
        <w:rPr>
          <w:i/>
        </w:rPr>
        <w:t>To:  [name and address of Procuring Entity]</w:t>
      </w:r>
    </w:p>
    <w:p w14:paraId="0AB1E887" w14:textId="77777777" w:rsidR="00FF2EA3" w:rsidRPr="00810197" w:rsidRDefault="00FF2EA3" w:rsidP="00FF2EA3">
      <w:pPr>
        <w:spacing w:before="240" w:after="240"/>
        <w:ind w:firstLine="720"/>
        <w:rPr>
          <w:i/>
        </w:rPr>
      </w:pPr>
      <w:r w:rsidRPr="00810197">
        <w:t xml:space="preserve">Having examined the Philippine Bidding Documents (PBDs) including the Supplemental or Bid Bulletin Numbers </w:t>
      </w:r>
      <w:r w:rsidRPr="00810197">
        <w:rPr>
          <w:i/>
        </w:rPr>
        <w:t xml:space="preserve">[insert numbers], </w:t>
      </w:r>
      <w:r w:rsidRPr="00810197">
        <w:t xml:space="preserve">the receipt of which is hereby duly acknowledged, we, the undersigned, offer to </w:t>
      </w:r>
      <w:r w:rsidRPr="00810197">
        <w:rPr>
          <w:i/>
        </w:rPr>
        <w:t>[supply/deliver</w:t>
      </w:r>
      <w:r w:rsidRPr="00810197">
        <w:t>/</w:t>
      </w:r>
      <w:r w:rsidRPr="00810197">
        <w:rPr>
          <w:i/>
        </w:rPr>
        <w:t xml:space="preserve">perform] [description of the Goods] </w:t>
      </w:r>
      <w:r w:rsidRPr="00810197">
        <w:t xml:space="preserve">in conformity with the said PBDs for the sum of </w:t>
      </w:r>
      <w:r w:rsidRPr="00810197">
        <w:rPr>
          <w:i/>
        </w:rPr>
        <w:t xml:space="preserve">[total Bid amount in words and figures] </w:t>
      </w:r>
      <w:r w:rsidRPr="00810197">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810197">
        <w:rPr>
          <w:i/>
        </w:rPr>
        <w:t>[specify the applicable taxes, e.g. (</w:t>
      </w:r>
      <w:proofErr w:type="spellStart"/>
      <w:r w:rsidRPr="00810197">
        <w:rPr>
          <w:i/>
        </w:rPr>
        <w:t>i</w:t>
      </w:r>
      <w:proofErr w:type="spellEnd"/>
      <w:r w:rsidRPr="00810197">
        <w:rPr>
          <w:i/>
        </w:rPr>
        <w:t xml:space="preserve">) value added tax (VAT), (ii) income tax, (iii) local taxes, and (iv) other fiscal levies and duties], </w:t>
      </w:r>
      <w:r w:rsidRPr="00810197">
        <w:t>which are itemized herein or in the Price Schedules,</w:t>
      </w:r>
    </w:p>
    <w:p w14:paraId="66324893" w14:textId="77777777" w:rsidR="00FF2EA3" w:rsidRPr="00810197" w:rsidRDefault="00FF2EA3" w:rsidP="00FF2EA3">
      <w:pPr>
        <w:spacing w:before="240" w:after="240"/>
      </w:pPr>
      <w:r w:rsidRPr="00810197">
        <w:t xml:space="preserve">    </w:t>
      </w:r>
      <w:r w:rsidRPr="00810197">
        <w:tab/>
        <w:t>If our Bid is accepted, we undertake:</w:t>
      </w:r>
    </w:p>
    <w:p w14:paraId="32171ED2"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deliver the goods in accordance with the delivery schedule specified in the Schedule of Requirements of the Philippine Bidding Documents (PBDs);</w:t>
      </w:r>
    </w:p>
    <w:p w14:paraId="3C063BF3" w14:textId="77777777" w:rsidR="00FF2EA3" w:rsidRPr="00810197" w:rsidRDefault="00FF2EA3" w:rsidP="00FF2EA3">
      <w:pPr>
        <w:ind w:left="1440"/>
        <w:rPr>
          <w:sz w:val="20"/>
          <w:szCs w:val="20"/>
        </w:rPr>
      </w:pPr>
    </w:p>
    <w:p w14:paraId="5636B510"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provide a performance security in the form, amounts, and within the times prescribed in the PBDs;</w:t>
      </w:r>
    </w:p>
    <w:p w14:paraId="0BCD1436" w14:textId="77777777" w:rsidR="00FF2EA3" w:rsidRPr="00810197" w:rsidRDefault="00FF2EA3" w:rsidP="00FF2EA3">
      <w:pPr>
        <w:ind w:left="1440"/>
        <w:rPr>
          <w:sz w:val="20"/>
          <w:szCs w:val="20"/>
        </w:rPr>
      </w:pPr>
    </w:p>
    <w:p w14:paraId="558D1696"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abide by the Bid Validity Period specified in the PBDs and it shall remain binding upon us at any time before the expiration of that period.</w:t>
      </w:r>
    </w:p>
    <w:p w14:paraId="20A85076" w14:textId="77777777" w:rsidR="00FF2EA3" w:rsidRPr="00810197" w:rsidRDefault="00FF2EA3" w:rsidP="00FF2EA3">
      <w:pPr>
        <w:ind w:firstLine="720"/>
      </w:pPr>
    </w:p>
    <w:p w14:paraId="74237BC8" w14:textId="77777777" w:rsidR="00FF2EA3" w:rsidRPr="00810197" w:rsidRDefault="00FF2EA3" w:rsidP="00FF2EA3">
      <w:pPr>
        <w:ind w:firstLine="720"/>
        <w:rPr>
          <w:i/>
        </w:rPr>
      </w:pPr>
      <w:r w:rsidRPr="00810197">
        <w:rPr>
          <w:i/>
        </w:rPr>
        <w:t>[Insert this paragraph if Foreign-Assisted Project with the Development Partner:</w:t>
      </w:r>
    </w:p>
    <w:p w14:paraId="10509B59" w14:textId="77777777" w:rsidR="00FF2EA3" w:rsidRPr="00810197" w:rsidRDefault="00FF2EA3" w:rsidP="00FF2EA3">
      <w:pPr>
        <w:spacing w:after="240"/>
        <w:ind w:firstLine="720"/>
      </w:pPr>
      <w:r w:rsidRPr="00810197">
        <w:t>Commissions or gratuities, if any, paid or to be paid by us to agents relating to this Bid, and to contract execution if we are awarded the contract, are listed below:</w:t>
      </w:r>
    </w:p>
    <w:p w14:paraId="7F646A30" w14:textId="77777777" w:rsidR="00FF2EA3" w:rsidRPr="00810197" w:rsidRDefault="00FF2EA3" w:rsidP="00FF2EA3">
      <w:r w:rsidRPr="00810197">
        <w:t xml:space="preserve">Name and address Amount and Purpose of </w:t>
      </w:r>
    </w:p>
    <w:p w14:paraId="4A4AB0DE" w14:textId="77777777" w:rsidR="00FF2EA3" w:rsidRPr="00810197" w:rsidRDefault="00FF2EA3" w:rsidP="00FF2EA3">
      <w:r w:rsidRPr="00810197">
        <w:t>of agent Currency Commission or gratuity</w:t>
      </w:r>
    </w:p>
    <w:p w14:paraId="2E701130" w14:textId="77777777" w:rsidR="00FF2EA3" w:rsidRPr="00810197" w:rsidRDefault="00FF2EA3" w:rsidP="00FF2EA3"/>
    <w:p w14:paraId="1C501E6E" w14:textId="77777777" w:rsidR="00FF2EA3" w:rsidRPr="00810197" w:rsidRDefault="00FF2EA3" w:rsidP="00FF2EA3">
      <w:r w:rsidRPr="00810197">
        <w:t>________________________________________________</w:t>
      </w:r>
    </w:p>
    <w:p w14:paraId="48AC1A15" w14:textId="77777777" w:rsidR="00FF2EA3" w:rsidRPr="00810197" w:rsidRDefault="00FF2EA3" w:rsidP="00FF2EA3">
      <w:r w:rsidRPr="00810197">
        <w:t>________________________________________________</w:t>
      </w:r>
    </w:p>
    <w:p w14:paraId="0D717358" w14:textId="77777777" w:rsidR="00FF2EA3" w:rsidRPr="00810197" w:rsidRDefault="00FF2EA3" w:rsidP="00FF2EA3">
      <w:r w:rsidRPr="00810197">
        <w:t>________________________________________________</w:t>
      </w:r>
    </w:p>
    <w:p w14:paraId="5462B708" w14:textId="77777777" w:rsidR="00FF2EA3" w:rsidRPr="00810197" w:rsidRDefault="00FF2EA3" w:rsidP="00FF2EA3">
      <w:pPr>
        <w:rPr>
          <w:i/>
        </w:rPr>
      </w:pPr>
      <w:r w:rsidRPr="00810197">
        <w:t>(if none, state “None”</w:t>
      </w:r>
      <w:proofErr w:type="gramStart"/>
      <w:r w:rsidRPr="00810197">
        <w:t xml:space="preserve">) </w:t>
      </w:r>
      <w:r w:rsidRPr="00810197">
        <w:rPr>
          <w:i/>
        </w:rPr>
        <w:t>]</w:t>
      </w:r>
      <w:proofErr w:type="gramEnd"/>
    </w:p>
    <w:p w14:paraId="6A14935B" w14:textId="77777777" w:rsidR="00FF2EA3" w:rsidRPr="00810197" w:rsidRDefault="00FF2EA3" w:rsidP="00FF2EA3">
      <w:pPr>
        <w:spacing w:before="240" w:after="240"/>
        <w:ind w:firstLine="720"/>
      </w:pPr>
      <w:r w:rsidRPr="00810197">
        <w:t>Until a formal Contract is prepared and executed, this Bid, together with your written acceptance thereof and your Notice of Award, shall be binding upon us.</w:t>
      </w:r>
    </w:p>
    <w:p w14:paraId="32660804" w14:textId="77777777" w:rsidR="00FF2EA3" w:rsidRPr="00810197" w:rsidRDefault="00FF2EA3" w:rsidP="00FF2EA3">
      <w:pPr>
        <w:spacing w:before="240" w:after="240"/>
        <w:ind w:firstLine="720"/>
      </w:pPr>
      <w:r w:rsidRPr="00810197">
        <w:t>We understand that you are not bound to accept the Lowest Calculated Bid or any Bid you may receive.</w:t>
      </w:r>
    </w:p>
    <w:p w14:paraId="0F4E41E5" w14:textId="77777777" w:rsidR="00FF2EA3" w:rsidRPr="00810197" w:rsidRDefault="00FF2EA3" w:rsidP="00FF2EA3">
      <w:pPr>
        <w:spacing w:before="240" w:after="240"/>
      </w:pPr>
      <w:r w:rsidRPr="00810197">
        <w:lastRenderedPageBreak/>
        <w:t xml:space="preserve">     </w:t>
      </w:r>
      <w:r w:rsidRPr="00810197">
        <w:tab/>
        <w:t>We certify/confirm that we comply with the eligibility requirements pursuant to the PBDs.</w:t>
      </w:r>
    </w:p>
    <w:p w14:paraId="4842A9C2" w14:textId="77777777" w:rsidR="00FF2EA3" w:rsidRPr="00810197" w:rsidRDefault="00FF2EA3" w:rsidP="00FF2EA3">
      <w:pPr>
        <w:spacing w:before="240" w:after="240"/>
        <w:rPr>
          <w:i/>
        </w:rPr>
      </w:pPr>
      <w:r w:rsidRPr="00810197">
        <w:t xml:space="preserve">      The undersigned is authorized to submit the bid on behalf of </w:t>
      </w:r>
      <w:r w:rsidRPr="00810197">
        <w:rPr>
          <w:i/>
        </w:rPr>
        <w:t>[name of the bidder]</w:t>
      </w:r>
      <w:r w:rsidRPr="00810197">
        <w:t xml:space="preserve"> as evidenced by the attached </w:t>
      </w:r>
      <w:r w:rsidRPr="00810197">
        <w:rPr>
          <w:i/>
        </w:rPr>
        <w:t>[state the written authority]</w:t>
      </w:r>
      <w:r w:rsidRPr="00810197">
        <w:t>.</w:t>
      </w:r>
    </w:p>
    <w:p w14:paraId="407760D3" w14:textId="77777777" w:rsidR="00FF2EA3" w:rsidRPr="00810197" w:rsidRDefault="00FF2EA3" w:rsidP="00FF2EA3">
      <w:pPr>
        <w:spacing w:before="240" w:after="240"/>
        <w:rPr>
          <w:i/>
        </w:rPr>
      </w:pPr>
      <w:r w:rsidRPr="00810197">
        <w:t xml:space="preserve">     We acknowledge that failure to sign each and every page of this Bid Form, including the attached Schedule of Prices, shall be a ground for the rejection of our bid. </w:t>
      </w:r>
      <w:r w:rsidRPr="00810197">
        <w:rPr>
          <w:i/>
        </w:rPr>
        <w:t xml:space="preserve"> </w:t>
      </w:r>
    </w:p>
    <w:p w14:paraId="3ECA6754" w14:textId="77777777" w:rsidR="00FF2EA3" w:rsidRPr="00810197" w:rsidRDefault="00FF2EA3" w:rsidP="00FF2EA3">
      <w:pPr>
        <w:spacing w:before="240" w:after="240"/>
        <w:rPr>
          <w:i/>
        </w:rPr>
      </w:pPr>
    </w:p>
    <w:p w14:paraId="75EAD1D6" w14:textId="77777777" w:rsidR="00FF2EA3" w:rsidRPr="00810197" w:rsidRDefault="00FF2EA3" w:rsidP="00FF2EA3">
      <w:pPr>
        <w:spacing w:line="360" w:lineRule="auto"/>
      </w:pPr>
      <w:r w:rsidRPr="00810197">
        <w:t>Name: ___________________________________________________________________</w:t>
      </w:r>
    </w:p>
    <w:p w14:paraId="4C80F428" w14:textId="77777777" w:rsidR="00FF2EA3" w:rsidRPr="00810197" w:rsidRDefault="00FF2EA3" w:rsidP="00FF2EA3">
      <w:pPr>
        <w:spacing w:line="360" w:lineRule="auto"/>
      </w:pPr>
      <w:r w:rsidRPr="00810197">
        <w:t>Legal capacity: _____________________________________________________________</w:t>
      </w:r>
    </w:p>
    <w:p w14:paraId="0A236E4A" w14:textId="77777777" w:rsidR="00FF2EA3" w:rsidRPr="00810197" w:rsidRDefault="00FF2EA3" w:rsidP="00FF2EA3">
      <w:pPr>
        <w:spacing w:line="360" w:lineRule="auto"/>
      </w:pPr>
      <w:r w:rsidRPr="00810197">
        <w:t xml:space="preserve">Signature:  ________________________________________________________________      </w:t>
      </w:r>
    </w:p>
    <w:p w14:paraId="0C4AB280" w14:textId="77777777" w:rsidR="00FF2EA3" w:rsidRPr="00810197" w:rsidRDefault="00FF2EA3" w:rsidP="00FF2EA3">
      <w:pPr>
        <w:spacing w:line="360" w:lineRule="auto"/>
      </w:pPr>
      <w:r w:rsidRPr="00810197">
        <w:t xml:space="preserve">Duly authorized to sign the Bid for and behalf of: __________________________________                                                               </w:t>
      </w:r>
    </w:p>
    <w:p w14:paraId="28AE9305" w14:textId="77777777" w:rsidR="00FF2EA3" w:rsidRPr="00810197" w:rsidRDefault="00FF2EA3" w:rsidP="00FF2EA3">
      <w:r w:rsidRPr="00810197">
        <w:t>Date: ___________________</w:t>
      </w:r>
    </w:p>
    <w:p w14:paraId="4C4AFB56" w14:textId="77777777" w:rsidR="00FF2EA3" w:rsidRPr="00810197" w:rsidRDefault="00FF2EA3" w:rsidP="00FF2EA3">
      <w:pPr>
        <w:jc w:val="center"/>
        <w:rPr>
          <w:b/>
          <w:sz w:val="28"/>
          <w:szCs w:val="28"/>
        </w:rPr>
      </w:pPr>
    </w:p>
    <w:p w14:paraId="7398E7E2" w14:textId="77777777" w:rsidR="00FF2EA3" w:rsidRPr="00810197" w:rsidRDefault="00FF2EA3" w:rsidP="00FF2EA3">
      <w:pPr>
        <w:jc w:val="center"/>
        <w:rPr>
          <w:b/>
          <w:sz w:val="28"/>
          <w:szCs w:val="28"/>
        </w:rPr>
      </w:pPr>
    </w:p>
    <w:p w14:paraId="4C04BA8B" w14:textId="77777777" w:rsidR="00FF2EA3" w:rsidRPr="00810197" w:rsidRDefault="00FF2EA3" w:rsidP="00FF2EA3">
      <w:pPr>
        <w:jc w:val="center"/>
        <w:rPr>
          <w:b/>
          <w:sz w:val="28"/>
          <w:szCs w:val="28"/>
        </w:rPr>
      </w:pPr>
    </w:p>
    <w:p w14:paraId="6C7540A2" w14:textId="77777777" w:rsidR="00FF2EA3" w:rsidRPr="00810197" w:rsidRDefault="00FF2EA3" w:rsidP="00FF2EA3">
      <w:pPr>
        <w:jc w:val="center"/>
        <w:rPr>
          <w:b/>
          <w:sz w:val="28"/>
          <w:szCs w:val="28"/>
        </w:rPr>
      </w:pPr>
    </w:p>
    <w:p w14:paraId="693D7465" w14:textId="77777777" w:rsidR="00FF2EA3" w:rsidRPr="00810197" w:rsidRDefault="00FF2EA3" w:rsidP="00FF2EA3">
      <w:pPr>
        <w:jc w:val="center"/>
        <w:rPr>
          <w:b/>
          <w:sz w:val="28"/>
          <w:szCs w:val="28"/>
        </w:rPr>
      </w:pPr>
    </w:p>
    <w:p w14:paraId="75A7361B" w14:textId="77777777" w:rsidR="00FF2EA3" w:rsidRPr="00810197" w:rsidRDefault="00FF2EA3" w:rsidP="00FF2EA3">
      <w:pPr>
        <w:jc w:val="center"/>
        <w:rPr>
          <w:b/>
          <w:sz w:val="28"/>
          <w:szCs w:val="28"/>
        </w:rPr>
      </w:pPr>
    </w:p>
    <w:p w14:paraId="2AD3ADD5" w14:textId="77777777" w:rsidR="00FF2EA3" w:rsidRPr="00810197" w:rsidRDefault="00FF2EA3" w:rsidP="00FF2EA3">
      <w:pPr>
        <w:jc w:val="center"/>
        <w:rPr>
          <w:b/>
          <w:sz w:val="28"/>
          <w:szCs w:val="28"/>
        </w:rPr>
      </w:pPr>
    </w:p>
    <w:p w14:paraId="15C0A052" w14:textId="77777777" w:rsidR="00FF2EA3" w:rsidRPr="00810197" w:rsidRDefault="00FF2EA3" w:rsidP="00FF2EA3">
      <w:pPr>
        <w:jc w:val="center"/>
        <w:rPr>
          <w:b/>
          <w:sz w:val="28"/>
          <w:szCs w:val="28"/>
        </w:rPr>
      </w:pPr>
    </w:p>
    <w:p w14:paraId="19D31866" w14:textId="77777777" w:rsidR="00FF2EA3" w:rsidRPr="00810197" w:rsidRDefault="00FF2EA3" w:rsidP="00FF2EA3">
      <w:pPr>
        <w:jc w:val="center"/>
        <w:rPr>
          <w:b/>
          <w:sz w:val="28"/>
          <w:szCs w:val="28"/>
        </w:rPr>
      </w:pPr>
    </w:p>
    <w:p w14:paraId="525BB3C8" w14:textId="77777777" w:rsidR="00FF2EA3" w:rsidRPr="00810197" w:rsidRDefault="00FF2EA3" w:rsidP="00FF2EA3">
      <w:pPr>
        <w:jc w:val="center"/>
        <w:rPr>
          <w:b/>
          <w:sz w:val="28"/>
          <w:szCs w:val="28"/>
        </w:rPr>
      </w:pPr>
    </w:p>
    <w:p w14:paraId="230CD860" w14:textId="77777777" w:rsidR="00FF2EA3" w:rsidRPr="00810197" w:rsidRDefault="00FF2EA3" w:rsidP="00FF2EA3">
      <w:pPr>
        <w:jc w:val="center"/>
        <w:rPr>
          <w:b/>
          <w:sz w:val="28"/>
          <w:szCs w:val="28"/>
        </w:rPr>
      </w:pPr>
    </w:p>
    <w:p w14:paraId="3ED590C0" w14:textId="77777777" w:rsidR="00FF2EA3" w:rsidRPr="00810197" w:rsidRDefault="00FF2EA3" w:rsidP="00FF2EA3">
      <w:pPr>
        <w:jc w:val="center"/>
        <w:rPr>
          <w:b/>
          <w:sz w:val="28"/>
          <w:szCs w:val="28"/>
        </w:rPr>
      </w:pPr>
    </w:p>
    <w:p w14:paraId="221EE03B" w14:textId="77777777" w:rsidR="00FF2EA3" w:rsidRPr="00810197" w:rsidRDefault="00FF2EA3" w:rsidP="00FF2EA3">
      <w:pPr>
        <w:jc w:val="center"/>
        <w:rPr>
          <w:b/>
          <w:sz w:val="28"/>
          <w:szCs w:val="28"/>
        </w:rPr>
      </w:pPr>
    </w:p>
    <w:p w14:paraId="158D000B" w14:textId="77777777" w:rsidR="00FF2EA3" w:rsidRPr="00810197" w:rsidRDefault="00FF2EA3" w:rsidP="00FF2EA3">
      <w:pPr>
        <w:jc w:val="center"/>
        <w:rPr>
          <w:b/>
          <w:sz w:val="28"/>
          <w:szCs w:val="28"/>
        </w:rPr>
      </w:pPr>
    </w:p>
    <w:p w14:paraId="5D4759D8" w14:textId="77777777" w:rsidR="00FF2EA3" w:rsidRPr="00810197" w:rsidRDefault="00FF2EA3" w:rsidP="00FF2EA3">
      <w:pPr>
        <w:jc w:val="center"/>
        <w:rPr>
          <w:b/>
          <w:sz w:val="28"/>
          <w:szCs w:val="28"/>
        </w:rPr>
      </w:pPr>
    </w:p>
    <w:p w14:paraId="154EA7FC" w14:textId="77777777" w:rsidR="00FF2EA3" w:rsidRPr="00810197" w:rsidRDefault="00FF2EA3" w:rsidP="00FF2EA3">
      <w:pPr>
        <w:jc w:val="center"/>
        <w:rPr>
          <w:b/>
          <w:sz w:val="28"/>
          <w:szCs w:val="28"/>
        </w:rPr>
      </w:pPr>
    </w:p>
    <w:p w14:paraId="058F3356" w14:textId="77777777" w:rsidR="00FF2EA3" w:rsidRPr="00810197" w:rsidRDefault="00FF2EA3" w:rsidP="00FF2EA3">
      <w:pPr>
        <w:jc w:val="center"/>
        <w:rPr>
          <w:b/>
          <w:sz w:val="28"/>
          <w:szCs w:val="28"/>
        </w:rPr>
      </w:pPr>
    </w:p>
    <w:p w14:paraId="61B113FA" w14:textId="77777777" w:rsidR="00FF2EA3" w:rsidRPr="00810197" w:rsidRDefault="00FF2EA3" w:rsidP="00FF2EA3">
      <w:pPr>
        <w:jc w:val="center"/>
        <w:rPr>
          <w:b/>
          <w:sz w:val="28"/>
          <w:szCs w:val="28"/>
        </w:rPr>
      </w:pPr>
    </w:p>
    <w:p w14:paraId="61583E54" w14:textId="77777777" w:rsidR="00FF2EA3" w:rsidRPr="00810197" w:rsidRDefault="00FF2EA3" w:rsidP="00FF2EA3">
      <w:pPr>
        <w:jc w:val="center"/>
        <w:rPr>
          <w:b/>
          <w:sz w:val="28"/>
          <w:szCs w:val="28"/>
        </w:rPr>
      </w:pPr>
    </w:p>
    <w:p w14:paraId="115BF48F" w14:textId="77777777" w:rsidR="00FF2EA3" w:rsidRPr="00810197" w:rsidRDefault="00FF2EA3" w:rsidP="00FF2EA3">
      <w:pPr>
        <w:jc w:val="center"/>
        <w:rPr>
          <w:b/>
          <w:sz w:val="28"/>
          <w:szCs w:val="28"/>
        </w:rPr>
      </w:pPr>
    </w:p>
    <w:p w14:paraId="0FC1D5D6" w14:textId="77777777" w:rsidR="00FF2EA3" w:rsidRPr="00810197" w:rsidRDefault="00FF2EA3" w:rsidP="00FF2EA3">
      <w:pPr>
        <w:jc w:val="center"/>
        <w:rPr>
          <w:b/>
          <w:sz w:val="28"/>
          <w:szCs w:val="28"/>
        </w:rPr>
      </w:pPr>
    </w:p>
    <w:p w14:paraId="1A353BF3" w14:textId="77777777" w:rsidR="00FF2EA3" w:rsidRPr="00810197" w:rsidRDefault="00FF2EA3" w:rsidP="00FF2EA3">
      <w:pPr>
        <w:jc w:val="center"/>
        <w:rPr>
          <w:b/>
          <w:sz w:val="28"/>
          <w:szCs w:val="28"/>
        </w:rPr>
      </w:pPr>
    </w:p>
    <w:p w14:paraId="07499E84" w14:textId="45C12EB0" w:rsidR="00FF2EA3" w:rsidRPr="00810197" w:rsidRDefault="00FF2EA3" w:rsidP="00FF2EA3">
      <w:pPr>
        <w:jc w:val="center"/>
        <w:rPr>
          <w:b/>
          <w:sz w:val="28"/>
          <w:szCs w:val="28"/>
        </w:rPr>
      </w:pPr>
    </w:p>
    <w:p w14:paraId="1F290270" w14:textId="6499EF12" w:rsidR="003A71EB" w:rsidRPr="00810197" w:rsidRDefault="003A71EB" w:rsidP="00FF2EA3">
      <w:pPr>
        <w:jc w:val="center"/>
        <w:rPr>
          <w:b/>
          <w:sz w:val="28"/>
          <w:szCs w:val="28"/>
        </w:rPr>
      </w:pPr>
    </w:p>
    <w:p w14:paraId="00756A66" w14:textId="707E6AFB" w:rsidR="003A71EB" w:rsidRPr="00810197" w:rsidRDefault="003A71EB" w:rsidP="00FF2EA3">
      <w:pPr>
        <w:jc w:val="center"/>
        <w:rPr>
          <w:b/>
          <w:sz w:val="28"/>
          <w:szCs w:val="28"/>
        </w:rPr>
      </w:pPr>
    </w:p>
    <w:p w14:paraId="3CDB223C" w14:textId="593DAFE1" w:rsidR="00711847" w:rsidRPr="00810197" w:rsidRDefault="00711847" w:rsidP="00FF2EA3">
      <w:pPr>
        <w:jc w:val="center"/>
        <w:rPr>
          <w:b/>
          <w:sz w:val="28"/>
          <w:szCs w:val="28"/>
        </w:rPr>
      </w:pPr>
    </w:p>
    <w:p w14:paraId="2E912627" w14:textId="77777777" w:rsidR="00711847" w:rsidRPr="00810197" w:rsidRDefault="00711847" w:rsidP="00FF2EA3">
      <w:pPr>
        <w:jc w:val="center"/>
        <w:rPr>
          <w:b/>
          <w:sz w:val="28"/>
          <w:szCs w:val="28"/>
        </w:rPr>
      </w:pPr>
    </w:p>
    <w:p w14:paraId="01A80044" w14:textId="77777777" w:rsidR="003A71EB" w:rsidRPr="00810197" w:rsidRDefault="003A71EB" w:rsidP="00FF2EA3">
      <w:pPr>
        <w:jc w:val="center"/>
        <w:rPr>
          <w:b/>
          <w:sz w:val="28"/>
          <w:szCs w:val="28"/>
        </w:rPr>
      </w:pPr>
    </w:p>
    <w:p w14:paraId="01FFF7B3" w14:textId="77777777" w:rsidR="00FF2EA3" w:rsidRPr="00810197" w:rsidRDefault="00FF2EA3" w:rsidP="00FF2EA3">
      <w:pPr>
        <w:jc w:val="center"/>
        <w:rPr>
          <w:b/>
          <w:sz w:val="28"/>
          <w:szCs w:val="28"/>
        </w:rPr>
      </w:pPr>
      <w:r w:rsidRPr="00810197">
        <w:rPr>
          <w:b/>
          <w:sz w:val="28"/>
          <w:szCs w:val="28"/>
        </w:rPr>
        <w:lastRenderedPageBreak/>
        <w:t>Price Schedule for Goods Offered from Within the Philippines</w:t>
      </w:r>
    </w:p>
    <w:p w14:paraId="53CE3CA2" w14:textId="77777777" w:rsidR="00FF2EA3" w:rsidRPr="00810197" w:rsidRDefault="00FF2EA3" w:rsidP="00FF2EA3">
      <w:pPr>
        <w:jc w:val="center"/>
        <w:rPr>
          <w:b/>
          <w:i/>
          <w:sz w:val="20"/>
          <w:szCs w:val="20"/>
        </w:rPr>
      </w:pPr>
      <w:r w:rsidRPr="00810197">
        <w:rPr>
          <w:b/>
          <w:i/>
          <w:sz w:val="20"/>
          <w:szCs w:val="20"/>
        </w:rPr>
        <w:t>[shall be submitted with the Bid if bidder is offering goods from within the Philippines]</w:t>
      </w:r>
    </w:p>
    <w:p w14:paraId="29F8EBF2" w14:textId="77777777" w:rsidR="00FF2EA3" w:rsidRPr="00810197" w:rsidRDefault="00FF2EA3" w:rsidP="00FF2EA3">
      <w:pPr>
        <w:jc w:val="center"/>
        <w:rPr>
          <w:sz w:val="20"/>
          <w:szCs w:val="20"/>
        </w:rPr>
      </w:pPr>
      <w:r w:rsidRPr="00810197">
        <w:rPr>
          <w:sz w:val="20"/>
          <w:szCs w:val="20"/>
        </w:rPr>
        <w:t xml:space="preserve">______________________________________________________________________________  </w:t>
      </w:r>
    </w:p>
    <w:p w14:paraId="4D806C45" w14:textId="77777777" w:rsidR="00FF2EA3" w:rsidRPr="00810197" w:rsidRDefault="00FF2EA3" w:rsidP="00FF2EA3">
      <w:pPr>
        <w:jc w:val="center"/>
        <w:rPr>
          <w:b/>
        </w:rPr>
      </w:pPr>
    </w:p>
    <w:p w14:paraId="52C6663C" w14:textId="77777777" w:rsidR="00FF2EA3" w:rsidRPr="00810197" w:rsidRDefault="00FF2EA3" w:rsidP="00FF2EA3">
      <w:pPr>
        <w:jc w:val="center"/>
      </w:pPr>
      <w:r w:rsidRPr="00810197">
        <w:rPr>
          <w:b/>
        </w:rPr>
        <w:t>For Goods Offered from Within the Philippines</w:t>
      </w:r>
    </w:p>
    <w:p w14:paraId="204CFD77" w14:textId="77777777" w:rsidR="00FF2EA3" w:rsidRPr="00810197" w:rsidRDefault="00FF2EA3" w:rsidP="00FF2EA3">
      <w:pPr>
        <w:spacing w:before="240" w:after="240"/>
      </w:pPr>
      <w:r w:rsidRPr="00810197">
        <w:t>Name of Bidder  ________________________  Project ID No._________  Page ___of___</w:t>
      </w:r>
    </w:p>
    <w:tbl>
      <w:tblPr>
        <w:tblW w:w="1065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0"/>
        <w:gridCol w:w="1891"/>
        <w:gridCol w:w="810"/>
        <w:gridCol w:w="1440"/>
        <w:gridCol w:w="900"/>
        <w:gridCol w:w="1170"/>
        <w:gridCol w:w="930"/>
        <w:gridCol w:w="1035"/>
        <w:gridCol w:w="825"/>
        <w:gridCol w:w="1125"/>
      </w:tblGrid>
      <w:tr w:rsidR="00FF2EA3" w:rsidRPr="00810197" w14:paraId="1F0BB95A" w14:textId="77777777" w:rsidTr="001F6592">
        <w:trPr>
          <w:trHeight w:val="500"/>
        </w:trPr>
        <w:tc>
          <w:tcPr>
            <w:tcW w:w="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86C3" w14:textId="77777777" w:rsidR="00FF2EA3" w:rsidRPr="00810197" w:rsidRDefault="00FF2EA3" w:rsidP="00715986">
            <w:pPr>
              <w:jc w:val="center"/>
            </w:pPr>
            <w:r w:rsidRPr="00810197">
              <w:t>1</w:t>
            </w:r>
          </w:p>
        </w:tc>
        <w:tc>
          <w:tcPr>
            <w:tcW w:w="189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D2BA15" w14:textId="77777777" w:rsidR="00FF2EA3" w:rsidRPr="00810197" w:rsidRDefault="00FF2EA3" w:rsidP="00715986">
            <w:pPr>
              <w:jc w:val="center"/>
            </w:pPr>
            <w:r w:rsidRPr="00810197">
              <w:t>2</w:t>
            </w:r>
          </w:p>
        </w:tc>
        <w:tc>
          <w:tcPr>
            <w:tcW w:w="8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39B044" w14:textId="77777777" w:rsidR="00FF2EA3" w:rsidRPr="00810197" w:rsidRDefault="00FF2EA3" w:rsidP="00715986">
            <w:pPr>
              <w:jc w:val="center"/>
            </w:pPr>
            <w:r w:rsidRPr="00810197">
              <w:t>3</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2BE542" w14:textId="77777777" w:rsidR="00FF2EA3" w:rsidRPr="00810197" w:rsidRDefault="00FF2EA3" w:rsidP="00715986">
            <w:pPr>
              <w:jc w:val="center"/>
            </w:pPr>
            <w:r w:rsidRPr="00810197">
              <w:t>4</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071CE6" w14:textId="77777777" w:rsidR="00FF2EA3" w:rsidRPr="00810197" w:rsidRDefault="00FF2EA3" w:rsidP="00715986">
            <w:pPr>
              <w:jc w:val="center"/>
            </w:pPr>
            <w:r w:rsidRPr="00810197">
              <w:t>5</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EC6A36" w14:textId="77777777" w:rsidR="00FF2EA3" w:rsidRPr="00810197" w:rsidRDefault="00FF2EA3" w:rsidP="00715986">
            <w:pPr>
              <w:jc w:val="center"/>
            </w:pPr>
            <w:r w:rsidRPr="00810197">
              <w:t>6</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B37E78" w14:textId="77777777" w:rsidR="00FF2EA3" w:rsidRPr="00810197" w:rsidRDefault="00FF2EA3" w:rsidP="00715986">
            <w:pPr>
              <w:jc w:val="center"/>
            </w:pPr>
            <w:r w:rsidRPr="00810197">
              <w:t>7</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07AE2A" w14:textId="77777777" w:rsidR="00FF2EA3" w:rsidRPr="00810197" w:rsidRDefault="00FF2EA3" w:rsidP="00715986">
            <w:pPr>
              <w:jc w:val="center"/>
            </w:pPr>
            <w:r w:rsidRPr="00810197">
              <w:t>8</w:t>
            </w:r>
          </w:p>
        </w:tc>
        <w:tc>
          <w:tcPr>
            <w:tcW w:w="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B162BE" w14:textId="77777777" w:rsidR="00FF2EA3" w:rsidRPr="00810197" w:rsidRDefault="00FF2EA3" w:rsidP="00715986">
            <w:pPr>
              <w:jc w:val="center"/>
            </w:pPr>
            <w:r w:rsidRPr="00810197">
              <w:t>9</w:t>
            </w:r>
          </w:p>
        </w:tc>
        <w:tc>
          <w:tcPr>
            <w:tcW w:w="1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25D290" w14:textId="77777777" w:rsidR="00FF2EA3" w:rsidRPr="00810197" w:rsidRDefault="00FF2EA3" w:rsidP="00715986">
            <w:pPr>
              <w:jc w:val="center"/>
            </w:pPr>
            <w:r w:rsidRPr="00810197">
              <w:t>10</w:t>
            </w:r>
          </w:p>
        </w:tc>
      </w:tr>
      <w:tr w:rsidR="00FF2EA3" w:rsidRPr="00810197" w14:paraId="12E156F2" w14:textId="77777777" w:rsidTr="001F6592">
        <w:trPr>
          <w:trHeight w:val="1445"/>
        </w:trPr>
        <w:tc>
          <w:tcPr>
            <w:tcW w:w="530" w:type="dxa"/>
            <w:tcBorders>
              <w:left w:val="single" w:sz="8" w:space="0" w:color="000000"/>
              <w:right w:val="single" w:sz="8" w:space="0" w:color="000000"/>
            </w:tcBorders>
            <w:tcMar>
              <w:top w:w="100" w:type="dxa"/>
              <w:left w:w="100" w:type="dxa"/>
              <w:bottom w:w="100" w:type="dxa"/>
              <w:right w:w="100" w:type="dxa"/>
            </w:tcMar>
          </w:tcPr>
          <w:p w14:paraId="1FD27FC6" w14:textId="77777777" w:rsidR="00FF2EA3" w:rsidRPr="00810197" w:rsidRDefault="00FF2EA3" w:rsidP="00715986">
            <w:pPr>
              <w:jc w:val="center"/>
              <w:rPr>
                <w:sz w:val="16"/>
                <w:szCs w:val="16"/>
              </w:rPr>
            </w:pPr>
            <w:r w:rsidRPr="00810197">
              <w:rPr>
                <w:sz w:val="16"/>
                <w:szCs w:val="16"/>
              </w:rPr>
              <w:t>Item</w:t>
            </w:r>
          </w:p>
        </w:tc>
        <w:tc>
          <w:tcPr>
            <w:tcW w:w="1891" w:type="dxa"/>
            <w:tcBorders>
              <w:right w:val="single" w:sz="8" w:space="0" w:color="000000"/>
            </w:tcBorders>
            <w:tcMar>
              <w:top w:w="100" w:type="dxa"/>
              <w:left w:w="100" w:type="dxa"/>
              <w:bottom w:w="100" w:type="dxa"/>
              <w:right w:w="100" w:type="dxa"/>
            </w:tcMar>
          </w:tcPr>
          <w:p w14:paraId="697C8CBE" w14:textId="77777777" w:rsidR="00FF2EA3" w:rsidRPr="00810197" w:rsidRDefault="00FF2EA3" w:rsidP="00715986">
            <w:pPr>
              <w:jc w:val="center"/>
              <w:rPr>
                <w:sz w:val="16"/>
                <w:szCs w:val="16"/>
              </w:rPr>
            </w:pPr>
            <w:r w:rsidRPr="00810197">
              <w:rPr>
                <w:sz w:val="16"/>
                <w:szCs w:val="16"/>
              </w:rPr>
              <w:t>Description</w:t>
            </w:r>
          </w:p>
        </w:tc>
        <w:tc>
          <w:tcPr>
            <w:tcW w:w="810" w:type="dxa"/>
            <w:tcBorders>
              <w:right w:val="single" w:sz="8" w:space="0" w:color="000000"/>
            </w:tcBorders>
            <w:tcMar>
              <w:top w:w="100" w:type="dxa"/>
              <w:left w:w="100" w:type="dxa"/>
              <w:bottom w:w="100" w:type="dxa"/>
              <w:right w:w="100" w:type="dxa"/>
            </w:tcMar>
          </w:tcPr>
          <w:p w14:paraId="6A304F9B" w14:textId="77777777" w:rsidR="00FF2EA3" w:rsidRPr="00810197" w:rsidRDefault="00FF2EA3" w:rsidP="00715986">
            <w:pPr>
              <w:jc w:val="center"/>
              <w:rPr>
                <w:sz w:val="16"/>
                <w:szCs w:val="16"/>
              </w:rPr>
            </w:pPr>
            <w:r w:rsidRPr="00810197">
              <w:rPr>
                <w:sz w:val="16"/>
                <w:szCs w:val="16"/>
              </w:rPr>
              <w:t>Country of origin</w:t>
            </w:r>
          </w:p>
        </w:tc>
        <w:tc>
          <w:tcPr>
            <w:tcW w:w="1440" w:type="dxa"/>
            <w:tcBorders>
              <w:right w:val="single" w:sz="8" w:space="0" w:color="000000"/>
            </w:tcBorders>
            <w:tcMar>
              <w:top w:w="100" w:type="dxa"/>
              <w:left w:w="100" w:type="dxa"/>
              <w:bottom w:w="100" w:type="dxa"/>
              <w:right w:w="100" w:type="dxa"/>
            </w:tcMar>
          </w:tcPr>
          <w:p w14:paraId="5A6ACD71" w14:textId="77777777" w:rsidR="00FF2EA3" w:rsidRPr="00810197" w:rsidRDefault="00FF2EA3" w:rsidP="00715986">
            <w:pPr>
              <w:jc w:val="center"/>
              <w:rPr>
                <w:sz w:val="16"/>
                <w:szCs w:val="16"/>
              </w:rPr>
            </w:pPr>
            <w:r w:rsidRPr="00810197">
              <w:rPr>
                <w:sz w:val="16"/>
                <w:szCs w:val="16"/>
              </w:rPr>
              <w:t>Quantity</w:t>
            </w:r>
          </w:p>
        </w:tc>
        <w:tc>
          <w:tcPr>
            <w:tcW w:w="900" w:type="dxa"/>
            <w:tcBorders>
              <w:right w:val="single" w:sz="8" w:space="0" w:color="000000"/>
            </w:tcBorders>
            <w:tcMar>
              <w:top w:w="100" w:type="dxa"/>
              <w:left w:w="100" w:type="dxa"/>
              <w:bottom w:w="100" w:type="dxa"/>
              <w:right w:w="100" w:type="dxa"/>
            </w:tcMar>
          </w:tcPr>
          <w:p w14:paraId="4E58439D" w14:textId="77777777" w:rsidR="00FF2EA3" w:rsidRPr="00810197" w:rsidRDefault="00FF2EA3" w:rsidP="00715986">
            <w:pPr>
              <w:jc w:val="center"/>
              <w:rPr>
                <w:sz w:val="16"/>
                <w:szCs w:val="16"/>
              </w:rPr>
            </w:pPr>
            <w:r w:rsidRPr="00810197">
              <w:rPr>
                <w:sz w:val="16"/>
                <w:szCs w:val="16"/>
              </w:rPr>
              <w:t xml:space="preserve">Unit price </w:t>
            </w:r>
            <w:proofErr w:type="spellStart"/>
            <w:r w:rsidRPr="00810197">
              <w:rPr>
                <w:smallCaps/>
                <w:sz w:val="20"/>
                <w:szCs w:val="20"/>
              </w:rPr>
              <w:t>exw</w:t>
            </w:r>
            <w:proofErr w:type="spellEnd"/>
            <w:r w:rsidRPr="00810197">
              <w:rPr>
                <w:smallCaps/>
                <w:sz w:val="20"/>
                <w:szCs w:val="20"/>
              </w:rPr>
              <w:t xml:space="preserve"> </w:t>
            </w:r>
            <w:r w:rsidRPr="00810197">
              <w:rPr>
                <w:sz w:val="16"/>
                <w:szCs w:val="16"/>
              </w:rPr>
              <w:t>per item</w:t>
            </w:r>
          </w:p>
        </w:tc>
        <w:tc>
          <w:tcPr>
            <w:tcW w:w="1170" w:type="dxa"/>
            <w:tcBorders>
              <w:right w:val="single" w:sz="8" w:space="0" w:color="000000"/>
            </w:tcBorders>
            <w:tcMar>
              <w:top w:w="100" w:type="dxa"/>
              <w:left w:w="100" w:type="dxa"/>
              <w:bottom w:w="100" w:type="dxa"/>
              <w:right w:w="100" w:type="dxa"/>
            </w:tcMar>
          </w:tcPr>
          <w:p w14:paraId="2B26B687" w14:textId="77777777" w:rsidR="00FF2EA3" w:rsidRPr="00810197" w:rsidRDefault="00FF2EA3" w:rsidP="00715986">
            <w:pPr>
              <w:jc w:val="center"/>
              <w:rPr>
                <w:sz w:val="16"/>
                <w:szCs w:val="16"/>
              </w:rPr>
            </w:pPr>
            <w:r w:rsidRPr="00810197">
              <w:rPr>
                <w:sz w:val="16"/>
                <w:szCs w:val="16"/>
              </w:rPr>
              <w:t>Transportation and all other costs incidental to delivery, per item</w:t>
            </w:r>
          </w:p>
        </w:tc>
        <w:tc>
          <w:tcPr>
            <w:tcW w:w="930" w:type="dxa"/>
            <w:tcBorders>
              <w:right w:val="single" w:sz="8" w:space="0" w:color="000000"/>
            </w:tcBorders>
            <w:tcMar>
              <w:top w:w="100" w:type="dxa"/>
              <w:left w:w="100" w:type="dxa"/>
              <w:bottom w:w="100" w:type="dxa"/>
              <w:right w:w="100" w:type="dxa"/>
            </w:tcMar>
          </w:tcPr>
          <w:p w14:paraId="07352061" w14:textId="77777777" w:rsidR="00FF2EA3" w:rsidRPr="00810197" w:rsidRDefault="00FF2EA3" w:rsidP="00715986">
            <w:pPr>
              <w:jc w:val="center"/>
              <w:rPr>
                <w:sz w:val="16"/>
                <w:szCs w:val="16"/>
              </w:rPr>
            </w:pPr>
            <w:r w:rsidRPr="00810197">
              <w:rPr>
                <w:sz w:val="16"/>
                <w:szCs w:val="16"/>
              </w:rPr>
              <w:t xml:space="preserve">Sales and other taxes payable if Contract </w:t>
            </w:r>
            <w:proofErr w:type="gramStart"/>
            <w:r w:rsidRPr="00810197">
              <w:rPr>
                <w:sz w:val="16"/>
                <w:szCs w:val="16"/>
              </w:rPr>
              <w:t>is</w:t>
            </w:r>
            <w:proofErr w:type="gramEnd"/>
            <w:r w:rsidRPr="00810197">
              <w:rPr>
                <w:sz w:val="16"/>
                <w:szCs w:val="16"/>
              </w:rPr>
              <w:t xml:space="preserve"> awarded, per item</w:t>
            </w:r>
          </w:p>
        </w:tc>
        <w:tc>
          <w:tcPr>
            <w:tcW w:w="1035" w:type="dxa"/>
            <w:tcBorders>
              <w:right w:val="single" w:sz="8" w:space="0" w:color="000000"/>
            </w:tcBorders>
            <w:tcMar>
              <w:top w:w="100" w:type="dxa"/>
              <w:left w:w="100" w:type="dxa"/>
              <w:bottom w:w="100" w:type="dxa"/>
              <w:right w:w="100" w:type="dxa"/>
            </w:tcMar>
          </w:tcPr>
          <w:p w14:paraId="1C27D9B8" w14:textId="77777777" w:rsidR="00FF2EA3" w:rsidRPr="00810197" w:rsidRDefault="00FF2EA3" w:rsidP="00715986">
            <w:pPr>
              <w:jc w:val="center"/>
              <w:rPr>
                <w:sz w:val="16"/>
                <w:szCs w:val="16"/>
              </w:rPr>
            </w:pPr>
            <w:r w:rsidRPr="00810197">
              <w:rPr>
                <w:sz w:val="16"/>
                <w:szCs w:val="16"/>
              </w:rPr>
              <w:t>Cost of Incidental Services, if applicable, per item</w:t>
            </w:r>
          </w:p>
        </w:tc>
        <w:tc>
          <w:tcPr>
            <w:tcW w:w="825" w:type="dxa"/>
            <w:tcBorders>
              <w:right w:val="single" w:sz="8" w:space="0" w:color="000000"/>
            </w:tcBorders>
            <w:tcMar>
              <w:top w:w="100" w:type="dxa"/>
              <w:left w:w="100" w:type="dxa"/>
              <w:bottom w:w="100" w:type="dxa"/>
              <w:right w:w="100" w:type="dxa"/>
            </w:tcMar>
          </w:tcPr>
          <w:p w14:paraId="3FD82F53" w14:textId="77777777" w:rsidR="00FF2EA3" w:rsidRPr="00810197" w:rsidRDefault="00FF2EA3" w:rsidP="00715986">
            <w:pPr>
              <w:jc w:val="center"/>
              <w:rPr>
                <w:sz w:val="16"/>
                <w:szCs w:val="16"/>
              </w:rPr>
            </w:pPr>
            <w:r w:rsidRPr="00810197">
              <w:rPr>
                <w:sz w:val="16"/>
                <w:szCs w:val="16"/>
              </w:rPr>
              <w:t>Total Price, per unit</w:t>
            </w:r>
          </w:p>
          <w:p w14:paraId="639C67EE" w14:textId="77777777" w:rsidR="00FF2EA3" w:rsidRPr="00810197" w:rsidRDefault="00FF2EA3" w:rsidP="00715986">
            <w:pPr>
              <w:spacing w:before="240"/>
              <w:jc w:val="center"/>
              <w:rPr>
                <w:sz w:val="16"/>
                <w:szCs w:val="16"/>
              </w:rPr>
            </w:pPr>
            <w:r w:rsidRPr="00810197">
              <w:rPr>
                <w:sz w:val="16"/>
                <w:szCs w:val="16"/>
              </w:rPr>
              <w:t>(col 5+6+7+8)</w:t>
            </w:r>
          </w:p>
        </w:tc>
        <w:tc>
          <w:tcPr>
            <w:tcW w:w="1125" w:type="dxa"/>
            <w:tcBorders>
              <w:right w:val="single" w:sz="8" w:space="0" w:color="000000"/>
            </w:tcBorders>
            <w:tcMar>
              <w:top w:w="100" w:type="dxa"/>
              <w:left w:w="100" w:type="dxa"/>
              <w:bottom w:w="100" w:type="dxa"/>
              <w:right w:w="100" w:type="dxa"/>
            </w:tcMar>
          </w:tcPr>
          <w:p w14:paraId="024BFB11" w14:textId="77777777" w:rsidR="00FF2EA3" w:rsidRPr="00810197" w:rsidRDefault="00FF2EA3" w:rsidP="00715986">
            <w:pPr>
              <w:spacing w:after="240"/>
              <w:jc w:val="center"/>
              <w:rPr>
                <w:sz w:val="16"/>
                <w:szCs w:val="16"/>
              </w:rPr>
            </w:pPr>
            <w:r w:rsidRPr="00810197">
              <w:rPr>
                <w:sz w:val="16"/>
                <w:szCs w:val="16"/>
              </w:rPr>
              <w:t>Total Price delivered Final Destination</w:t>
            </w:r>
          </w:p>
          <w:p w14:paraId="37EB7A57" w14:textId="77777777" w:rsidR="00FF2EA3" w:rsidRPr="00810197" w:rsidRDefault="00FF2EA3" w:rsidP="00715986">
            <w:pPr>
              <w:jc w:val="center"/>
              <w:rPr>
                <w:sz w:val="16"/>
                <w:szCs w:val="16"/>
              </w:rPr>
            </w:pPr>
            <w:r w:rsidRPr="00810197">
              <w:rPr>
                <w:sz w:val="16"/>
                <w:szCs w:val="16"/>
              </w:rPr>
              <w:t xml:space="preserve">(col 9) x </w:t>
            </w:r>
          </w:p>
          <w:p w14:paraId="5FC13A2A" w14:textId="77777777" w:rsidR="00FF2EA3" w:rsidRPr="00810197" w:rsidRDefault="00FF2EA3" w:rsidP="00715986">
            <w:pPr>
              <w:jc w:val="center"/>
              <w:rPr>
                <w:sz w:val="16"/>
                <w:szCs w:val="16"/>
              </w:rPr>
            </w:pPr>
            <w:r w:rsidRPr="00810197">
              <w:rPr>
                <w:sz w:val="16"/>
                <w:szCs w:val="16"/>
              </w:rPr>
              <w:t>(col 4)</w:t>
            </w:r>
          </w:p>
        </w:tc>
      </w:tr>
      <w:tr w:rsidR="00F1372D" w:rsidRPr="00810197" w14:paraId="0A086050"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4B2B3F16" w14:textId="00E14471" w:rsidR="00F1372D" w:rsidRDefault="00F1372D" w:rsidP="00F1372D">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37DBEE3B" w14:textId="77777777" w:rsidR="00F1372D" w:rsidRDefault="00F1372D" w:rsidP="00F1372D">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p>
          <w:p w14:paraId="0B4F31EA" w14:textId="77777777" w:rsidR="00F1372D" w:rsidRPr="00FE24B9" w:rsidRDefault="00F1372D" w:rsidP="00F1372D">
            <w:pPr>
              <w:ind w:right="29"/>
              <w:jc w:val="left"/>
              <w:rPr>
                <w:rFonts w:ascii="Tahoma" w:hAnsi="Tahoma" w:cs="Tahoma"/>
                <w:b/>
                <w:sz w:val="18"/>
                <w:szCs w:val="20"/>
              </w:rPr>
            </w:pPr>
            <w:r>
              <w:rPr>
                <w:rFonts w:ascii="Tahoma" w:hAnsi="Tahoma" w:cs="Tahoma"/>
                <w:b/>
                <w:sz w:val="18"/>
                <w:szCs w:val="20"/>
              </w:rPr>
              <w:t>Laptop</w:t>
            </w:r>
          </w:p>
          <w:p w14:paraId="783AA7BC" w14:textId="77777777" w:rsidR="00F1372D" w:rsidRPr="00FE24B9" w:rsidRDefault="00F1372D" w:rsidP="00F1372D">
            <w:pPr>
              <w:ind w:right="29"/>
              <w:jc w:val="left"/>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7D41CD4E" w14:textId="77777777" w:rsidR="00F1372D" w:rsidRPr="00FE24B9" w:rsidRDefault="00F1372D" w:rsidP="00F1372D">
            <w:pPr>
              <w:ind w:right="29"/>
              <w:jc w:val="left"/>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t>
            </w:r>
            <w:r w:rsidRPr="00FE24B9">
              <w:rPr>
                <w:rFonts w:ascii="Tahoma" w:hAnsi="Tahoma" w:cs="Tahoma"/>
                <w:sz w:val="18"/>
                <w:szCs w:val="20"/>
              </w:rPr>
              <w:lastRenderedPageBreak/>
              <w:t>Wireless LAN (auto detecting and auto sensing), Gigabit Ethernet</w:t>
            </w:r>
            <w:r w:rsidRPr="00FE24B9">
              <w:rPr>
                <w:rFonts w:ascii="Tahoma" w:hAnsi="Tahoma" w:cs="Tahoma"/>
                <w:sz w:val="18"/>
                <w:szCs w:val="20"/>
              </w:rPr>
              <w:br/>
            </w:r>
            <w:r w:rsidRPr="00940A0D">
              <w:rPr>
                <w:rFonts w:ascii="Tahoma" w:hAnsi="Tahoma" w:cs="Tahoma"/>
                <w:b/>
                <w:sz w:val="18"/>
                <w:szCs w:val="20"/>
              </w:rPr>
              <w:t>Weight:</w:t>
            </w:r>
            <w:r w:rsidRPr="00FE24B9">
              <w:rPr>
                <w:rFonts w:ascii="Tahoma" w:hAnsi="Tahoma" w:cs="Tahoma"/>
                <w:sz w:val="18"/>
                <w:szCs w:val="20"/>
              </w:rPr>
              <w:t xml:space="preserve"> not more than 1.9 kg / 4.2 lbs.</w:t>
            </w:r>
          </w:p>
          <w:p w14:paraId="606E2CD5" w14:textId="77777777" w:rsidR="00F1372D" w:rsidRPr="00C2754E" w:rsidRDefault="00F1372D" w:rsidP="00F1372D">
            <w:pPr>
              <w:ind w:right="29"/>
              <w:jc w:val="left"/>
              <w:rPr>
                <w:rFonts w:ascii="Tahoma" w:hAnsi="Tahoma" w:cs="Tahoma"/>
                <w:b/>
                <w:sz w:val="18"/>
                <w:szCs w:val="20"/>
              </w:rPr>
            </w:pPr>
            <w:r w:rsidRPr="00C2754E">
              <w:rPr>
                <w:rFonts w:ascii="Tahoma" w:hAnsi="Tahoma" w:cs="Tahoma"/>
                <w:b/>
                <w:sz w:val="18"/>
                <w:szCs w:val="20"/>
              </w:rPr>
              <w:t>Software:</w:t>
            </w:r>
          </w:p>
          <w:p w14:paraId="7DBADF30" w14:textId="77777777" w:rsidR="00F1372D" w:rsidRPr="00FE24B9" w:rsidRDefault="00F1372D" w:rsidP="00F1372D">
            <w:pPr>
              <w:ind w:right="29"/>
              <w:jc w:val="left"/>
              <w:rPr>
                <w:rFonts w:ascii="Tahoma" w:hAnsi="Tahoma" w:cs="Tahoma"/>
                <w:sz w:val="18"/>
                <w:szCs w:val="20"/>
              </w:rPr>
            </w:pPr>
            <w:r w:rsidRPr="00FE24B9">
              <w:rPr>
                <w:rFonts w:ascii="Tahoma" w:hAnsi="Tahoma" w:cs="Tahoma"/>
                <w:b/>
                <w:sz w:val="18"/>
                <w:szCs w:val="20"/>
              </w:rPr>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05111F4A" w14:textId="77777777" w:rsidR="00F1372D" w:rsidRPr="00FE24B9" w:rsidRDefault="00F1372D" w:rsidP="00F1372D">
            <w:pPr>
              <w:ind w:right="29"/>
              <w:jc w:val="left"/>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t>
            </w:r>
            <w:r w:rsidRPr="00FE24B9">
              <w:rPr>
                <w:rFonts w:ascii="Tahoma" w:hAnsi="Tahoma" w:cs="Tahoma"/>
                <w:sz w:val="18"/>
                <w:szCs w:val="20"/>
              </w:rPr>
              <w:lastRenderedPageBreak/>
              <w:t>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551FFFEA" w14:textId="7CEA0E41" w:rsidR="00F1372D" w:rsidRPr="00B508A5" w:rsidRDefault="00F1372D" w:rsidP="00F1372D">
            <w:pPr>
              <w:ind w:right="29"/>
              <w:jc w:val="center"/>
              <w:rPr>
                <w:rFonts w:ascii="Tahoma" w:hAnsi="Tahoma" w:cs="Tahoma"/>
                <w:b/>
                <w:sz w:val="18"/>
                <w:szCs w:val="20"/>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xml:space="preserve">: All equipment shall be supplied with standard manufacturer documentation, on any electronic storage media and hard copy version </w:t>
            </w:r>
            <w:r w:rsidRPr="00FE24B9">
              <w:rPr>
                <w:rFonts w:ascii="Tahoma" w:hAnsi="Tahoma" w:cs="Tahoma"/>
                <w:sz w:val="18"/>
                <w:szCs w:val="20"/>
              </w:rPr>
              <w:lastRenderedPageBreak/>
              <w:t>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In any case that the laptop needs to be pullout for servicing, the Supplier must return the unit 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p>
        </w:tc>
        <w:tc>
          <w:tcPr>
            <w:tcW w:w="810" w:type="dxa"/>
            <w:tcBorders>
              <w:right w:val="single" w:sz="8" w:space="0" w:color="000000"/>
            </w:tcBorders>
            <w:tcMar>
              <w:top w:w="100" w:type="dxa"/>
              <w:left w:w="100" w:type="dxa"/>
              <w:bottom w:w="100" w:type="dxa"/>
              <w:right w:w="100" w:type="dxa"/>
            </w:tcMar>
            <w:vAlign w:val="center"/>
          </w:tcPr>
          <w:p w14:paraId="47A99471" w14:textId="77777777" w:rsidR="00F1372D" w:rsidRPr="00210196" w:rsidRDefault="00F1372D" w:rsidP="00F1372D">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FB0841F" w14:textId="011E6524" w:rsidR="00F1372D" w:rsidRPr="00F74D71" w:rsidRDefault="00F1372D" w:rsidP="00F1372D">
            <w:pPr>
              <w:jc w:val="center"/>
              <w:rPr>
                <w:rFonts w:ascii="Tahoma" w:hAnsi="Tahoma" w:cs="Tahoma"/>
                <w:sz w:val="18"/>
                <w:szCs w:val="16"/>
              </w:rPr>
            </w:pPr>
            <w:r>
              <w:rPr>
                <w:rFonts w:ascii="Tahoma" w:hAnsi="Tahoma" w:cs="Tahoma"/>
                <w:sz w:val="18"/>
                <w:szCs w:val="16"/>
              </w:rPr>
              <w:t>1 unit</w:t>
            </w:r>
          </w:p>
        </w:tc>
        <w:tc>
          <w:tcPr>
            <w:tcW w:w="900" w:type="dxa"/>
            <w:tcBorders>
              <w:right w:val="single" w:sz="8" w:space="0" w:color="000000"/>
            </w:tcBorders>
            <w:tcMar>
              <w:top w:w="100" w:type="dxa"/>
              <w:left w:w="100" w:type="dxa"/>
              <w:bottom w:w="100" w:type="dxa"/>
              <w:right w:w="100" w:type="dxa"/>
            </w:tcMar>
            <w:vAlign w:val="center"/>
          </w:tcPr>
          <w:p w14:paraId="41C987A2" w14:textId="77777777" w:rsidR="00F1372D" w:rsidRPr="003C3200" w:rsidRDefault="00F1372D" w:rsidP="00F1372D">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6B651AAE" w14:textId="77777777" w:rsidR="00F1372D" w:rsidRPr="00810197" w:rsidRDefault="00F1372D" w:rsidP="00F1372D">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0BD7455" w14:textId="77777777" w:rsidR="00F1372D" w:rsidRPr="00810197" w:rsidRDefault="00F1372D" w:rsidP="00F1372D">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1F24A2BE" w14:textId="77777777" w:rsidR="00F1372D" w:rsidRPr="00810197" w:rsidRDefault="00F1372D" w:rsidP="00F1372D">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841FE6" w14:textId="77777777" w:rsidR="00F1372D" w:rsidRPr="00810197" w:rsidRDefault="00F1372D" w:rsidP="00F1372D">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76C8A254" w14:textId="77777777" w:rsidR="00F1372D" w:rsidRPr="00810197" w:rsidRDefault="00F1372D" w:rsidP="00F1372D">
            <w:pPr>
              <w:spacing w:after="240"/>
              <w:jc w:val="center"/>
              <w:rPr>
                <w:sz w:val="16"/>
                <w:szCs w:val="16"/>
              </w:rPr>
            </w:pPr>
          </w:p>
        </w:tc>
      </w:tr>
      <w:tr w:rsidR="00F1372D" w:rsidRPr="00810197" w14:paraId="377A1378"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3275EB16" w14:textId="77777777" w:rsidR="00F1372D" w:rsidRDefault="00F1372D" w:rsidP="00F1372D">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70C87E03" w14:textId="0BA9D357" w:rsidR="00F1372D" w:rsidRPr="00D913C6" w:rsidRDefault="00F1372D" w:rsidP="00F1372D">
            <w:pPr>
              <w:ind w:right="29"/>
              <w:jc w:val="left"/>
              <w:rPr>
                <w:rFonts w:ascii="Tahoma" w:hAnsi="Tahoma" w:cs="Tahoma"/>
                <w:sz w:val="18"/>
                <w:szCs w:val="20"/>
              </w:rPr>
            </w:pPr>
          </w:p>
        </w:tc>
        <w:tc>
          <w:tcPr>
            <w:tcW w:w="810" w:type="dxa"/>
            <w:tcBorders>
              <w:right w:val="single" w:sz="8" w:space="0" w:color="000000"/>
            </w:tcBorders>
            <w:tcMar>
              <w:top w:w="100" w:type="dxa"/>
              <w:left w:w="100" w:type="dxa"/>
              <w:bottom w:w="100" w:type="dxa"/>
              <w:right w:w="100" w:type="dxa"/>
            </w:tcMar>
            <w:vAlign w:val="center"/>
          </w:tcPr>
          <w:p w14:paraId="56971CD1" w14:textId="77777777" w:rsidR="00F1372D" w:rsidRPr="00210196" w:rsidRDefault="00F1372D" w:rsidP="00F1372D">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7E397522" w14:textId="72F066EF" w:rsidR="00F1372D" w:rsidRPr="00F74D71" w:rsidRDefault="00F1372D" w:rsidP="00F1372D">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7D4F992D" w14:textId="77777777" w:rsidR="00F1372D" w:rsidRPr="003C3200" w:rsidRDefault="00F1372D" w:rsidP="00F1372D">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71B44F0D" w14:textId="77777777" w:rsidR="00F1372D" w:rsidRPr="00810197" w:rsidRDefault="00F1372D" w:rsidP="00F1372D">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D49A1BB" w14:textId="77777777" w:rsidR="00F1372D" w:rsidRPr="00810197" w:rsidRDefault="00F1372D" w:rsidP="00F1372D">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7CCE4E15" w14:textId="77777777" w:rsidR="00F1372D" w:rsidRPr="00810197" w:rsidRDefault="00F1372D" w:rsidP="00F1372D">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119682F4" w14:textId="77777777" w:rsidR="00F1372D" w:rsidRPr="00810197" w:rsidRDefault="00F1372D" w:rsidP="00F1372D">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562A7FEA" w14:textId="77777777" w:rsidR="00F1372D" w:rsidRPr="00810197" w:rsidRDefault="00F1372D" w:rsidP="00F1372D">
            <w:pPr>
              <w:spacing w:after="240"/>
              <w:jc w:val="center"/>
              <w:rPr>
                <w:sz w:val="16"/>
                <w:szCs w:val="16"/>
              </w:rPr>
            </w:pPr>
          </w:p>
        </w:tc>
      </w:tr>
    </w:tbl>
    <w:p w14:paraId="5070F834" w14:textId="629E4A56" w:rsidR="00FF2EA3" w:rsidRPr="00810197" w:rsidRDefault="00FF2EA3" w:rsidP="00FF2EA3">
      <w:pPr>
        <w:spacing w:before="240" w:after="240"/>
      </w:pPr>
      <w:r w:rsidRPr="00810197">
        <w:t>Name: ___________________________________________________________________</w:t>
      </w:r>
    </w:p>
    <w:p w14:paraId="18EEBB15" w14:textId="77777777" w:rsidR="00FF2EA3" w:rsidRPr="00810197" w:rsidRDefault="00FF2EA3" w:rsidP="00FF2EA3">
      <w:pPr>
        <w:spacing w:before="240" w:after="240"/>
      </w:pPr>
      <w:r w:rsidRPr="00810197">
        <w:t>Legal Capacity: ____________________________________________________________</w:t>
      </w:r>
    </w:p>
    <w:p w14:paraId="198BE674" w14:textId="77777777" w:rsidR="00FF2EA3" w:rsidRPr="00810197" w:rsidRDefault="00FF2EA3" w:rsidP="00FF2EA3">
      <w:pPr>
        <w:spacing w:before="240" w:after="240"/>
      </w:pPr>
      <w:r w:rsidRPr="00810197">
        <w:t xml:space="preserve">Signature: ________________________________________________________________      </w:t>
      </w:r>
    </w:p>
    <w:p w14:paraId="2714B11B" w14:textId="2B0C044A" w:rsidR="00FF2EA3" w:rsidRPr="00810197" w:rsidRDefault="00FF2EA3" w:rsidP="00FF2EA3">
      <w:r w:rsidRPr="00810197">
        <w:t>Duly authorized to sign the Bid for and behalf of: _________________________________</w:t>
      </w:r>
    </w:p>
    <w:p w14:paraId="6130FB4D" w14:textId="4B36B17C" w:rsidR="004F76B8" w:rsidRDefault="004F76B8" w:rsidP="00FF2EA3">
      <w:pPr>
        <w:spacing w:before="240"/>
        <w:jc w:val="center"/>
        <w:rPr>
          <w:b/>
          <w:sz w:val="28"/>
          <w:szCs w:val="28"/>
        </w:rPr>
      </w:pPr>
    </w:p>
    <w:p w14:paraId="0C43C52E" w14:textId="77777777" w:rsidR="000C1B92" w:rsidRDefault="000C1B92" w:rsidP="00FF2EA3">
      <w:pPr>
        <w:spacing w:before="240"/>
        <w:jc w:val="center"/>
        <w:rPr>
          <w:b/>
          <w:sz w:val="28"/>
          <w:szCs w:val="28"/>
        </w:rPr>
      </w:pPr>
      <w:bookmarkStart w:id="67" w:name="_GoBack"/>
      <w:bookmarkEnd w:id="67"/>
    </w:p>
    <w:p w14:paraId="4F3BEA35" w14:textId="77777777" w:rsidR="004F76B8" w:rsidRDefault="004F76B8" w:rsidP="00FF2EA3">
      <w:pPr>
        <w:spacing w:before="240"/>
        <w:jc w:val="center"/>
        <w:rPr>
          <w:b/>
          <w:sz w:val="28"/>
          <w:szCs w:val="28"/>
        </w:rPr>
      </w:pPr>
    </w:p>
    <w:p w14:paraId="1574384B" w14:textId="5282F3E3" w:rsidR="00FF2EA3" w:rsidRPr="00810197" w:rsidRDefault="00FF2EA3" w:rsidP="00FF2EA3">
      <w:pPr>
        <w:spacing w:before="240"/>
        <w:jc w:val="center"/>
        <w:rPr>
          <w:b/>
          <w:sz w:val="28"/>
          <w:szCs w:val="28"/>
        </w:rPr>
      </w:pPr>
      <w:r w:rsidRPr="00810197">
        <w:rPr>
          <w:b/>
          <w:sz w:val="28"/>
          <w:szCs w:val="28"/>
        </w:rPr>
        <w:lastRenderedPageBreak/>
        <w:t>Bid Securing Declaration Form</w:t>
      </w:r>
    </w:p>
    <w:p w14:paraId="26A045F4" w14:textId="77777777" w:rsidR="00FF2EA3" w:rsidRPr="00810197" w:rsidRDefault="00FF2EA3" w:rsidP="00FF2EA3">
      <w:pPr>
        <w:jc w:val="center"/>
        <w:rPr>
          <w:b/>
          <w:i/>
          <w:sz w:val="20"/>
          <w:szCs w:val="20"/>
        </w:rPr>
      </w:pPr>
      <w:r w:rsidRPr="00810197">
        <w:rPr>
          <w:b/>
          <w:i/>
          <w:sz w:val="20"/>
          <w:szCs w:val="20"/>
        </w:rPr>
        <w:t>[shall be submitted with the Bid if bidder opts to provide this form of bid security]</w:t>
      </w:r>
    </w:p>
    <w:p w14:paraId="6DA857A9" w14:textId="77777777" w:rsidR="00FF2EA3" w:rsidRPr="00810197" w:rsidRDefault="00FF2EA3" w:rsidP="00FF2EA3">
      <w:pPr>
        <w:jc w:val="center"/>
        <w:rPr>
          <w:b/>
          <w:i/>
        </w:rPr>
      </w:pPr>
      <w:r w:rsidRPr="00810197">
        <w:rPr>
          <w:b/>
          <w:i/>
        </w:rPr>
        <w:t>_________________________________________________________________________</w:t>
      </w:r>
    </w:p>
    <w:p w14:paraId="6E37ED2C" w14:textId="77777777" w:rsidR="00FF2EA3" w:rsidRPr="00810197" w:rsidRDefault="00FF2EA3" w:rsidP="00FF2EA3">
      <w:pPr>
        <w:jc w:val="center"/>
        <w:rPr>
          <w:b/>
        </w:rPr>
      </w:pPr>
      <w:r w:rsidRPr="00810197">
        <w:rPr>
          <w:b/>
        </w:rPr>
        <w:t xml:space="preserve"> </w:t>
      </w:r>
    </w:p>
    <w:p w14:paraId="729297B5" w14:textId="77777777" w:rsidR="00FF2EA3" w:rsidRPr="00810197" w:rsidRDefault="00FF2EA3" w:rsidP="00FF2EA3">
      <w:r w:rsidRPr="00810197">
        <w:t>REPUBLIC OF THE PHILIPPINES)</w:t>
      </w:r>
    </w:p>
    <w:p w14:paraId="7CD2FC27" w14:textId="77777777" w:rsidR="00FF2EA3" w:rsidRPr="00810197" w:rsidRDefault="00FF2EA3" w:rsidP="00FF2EA3">
      <w:r w:rsidRPr="00810197">
        <w:t>CITY OF _______________________) S.S.</w:t>
      </w:r>
    </w:p>
    <w:p w14:paraId="452058AE" w14:textId="77777777" w:rsidR="00FF2EA3" w:rsidRPr="00810197" w:rsidRDefault="00FF2EA3" w:rsidP="00FF2EA3">
      <w:pPr>
        <w:jc w:val="center"/>
        <w:rPr>
          <w:b/>
        </w:rPr>
      </w:pPr>
    </w:p>
    <w:p w14:paraId="04F6F670" w14:textId="77777777" w:rsidR="00FF2EA3" w:rsidRPr="00810197" w:rsidRDefault="00FF2EA3" w:rsidP="00FF2EA3">
      <w:pPr>
        <w:jc w:val="center"/>
        <w:rPr>
          <w:b/>
        </w:rPr>
      </w:pPr>
      <w:r w:rsidRPr="00810197">
        <w:rPr>
          <w:b/>
        </w:rPr>
        <w:t xml:space="preserve"> </w:t>
      </w:r>
    </w:p>
    <w:p w14:paraId="1158D765" w14:textId="77777777" w:rsidR="00FF2EA3" w:rsidRPr="00810197" w:rsidRDefault="00FF2EA3" w:rsidP="00FF2EA3">
      <w:pPr>
        <w:jc w:val="center"/>
        <w:rPr>
          <w:b/>
        </w:rPr>
      </w:pPr>
      <w:r w:rsidRPr="00810197">
        <w:rPr>
          <w:b/>
        </w:rPr>
        <w:t>BID SECURING DECLARATION</w:t>
      </w:r>
    </w:p>
    <w:p w14:paraId="184BF3B8" w14:textId="77777777" w:rsidR="00FF2EA3" w:rsidRPr="00810197" w:rsidRDefault="00FF2EA3" w:rsidP="00FF2EA3">
      <w:pPr>
        <w:jc w:val="center"/>
        <w:rPr>
          <w:b/>
          <w:i/>
        </w:rPr>
      </w:pPr>
      <w:r w:rsidRPr="00810197">
        <w:rPr>
          <w:b/>
        </w:rPr>
        <w:t xml:space="preserve">Project Identification No.: </w:t>
      </w:r>
      <w:r w:rsidRPr="00810197">
        <w:rPr>
          <w:b/>
          <w:i/>
        </w:rPr>
        <w:t>[Insert number]</w:t>
      </w:r>
    </w:p>
    <w:p w14:paraId="34D18BE6" w14:textId="77777777" w:rsidR="00FF2EA3" w:rsidRPr="00810197" w:rsidRDefault="00FF2EA3" w:rsidP="00FF2EA3">
      <w:pPr>
        <w:jc w:val="center"/>
      </w:pPr>
      <w:r w:rsidRPr="00810197">
        <w:t xml:space="preserve"> </w:t>
      </w:r>
    </w:p>
    <w:p w14:paraId="65F0B6EB" w14:textId="77777777" w:rsidR="00FF2EA3" w:rsidRPr="00810197" w:rsidRDefault="00FF2EA3" w:rsidP="00FF2EA3">
      <w:pPr>
        <w:rPr>
          <w:i/>
        </w:rPr>
      </w:pPr>
      <w:r w:rsidRPr="00810197">
        <w:t xml:space="preserve">To: </w:t>
      </w:r>
      <w:r w:rsidRPr="00810197">
        <w:rPr>
          <w:i/>
        </w:rPr>
        <w:t>[Insert name and address of the Procuring Entity]</w:t>
      </w:r>
    </w:p>
    <w:p w14:paraId="5EA63055" w14:textId="77777777" w:rsidR="00FF2EA3" w:rsidRPr="00810197" w:rsidRDefault="00FF2EA3" w:rsidP="00FF2EA3">
      <w:pPr>
        <w:rPr>
          <w:i/>
        </w:rPr>
      </w:pPr>
      <w:r w:rsidRPr="00810197">
        <w:rPr>
          <w:i/>
        </w:rPr>
        <w:t xml:space="preserve"> </w:t>
      </w:r>
    </w:p>
    <w:p w14:paraId="28991A5A" w14:textId="77777777" w:rsidR="00FF2EA3" w:rsidRPr="00810197" w:rsidRDefault="00FF2EA3" w:rsidP="00FF2EA3">
      <w:r w:rsidRPr="00810197">
        <w:t>I/We, the undersigned, declare that:</w:t>
      </w:r>
    </w:p>
    <w:p w14:paraId="1494B0A3" w14:textId="77777777" w:rsidR="00FF2EA3" w:rsidRPr="00810197" w:rsidRDefault="00FF2EA3" w:rsidP="00AF3957">
      <w:pPr>
        <w:widowControl w:val="0"/>
        <w:numPr>
          <w:ilvl w:val="0"/>
          <w:numId w:val="38"/>
        </w:numPr>
        <w:autoSpaceDE w:val="0"/>
        <w:autoSpaceDN w:val="0"/>
        <w:spacing w:before="240" w:after="200"/>
        <w:ind w:left="360"/>
      </w:pPr>
      <w:r w:rsidRPr="00810197">
        <w:t>I/We understand that, according to your conditions, bids must be supported by a Bid Security, which may be in the form of a Bid Securing Declaration.</w:t>
      </w:r>
    </w:p>
    <w:p w14:paraId="27490AB3" w14:textId="77777777" w:rsidR="00FF2EA3" w:rsidRPr="00810197" w:rsidRDefault="00FF2EA3" w:rsidP="00AF3957">
      <w:pPr>
        <w:widowControl w:val="0"/>
        <w:numPr>
          <w:ilvl w:val="0"/>
          <w:numId w:val="38"/>
        </w:numPr>
        <w:autoSpaceDE w:val="0"/>
        <w:autoSpaceDN w:val="0"/>
        <w:spacing w:after="200"/>
        <w:ind w:left="360"/>
      </w:pPr>
      <w:r w:rsidRPr="00810197">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382C3252" w14:textId="77777777" w:rsidR="00FF2EA3" w:rsidRPr="00810197" w:rsidRDefault="00FF2EA3" w:rsidP="00AF3957">
      <w:pPr>
        <w:widowControl w:val="0"/>
        <w:numPr>
          <w:ilvl w:val="0"/>
          <w:numId w:val="38"/>
        </w:numPr>
        <w:autoSpaceDE w:val="0"/>
        <w:autoSpaceDN w:val="0"/>
        <w:spacing w:after="200"/>
        <w:ind w:left="360"/>
      </w:pPr>
      <w:r w:rsidRPr="00810197">
        <w:t xml:space="preserve">I/We understand that this Bid Securing Declaration shall cease to be valid on the following circumstances: </w:t>
      </w:r>
    </w:p>
    <w:p w14:paraId="12933D99" w14:textId="77777777" w:rsidR="00FF2EA3" w:rsidRPr="00810197" w:rsidRDefault="00FF2EA3" w:rsidP="00AF3957">
      <w:pPr>
        <w:widowControl w:val="0"/>
        <w:numPr>
          <w:ilvl w:val="3"/>
          <w:numId w:val="39"/>
        </w:numPr>
        <w:autoSpaceDE w:val="0"/>
        <w:autoSpaceDN w:val="0"/>
        <w:spacing w:before="200"/>
        <w:ind w:left="720"/>
      </w:pPr>
      <w:r w:rsidRPr="00810197">
        <w:t>Upon expiration of the bid validity period, or any extension thereof pursuant to your request;</w:t>
      </w:r>
    </w:p>
    <w:p w14:paraId="35AEC6D6" w14:textId="77777777" w:rsidR="00FF2EA3" w:rsidRPr="00810197" w:rsidRDefault="00FF2EA3" w:rsidP="00AF3957">
      <w:pPr>
        <w:widowControl w:val="0"/>
        <w:numPr>
          <w:ilvl w:val="3"/>
          <w:numId w:val="39"/>
        </w:numPr>
        <w:autoSpaceDE w:val="0"/>
        <w:autoSpaceDN w:val="0"/>
        <w:ind w:left="720"/>
      </w:pPr>
      <w:r w:rsidRPr="00810197">
        <w:t>I am/we are declared ineligible or post-disqualified upon receipt of your notice to such effect, and (</w:t>
      </w:r>
      <w:proofErr w:type="spellStart"/>
      <w:r w:rsidRPr="00810197">
        <w:t>i</w:t>
      </w:r>
      <w:proofErr w:type="spellEnd"/>
      <w:r w:rsidRPr="00810197">
        <w:t>) I/we failed to timely file a request for reconsideration or (ii) I/we filed a waiver to avail of said right; and</w:t>
      </w:r>
    </w:p>
    <w:p w14:paraId="0D0ED8AF" w14:textId="77777777" w:rsidR="00FF2EA3" w:rsidRPr="00810197" w:rsidRDefault="00FF2EA3" w:rsidP="00AF3957">
      <w:pPr>
        <w:widowControl w:val="0"/>
        <w:numPr>
          <w:ilvl w:val="3"/>
          <w:numId w:val="39"/>
        </w:numPr>
        <w:autoSpaceDE w:val="0"/>
        <w:autoSpaceDN w:val="0"/>
        <w:spacing w:after="240"/>
        <w:ind w:left="720"/>
      </w:pPr>
      <w:r w:rsidRPr="00810197">
        <w:t>I am/we are declared the bidder with the Lowest Calculated Responsive Bid, and I/we have furnished the performance security and signed the Contract.</w:t>
      </w:r>
    </w:p>
    <w:p w14:paraId="0D9B7C5B" w14:textId="77777777" w:rsidR="00FF2EA3" w:rsidRPr="00810197" w:rsidRDefault="00FF2EA3" w:rsidP="00FF2EA3">
      <w:pPr>
        <w:spacing w:before="240" w:after="240"/>
        <w:rPr>
          <w:b/>
          <w:u w:val="single"/>
        </w:rPr>
      </w:pPr>
      <w:r w:rsidRPr="00810197">
        <w:t xml:space="preserve">IN WITNESS WHEREOF, I/We have hereunto set my/our hand/s this ____ day of </w:t>
      </w:r>
      <w:r w:rsidRPr="00810197">
        <w:rPr>
          <w:i/>
        </w:rPr>
        <w:t>[month] [year]</w:t>
      </w:r>
      <w:r w:rsidRPr="00810197">
        <w:t xml:space="preserve"> at </w:t>
      </w:r>
      <w:r w:rsidRPr="00810197">
        <w:rPr>
          <w:i/>
        </w:rPr>
        <w:t>[place of execution]</w:t>
      </w:r>
      <w:r w:rsidRPr="00810197">
        <w:t xml:space="preserve">.                                                </w:t>
      </w:r>
      <w:r w:rsidRPr="00810197">
        <w:rPr>
          <w:b/>
          <w:u w:val="single"/>
        </w:rPr>
        <w:t xml:space="preserve">  </w:t>
      </w:r>
    </w:p>
    <w:p w14:paraId="20FE6D2D" w14:textId="77777777" w:rsidR="00FF2EA3" w:rsidRPr="00810197" w:rsidRDefault="00FF2EA3" w:rsidP="00FF2EA3">
      <w:pPr>
        <w:spacing w:before="240"/>
        <w:ind w:left="3960"/>
        <w:jc w:val="center"/>
        <w:rPr>
          <w:i/>
        </w:rPr>
      </w:pPr>
      <w:r w:rsidRPr="00810197">
        <w:rPr>
          <w:i/>
        </w:rPr>
        <w:t>[Insert NAME OF BIDDER OR ITS AUTHORIZED REPRESENTATIVE]</w:t>
      </w:r>
    </w:p>
    <w:p w14:paraId="5BAF2113" w14:textId="77777777" w:rsidR="00FF2EA3" w:rsidRPr="00810197" w:rsidRDefault="00FF2EA3" w:rsidP="00FF2EA3">
      <w:pPr>
        <w:ind w:left="4770"/>
      </w:pPr>
      <w:r w:rsidRPr="00810197">
        <w:rPr>
          <w:i/>
        </w:rPr>
        <w:t>[Insert signatory’s legal capacity]</w:t>
      </w:r>
    </w:p>
    <w:p w14:paraId="6894CBEA" w14:textId="77777777" w:rsidR="00FF2EA3" w:rsidRPr="00810197" w:rsidRDefault="00FF2EA3" w:rsidP="00FF2EA3">
      <w:pPr>
        <w:ind w:left="3960"/>
        <w:jc w:val="center"/>
      </w:pPr>
      <w:r w:rsidRPr="00810197">
        <w:t>Affiant</w:t>
      </w:r>
    </w:p>
    <w:p w14:paraId="2F5FAD12" w14:textId="77777777" w:rsidR="00FF2EA3" w:rsidRPr="00810197" w:rsidRDefault="00FF2EA3" w:rsidP="00FF2EA3">
      <w:pPr>
        <w:jc w:val="center"/>
        <w:rPr>
          <w:b/>
          <w:i/>
          <w:u w:val="single"/>
        </w:rPr>
      </w:pPr>
    </w:p>
    <w:p w14:paraId="047F55F2" w14:textId="77777777" w:rsidR="00FF2EA3" w:rsidRPr="00810197" w:rsidRDefault="00FF2EA3" w:rsidP="00FF2EA3">
      <w:pPr>
        <w:jc w:val="center"/>
        <w:rPr>
          <w:b/>
          <w:i/>
          <w:u w:val="single"/>
        </w:rPr>
      </w:pPr>
    </w:p>
    <w:p w14:paraId="2410E68E" w14:textId="77777777" w:rsidR="00FF2EA3" w:rsidRPr="00810197" w:rsidRDefault="00FF2EA3" w:rsidP="00FF2EA3">
      <w:pPr>
        <w:jc w:val="center"/>
        <w:rPr>
          <w:b/>
          <w:i/>
        </w:rPr>
      </w:pPr>
      <w:r w:rsidRPr="00810197">
        <w:rPr>
          <w:b/>
          <w:i/>
          <w:u w:val="single"/>
        </w:rPr>
        <w:t>[Jurat]</w:t>
      </w:r>
    </w:p>
    <w:p w14:paraId="37698D8F" w14:textId="04E7366A" w:rsidR="00FF2EA3" w:rsidRDefault="00FF2EA3" w:rsidP="00FF2EA3">
      <w:pPr>
        <w:rPr>
          <w:i/>
        </w:rPr>
      </w:pPr>
      <w:r w:rsidRPr="00810197">
        <w:rPr>
          <w:i/>
        </w:rPr>
        <w:t>[Format shall be based on the latest Rules on Notarial Practice]</w:t>
      </w:r>
    </w:p>
    <w:p w14:paraId="351F3568" w14:textId="0950B9C4" w:rsidR="00B0172E" w:rsidRDefault="00B0172E" w:rsidP="00FF2EA3"/>
    <w:p w14:paraId="78F345A7" w14:textId="77777777" w:rsidR="00B0172E" w:rsidRPr="00810197" w:rsidRDefault="00B0172E" w:rsidP="00FF2EA3"/>
    <w:p w14:paraId="0B551EE7" w14:textId="77777777" w:rsidR="00FF2EA3" w:rsidRPr="00810197" w:rsidRDefault="00FF2EA3" w:rsidP="00FF2EA3">
      <w:pPr>
        <w:spacing w:before="240"/>
        <w:jc w:val="center"/>
        <w:rPr>
          <w:b/>
          <w:sz w:val="28"/>
          <w:szCs w:val="28"/>
        </w:rPr>
      </w:pPr>
      <w:r w:rsidRPr="00810197">
        <w:rPr>
          <w:b/>
          <w:sz w:val="28"/>
          <w:szCs w:val="28"/>
        </w:rPr>
        <w:lastRenderedPageBreak/>
        <w:t>Contract Agreement Form for the Procurement of Goods (Revised)</w:t>
      </w:r>
    </w:p>
    <w:p w14:paraId="5B8F4734" w14:textId="77777777" w:rsidR="00FF2EA3" w:rsidRPr="00810197" w:rsidRDefault="00FF2EA3" w:rsidP="00FF2EA3">
      <w:pPr>
        <w:jc w:val="center"/>
        <w:rPr>
          <w:b/>
          <w:i/>
        </w:rPr>
      </w:pPr>
      <w:r w:rsidRPr="00810197">
        <w:rPr>
          <w:b/>
          <w:i/>
        </w:rPr>
        <w:t>_________________________________________________________________________</w:t>
      </w:r>
    </w:p>
    <w:p w14:paraId="22AB7414" w14:textId="77777777" w:rsidR="00FF2EA3" w:rsidRPr="00810197" w:rsidRDefault="00FF2EA3" w:rsidP="00FF2EA3">
      <w:pPr>
        <w:jc w:val="center"/>
        <w:rPr>
          <w:b/>
          <w:i/>
        </w:rPr>
      </w:pPr>
    </w:p>
    <w:p w14:paraId="2690E31B" w14:textId="77777777" w:rsidR="00FF2EA3" w:rsidRPr="00810197" w:rsidRDefault="00FF2EA3" w:rsidP="00FF2EA3">
      <w:pPr>
        <w:jc w:val="center"/>
        <w:rPr>
          <w:b/>
          <w:i/>
        </w:rPr>
      </w:pPr>
      <w:r w:rsidRPr="00810197">
        <w:rPr>
          <w:b/>
        </w:rPr>
        <w:t>CONTRACT AGREEMENT</w:t>
      </w:r>
    </w:p>
    <w:p w14:paraId="1F65535C" w14:textId="77777777" w:rsidR="00FF2EA3" w:rsidRPr="00810197" w:rsidRDefault="00FF2EA3" w:rsidP="00FF2EA3">
      <w:pPr>
        <w:jc w:val="center"/>
        <w:rPr>
          <w:b/>
          <w:i/>
        </w:rPr>
      </w:pPr>
    </w:p>
    <w:p w14:paraId="0D3BAE04" w14:textId="77777777" w:rsidR="00FF2EA3" w:rsidRPr="00810197" w:rsidRDefault="00FF2EA3" w:rsidP="00FF2EA3">
      <w:pPr>
        <w:ind w:firstLine="720"/>
      </w:pPr>
      <w:r w:rsidRPr="00810197">
        <w:t>THIS AGREEMENT made the _____ day of __________ 20_____ between [name of PROCURING ENTITY] of the Philippines (hereinafter called “the Entity”) of the one part and [name of Supplier] of [city and country of Supplier] (hereinafter called “the Supplier”) of the other part;</w:t>
      </w:r>
    </w:p>
    <w:p w14:paraId="458F8EC4" w14:textId="77777777" w:rsidR="00FF2EA3" w:rsidRPr="00810197" w:rsidRDefault="00FF2EA3" w:rsidP="00FF2EA3">
      <w:pPr>
        <w:ind w:firstLine="720"/>
      </w:pPr>
    </w:p>
    <w:p w14:paraId="2F64E1B3" w14:textId="77777777" w:rsidR="00FF2EA3" w:rsidRPr="00810197" w:rsidRDefault="00FF2EA3" w:rsidP="00FF2EA3">
      <w:pPr>
        <w:ind w:firstLine="720"/>
      </w:pPr>
      <w:r w:rsidRPr="00810197">
        <w:t xml:space="preserve">WHEREAS, the Entity invited Bids for certain goods and ancillary services, particularly [brief description of goods and services] and has accepted a Bid by the Supplier for the supply of those goods and services in the sum of </w:t>
      </w:r>
      <w:r w:rsidRPr="00810197">
        <w:rPr>
          <w:i/>
        </w:rPr>
        <w:t>[contract price in words and figures in specified currency]</w:t>
      </w:r>
      <w:r w:rsidRPr="00810197">
        <w:t xml:space="preserve"> (hereinafter called “the Contract Price”).</w:t>
      </w:r>
    </w:p>
    <w:p w14:paraId="4C336A77" w14:textId="77777777" w:rsidR="00FF2EA3" w:rsidRPr="00810197" w:rsidRDefault="00FF2EA3" w:rsidP="00FF2EA3">
      <w:pPr>
        <w:spacing w:before="240" w:after="240"/>
        <w:ind w:firstLine="720"/>
      </w:pPr>
      <w:r w:rsidRPr="00810197">
        <w:t xml:space="preserve"> NOW THIS AGREEMENT WITNESSETH AS FOLLOWS:</w:t>
      </w:r>
    </w:p>
    <w:p w14:paraId="6B883A49" w14:textId="77777777" w:rsidR="00FF2EA3" w:rsidRPr="00810197" w:rsidRDefault="00FF2EA3" w:rsidP="00FF2EA3">
      <w:pPr>
        <w:spacing w:before="240" w:after="240"/>
        <w:ind w:left="1260" w:hanging="540"/>
      </w:pPr>
      <w:r w:rsidRPr="00810197">
        <w:t>1.     In this Agreement words and expressions shall have the same meanings as are respectively assigned to them in the Conditions of Contract referred to.</w:t>
      </w:r>
    </w:p>
    <w:p w14:paraId="6430E14D"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2.     The following documents as required by the 2016 revised Implementing Rules and Regulations of Republic Act No. 9184 shall be deemed to form and be read and construed as integral part of this Agreement, </w:t>
      </w:r>
      <w:r w:rsidRPr="00810197">
        <w:rPr>
          <w:i/>
        </w:rPr>
        <w:t>viz.</w:t>
      </w:r>
      <w:r w:rsidRPr="00810197">
        <w:t>:</w:t>
      </w:r>
    </w:p>
    <w:p w14:paraId="42403EA2" w14:textId="77777777" w:rsidR="00FF2EA3" w:rsidRPr="00810197" w:rsidRDefault="00FF2EA3" w:rsidP="00AF3957">
      <w:pPr>
        <w:widowControl w:val="0"/>
        <w:numPr>
          <w:ilvl w:val="0"/>
          <w:numId w:val="40"/>
        </w:numPr>
        <w:autoSpaceDE w:val="0"/>
        <w:autoSpaceDN w:val="0"/>
        <w:ind w:left="1800" w:hanging="360"/>
      </w:pPr>
      <w:r w:rsidRPr="00810197">
        <w:t>Philippine Bidding Documents (PBDs);</w:t>
      </w:r>
    </w:p>
    <w:p w14:paraId="35AFA9C3" w14:textId="77777777" w:rsidR="00FF2EA3" w:rsidRPr="00810197" w:rsidRDefault="00FF2EA3" w:rsidP="00AF3957">
      <w:pPr>
        <w:widowControl w:val="0"/>
        <w:numPr>
          <w:ilvl w:val="1"/>
          <w:numId w:val="40"/>
        </w:numPr>
        <w:autoSpaceDE w:val="0"/>
        <w:autoSpaceDN w:val="0"/>
        <w:ind w:left="2430"/>
      </w:pPr>
      <w:r w:rsidRPr="00810197">
        <w:t>Schedule of Requirements;</w:t>
      </w:r>
    </w:p>
    <w:p w14:paraId="2F1080AC" w14:textId="77777777" w:rsidR="00FF2EA3" w:rsidRPr="00810197" w:rsidRDefault="00FF2EA3" w:rsidP="00AF3957">
      <w:pPr>
        <w:widowControl w:val="0"/>
        <w:numPr>
          <w:ilvl w:val="1"/>
          <w:numId w:val="40"/>
        </w:numPr>
        <w:autoSpaceDE w:val="0"/>
        <w:autoSpaceDN w:val="0"/>
        <w:ind w:left="2430"/>
      </w:pPr>
      <w:r w:rsidRPr="00810197">
        <w:t>Technical Specifications;</w:t>
      </w:r>
    </w:p>
    <w:p w14:paraId="2725105E" w14:textId="77777777" w:rsidR="00FF2EA3" w:rsidRPr="00810197" w:rsidRDefault="00FF2EA3" w:rsidP="00AF3957">
      <w:pPr>
        <w:widowControl w:val="0"/>
        <w:numPr>
          <w:ilvl w:val="1"/>
          <w:numId w:val="40"/>
        </w:numPr>
        <w:autoSpaceDE w:val="0"/>
        <w:autoSpaceDN w:val="0"/>
        <w:ind w:left="2430"/>
      </w:pPr>
      <w:r w:rsidRPr="00810197">
        <w:t>General and Special Conditions of Contract; and</w:t>
      </w:r>
    </w:p>
    <w:p w14:paraId="53F19D5F" w14:textId="77777777" w:rsidR="00FF2EA3" w:rsidRPr="00810197" w:rsidRDefault="00FF2EA3" w:rsidP="00AF3957">
      <w:pPr>
        <w:widowControl w:val="0"/>
        <w:numPr>
          <w:ilvl w:val="1"/>
          <w:numId w:val="40"/>
        </w:numPr>
        <w:autoSpaceDE w:val="0"/>
        <w:autoSpaceDN w:val="0"/>
        <w:ind w:left="2430"/>
      </w:pPr>
      <w:r w:rsidRPr="00810197">
        <w:t>Supplemental or Bid Bulletins, if any</w:t>
      </w:r>
    </w:p>
    <w:p w14:paraId="772F1A54" w14:textId="77777777" w:rsidR="00FF2EA3" w:rsidRPr="00810197" w:rsidRDefault="00FF2EA3" w:rsidP="00FF2EA3">
      <w:pPr>
        <w:ind w:left="2160"/>
      </w:pPr>
    </w:p>
    <w:p w14:paraId="6511FA08"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Winning bidder’s bid, including the Eligibility requirements, Technical and Financial Proposals, and all other documents or statements submitted;</w:t>
      </w:r>
    </w:p>
    <w:p w14:paraId="7DB1E5EF" w14:textId="77777777" w:rsidR="00FF2EA3" w:rsidRPr="00810197" w:rsidRDefault="00FF2EA3" w:rsidP="00FF2EA3">
      <w:pPr>
        <w:ind w:left="2160"/>
      </w:pPr>
    </w:p>
    <w:p w14:paraId="2CCF0AA5" w14:textId="77777777" w:rsidR="00FF2EA3" w:rsidRPr="00810197" w:rsidRDefault="00FF2EA3" w:rsidP="00FF2EA3">
      <w:pPr>
        <w:ind w:left="1800"/>
      </w:pPr>
      <w:r w:rsidRPr="00810197">
        <w:t>Bid form, including all the documents/statements contained in the Bidder’s bidding envelopes, as annexes, and all other documents submitted (</w:t>
      </w:r>
      <w:r w:rsidRPr="00810197">
        <w:rPr>
          <w:i/>
        </w:rPr>
        <w:t>e.g.</w:t>
      </w:r>
      <w:r w:rsidRPr="00810197">
        <w:t>, Bidder’s response to request for clarifications on the bid), including corrections to the bid, if any, resulting from the Procuring Entity’s bid evaluation;</w:t>
      </w:r>
    </w:p>
    <w:p w14:paraId="1DD8297F" w14:textId="77777777" w:rsidR="00FF2EA3" w:rsidRPr="00810197" w:rsidRDefault="00FF2EA3" w:rsidP="00FF2EA3">
      <w:pPr>
        <w:ind w:left="2160"/>
      </w:pPr>
    </w:p>
    <w:p w14:paraId="08BCA08B"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Performance Security;</w:t>
      </w:r>
    </w:p>
    <w:p w14:paraId="476798D6" w14:textId="77777777" w:rsidR="00FF2EA3" w:rsidRPr="00810197" w:rsidRDefault="00FF2EA3" w:rsidP="00FF2EA3">
      <w:pPr>
        <w:ind w:left="900"/>
      </w:pPr>
    </w:p>
    <w:p w14:paraId="6C5F2740"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Notice of Award of Contract; and the Bidder’s conforme thereto; and</w:t>
      </w:r>
    </w:p>
    <w:p w14:paraId="1971B677" w14:textId="77777777" w:rsidR="00FF2EA3" w:rsidRPr="00810197" w:rsidRDefault="00FF2EA3" w:rsidP="00FF2EA3">
      <w:pPr>
        <w:ind w:left="900"/>
      </w:pPr>
    </w:p>
    <w:p w14:paraId="3A71C295"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 xml:space="preserve">Other contract documents that may be required by existing laws and/or the Procuring Entity concerned in the PBDs. </w:t>
      </w:r>
      <w:r w:rsidRPr="00810197">
        <w:rPr>
          <w:b/>
          <w:u w:val="single"/>
        </w:rPr>
        <w:t>Winning bidder agrees that additional contract documents or information prescribed by the GPPB that are subsequently required for submission after the contract execution, such as the Notice to Proceed, Variation Orders, and Warranty Security, shall likewise form part of the Contract.</w:t>
      </w:r>
    </w:p>
    <w:p w14:paraId="39428F51" w14:textId="77777777" w:rsidR="00FF2EA3" w:rsidRPr="00810197" w:rsidRDefault="00FF2EA3" w:rsidP="00FF2EA3">
      <w:pPr>
        <w:pBdr>
          <w:top w:val="nil"/>
          <w:left w:val="nil"/>
          <w:bottom w:val="nil"/>
          <w:right w:val="nil"/>
          <w:between w:val="nil"/>
        </w:pBdr>
        <w:spacing w:before="240" w:after="240"/>
        <w:ind w:left="1260" w:hanging="540"/>
      </w:pPr>
      <w:r w:rsidRPr="00810197">
        <w:lastRenderedPageBreak/>
        <w:t xml:space="preserve">3.     In consideration for the sum of </w:t>
      </w:r>
      <w:r w:rsidRPr="00810197">
        <w:rPr>
          <w:i/>
        </w:rPr>
        <w:t>[total</w:t>
      </w:r>
      <w:r w:rsidRPr="00810197">
        <w:rPr>
          <w:i/>
          <w:color w:val="0000FF"/>
        </w:rPr>
        <w:t xml:space="preserve"> </w:t>
      </w:r>
      <w:r w:rsidRPr="00810197">
        <w:rPr>
          <w:i/>
        </w:rPr>
        <w:t xml:space="preserve">contract price in words and figures] </w:t>
      </w:r>
      <w:r w:rsidRPr="00810197">
        <w:t xml:space="preserve">or such other sums as may be ascertained, </w:t>
      </w:r>
      <w:r w:rsidRPr="00810197">
        <w:rPr>
          <w:i/>
        </w:rPr>
        <w:t>[Named of the bidder]</w:t>
      </w:r>
      <w:r w:rsidRPr="00810197">
        <w:t xml:space="preserve"> agrees to </w:t>
      </w:r>
      <w:r w:rsidRPr="00810197">
        <w:rPr>
          <w:i/>
        </w:rPr>
        <w:t>[state the object of the contract]</w:t>
      </w:r>
      <w:r w:rsidRPr="00810197">
        <w:t xml:space="preserve"> in accordance with his/her/its Bid.</w:t>
      </w:r>
    </w:p>
    <w:p w14:paraId="4980F150"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 4.    The </w:t>
      </w:r>
      <w:r w:rsidRPr="00810197">
        <w:rPr>
          <w:i/>
        </w:rPr>
        <w:t>[Name of the procuring entity]</w:t>
      </w:r>
      <w:r w:rsidRPr="00810197">
        <w:t xml:space="preserve"> agrees to pay the above-mentioned sum in accordance with the terms of the Bidding.</w:t>
      </w:r>
    </w:p>
    <w:p w14:paraId="72B67090" w14:textId="77777777" w:rsidR="00FF2EA3" w:rsidRPr="00810197" w:rsidRDefault="00FF2EA3" w:rsidP="00FF2EA3">
      <w:pPr>
        <w:spacing w:before="240" w:after="240"/>
        <w:ind w:firstLine="720"/>
      </w:pPr>
      <w:r w:rsidRPr="00810197">
        <w:t>IN WITNESS whereof the parties hereto have caused this Agreement to be executed in accordance with the laws of the Republic of the Philippines on the day and year first above written.</w:t>
      </w:r>
    </w:p>
    <w:p w14:paraId="5C0930BB" w14:textId="77777777" w:rsidR="00FF2EA3" w:rsidRPr="00810197" w:rsidRDefault="00FF2EA3" w:rsidP="00FF2EA3">
      <w:pPr>
        <w:spacing w:before="240" w:after="240"/>
      </w:pPr>
      <w:r w:rsidRPr="00810197">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4695"/>
        <w:gridCol w:w="4305"/>
      </w:tblGrid>
      <w:tr w:rsidR="00FF2EA3" w:rsidRPr="00810197" w14:paraId="29C1B3D5" w14:textId="77777777" w:rsidTr="00715986">
        <w:trPr>
          <w:trHeight w:val="2825"/>
        </w:trPr>
        <w:tc>
          <w:tcPr>
            <w:tcW w:w="4695" w:type="dxa"/>
            <w:tcMar>
              <w:top w:w="100" w:type="dxa"/>
              <w:left w:w="100" w:type="dxa"/>
              <w:bottom w:w="100" w:type="dxa"/>
              <w:right w:w="100" w:type="dxa"/>
            </w:tcMar>
          </w:tcPr>
          <w:p w14:paraId="679F6FD7" w14:textId="77777777" w:rsidR="00FF2EA3" w:rsidRPr="00810197" w:rsidRDefault="00FF2EA3" w:rsidP="00715986">
            <w:pPr>
              <w:jc w:val="center"/>
              <w:rPr>
                <w:i/>
              </w:rPr>
            </w:pPr>
            <w:r w:rsidRPr="00810197">
              <w:rPr>
                <w:i/>
              </w:rPr>
              <w:t>[Insert Name and Signature]</w:t>
            </w:r>
          </w:p>
          <w:p w14:paraId="6A92793F" w14:textId="77777777" w:rsidR="00FF2EA3" w:rsidRPr="00810197" w:rsidRDefault="00FF2EA3" w:rsidP="00715986">
            <w:pPr>
              <w:spacing w:before="240"/>
              <w:rPr>
                <w:i/>
              </w:rPr>
            </w:pPr>
            <w:r w:rsidRPr="00810197">
              <w:rPr>
                <w:i/>
              </w:rPr>
              <w:t xml:space="preserve">           [Insert Signatory’s Legal Capacity]</w:t>
            </w:r>
          </w:p>
          <w:p w14:paraId="1042668B" w14:textId="77777777" w:rsidR="00FF2EA3" w:rsidRPr="00810197" w:rsidRDefault="00FF2EA3" w:rsidP="00715986">
            <w:pPr>
              <w:ind w:left="1280"/>
              <w:rPr>
                <w:i/>
              </w:rPr>
            </w:pPr>
          </w:p>
          <w:p w14:paraId="5E649140" w14:textId="77777777" w:rsidR="00FF2EA3" w:rsidRPr="00810197" w:rsidRDefault="00FF2EA3" w:rsidP="00715986">
            <w:pPr>
              <w:ind w:left="1280"/>
              <w:rPr>
                <w:i/>
              </w:rPr>
            </w:pPr>
            <w:r w:rsidRPr="00810197">
              <w:rPr>
                <w:i/>
              </w:rPr>
              <w:t xml:space="preserve">           for:</w:t>
            </w:r>
          </w:p>
          <w:p w14:paraId="53252B47" w14:textId="77777777" w:rsidR="00FF2EA3" w:rsidRPr="00810197" w:rsidRDefault="00FF2EA3" w:rsidP="00715986">
            <w:pPr>
              <w:spacing w:before="240"/>
              <w:jc w:val="center"/>
              <w:rPr>
                <w:i/>
              </w:rPr>
            </w:pPr>
            <w:r w:rsidRPr="00810197">
              <w:rPr>
                <w:i/>
              </w:rPr>
              <w:t>[Insert Procuring Entity]</w:t>
            </w:r>
          </w:p>
        </w:tc>
        <w:tc>
          <w:tcPr>
            <w:tcW w:w="4305" w:type="dxa"/>
            <w:tcMar>
              <w:top w:w="100" w:type="dxa"/>
              <w:left w:w="100" w:type="dxa"/>
              <w:bottom w:w="100" w:type="dxa"/>
              <w:right w:w="100" w:type="dxa"/>
            </w:tcMar>
          </w:tcPr>
          <w:p w14:paraId="53FA1344" w14:textId="77777777" w:rsidR="00FF2EA3" w:rsidRPr="00810197" w:rsidRDefault="00FF2EA3" w:rsidP="00715986">
            <w:pPr>
              <w:jc w:val="center"/>
              <w:rPr>
                <w:i/>
              </w:rPr>
            </w:pPr>
            <w:r w:rsidRPr="00810197">
              <w:rPr>
                <w:i/>
              </w:rPr>
              <w:t>[Insert Name and Signature]</w:t>
            </w:r>
          </w:p>
          <w:p w14:paraId="3BC1F4B1" w14:textId="77777777" w:rsidR="00FF2EA3" w:rsidRPr="00810197" w:rsidRDefault="00FF2EA3" w:rsidP="00715986">
            <w:pPr>
              <w:spacing w:before="240"/>
              <w:jc w:val="center"/>
              <w:rPr>
                <w:i/>
              </w:rPr>
            </w:pPr>
            <w:r w:rsidRPr="00810197">
              <w:rPr>
                <w:i/>
              </w:rPr>
              <w:t>[Insert Signatory’s Legal Capacity]</w:t>
            </w:r>
          </w:p>
          <w:p w14:paraId="1AD4EDBD" w14:textId="77777777" w:rsidR="00FF2EA3" w:rsidRPr="00810197" w:rsidRDefault="00FF2EA3" w:rsidP="00715986">
            <w:pPr>
              <w:spacing w:before="240"/>
              <w:ind w:left="1340"/>
              <w:rPr>
                <w:i/>
              </w:rPr>
            </w:pPr>
            <w:r w:rsidRPr="00810197">
              <w:rPr>
                <w:i/>
              </w:rPr>
              <w:t xml:space="preserve">         for:</w:t>
            </w:r>
          </w:p>
          <w:p w14:paraId="75B1316A" w14:textId="77777777" w:rsidR="00FF2EA3" w:rsidRPr="00810197" w:rsidRDefault="00FF2EA3" w:rsidP="00715986">
            <w:pPr>
              <w:spacing w:before="240"/>
              <w:jc w:val="center"/>
              <w:rPr>
                <w:i/>
              </w:rPr>
            </w:pPr>
            <w:r w:rsidRPr="00810197">
              <w:rPr>
                <w:i/>
              </w:rPr>
              <w:t>[Insert Name of Supplier]</w:t>
            </w:r>
          </w:p>
        </w:tc>
      </w:tr>
    </w:tbl>
    <w:p w14:paraId="071CC3D4" w14:textId="77777777" w:rsidR="00FF2EA3" w:rsidRPr="00810197" w:rsidRDefault="00FF2EA3" w:rsidP="00FF2EA3">
      <w:pPr>
        <w:jc w:val="center"/>
        <w:rPr>
          <w:b/>
          <w:u w:val="single"/>
        </w:rPr>
      </w:pPr>
      <w:r w:rsidRPr="00810197">
        <w:t xml:space="preserve"> </w:t>
      </w:r>
      <w:r w:rsidRPr="00810197">
        <w:rPr>
          <w:b/>
          <w:u w:val="single"/>
        </w:rPr>
        <w:t>Acknowledgment</w:t>
      </w:r>
    </w:p>
    <w:p w14:paraId="7591607F" w14:textId="77777777" w:rsidR="00FF2EA3" w:rsidRPr="00810197" w:rsidRDefault="00FF2EA3" w:rsidP="00FF2EA3">
      <w:r w:rsidRPr="00810197">
        <w:rPr>
          <w:i/>
        </w:rPr>
        <w:t>[Format shall be based on the latest Rules on Notarial Practice]</w:t>
      </w:r>
    </w:p>
    <w:p w14:paraId="652FE916" w14:textId="77777777" w:rsidR="00FF2EA3" w:rsidRPr="00810197" w:rsidRDefault="00FF2EA3" w:rsidP="00FF2EA3">
      <w:pPr>
        <w:jc w:val="center"/>
        <w:rPr>
          <w:b/>
          <w:sz w:val="28"/>
          <w:szCs w:val="28"/>
        </w:rPr>
      </w:pPr>
    </w:p>
    <w:p w14:paraId="7A0DE20E" w14:textId="77777777" w:rsidR="00FF2EA3" w:rsidRPr="00810197" w:rsidRDefault="00FF2EA3" w:rsidP="00FF2EA3">
      <w:pPr>
        <w:jc w:val="center"/>
        <w:rPr>
          <w:b/>
          <w:sz w:val="28"/>
          <w:szCs w:val="28"/>
        </w:rPr>
      </w:pPr>
    </w:p>
    <w:p w14:paraId="01A636F7" w14:textId="765D1D2E" w:rsidR="00FF2EA3" w:rsidRDefault="00FF2EA3" w:rsidP="00FF2EA3">
      <w:pPr>
        <w:jc w:val="center"/>
        <w:rPr>
          <w:b/>
          <w:sz w:val="28"/>
          <w:szCs w:val="28"/>
        </w:rPr>
      </w:pPr>
    </w:p>
    <w:p w14:paraId="6D35666B" w14:textId="34A708B0" w:rsidR="00997F99" w:rsidRDefault="00997F99" w:rsidP="00FF2EA3">
      <w:pPr>
        <w:jc w:val="center"/>
        <w:rPr>
          <w:b/>
          <w:sz w:val="28"/>
          <w:szCs w:val="28"/>
        </w:rPr>
      </w:pPr>
    </w:p>
    <w:p w14:paraId="07051E7C" w14:textId="6A6F26A7" w:rsidR="00997F99" w:rsidRDefault="00997F99" w:rsidP="00FF2EA3">
      <w:pPr>
        <w:jc w:val="center"/>
        <w:rPr>
          <w:b/>
          <w:sz w:val="28"/>
          <w:szCs w:val="28"/>
        </w:rPr>
      </w:pPr>
    </w:p>
    <w:p w14:paraId="452AC9EE" w14:textId="15919391" w:rsidR="00997F99" w:rsidRDefault="00997F99" w:rsidP="00FF2EA3">
      <w:pPr>
        <w:jc w:val="center"/>
        <w:rPr>
          <w:b/>
          <w:sz w:val="28"/>
          <w:szCs w:val="28"/>
        </w:rPr>
      </w:pPr>
    </w:p>
    <w:p w14:paraId="0CD6EEEE" w14:textId="2C98DE5A" w:rsidR="00997F99" w:rsidRDefault="00997F99" w:rsidP="00FF2EA3">
      <w:pPr>
        <w:jc w:val="center"/>
        <w:rPr>
          <w:b/>
          <w:sz w:val="28"/>
          <w:szCs w:val="28"/>
        </w:rPr>
      </w:pPr>
    </w:p>
    <w:p w14:paraId="7F96FDE1" w14:textId="5E96A31D" w:rsidR="00997F99" w:rsidRDefault="00997F99" w:rsidP="00FF2EA3">
      <w:pPr>
        <w:jc w:val="center"/>
        <w:rPr>
          <w:b/>
          <w:sz w:val="28"/>
          <w:szCs w:val="28"/>
        </w:rPr>
      </w:pPr>
    </w:p>
    <w:p w14:paraId="53FC6B79" w14:textId="15B3D5EE" w:rsidR="00997F99" w:rsidRDefault="00997F99" w:rsidP="00FF2EA3">
      <w:pPr>
        <w:jc w:val="center"/>
        <w:rPr>
          <w:b/>
          <w:sz w:val="28"/>
          <w:szCs w:val="28"/>
        </w:rPr>
      </w:pPr>
    </w:p>
    <w:p w14:paraId="2F22BE30" w14:textId="62E71027" w:rsidR="00997F99" w:rsidRDefault="00997F99" w:rsidP="00FF2EA3">
      <w:pPr>
        <w:jc w:val="center"/>
        <w:rPr>
          <w:b/>
          <w:sz w:val="28"/>
          <w:szCs w:val="28"/>
        </w:rPr>
      </w:pPr>
    </w:p>
    <w:p w14:paraId="55638467" w14:textId="65DB5442" w:rsidR="00997F99" w:rsidRDefault="00997F99" w:rsidP="00FF2EA3">
      <w:pPr>
        <w:jc w:val="center"/>
        <w:rPr>
          <w:b/>
          <w:sz w:val="28"/>
          <w:szCs w:val="28"/>
        </w:rPr>
      </w:pPr>
    </w:p>
    <w:p w14:paraId="2A3C56F2" w14:textId="67E05C20" w:rsidR="00997F99" w:rsidRDefault="00997F99" w:rsidP="00FF2EA3">
      <w:pPr>
        <w:jc w:val="center"/>
        <w:rPr>
          <w:b/>
          <w:sz w:val="28"/>
          <w:szCs w:val="28"/>
        </w:rPr>
      </w:pPr>
    </w:p>
    <w:p w14:paraId="253B2C24" w14:textId="6A1925DC" w:rsidR="00997F99" w:rsidRDefault="00997F99" w:rsidP="00FF2EA3">
      <w:pPr>
        <w:jc w:val="center"/>
        <w:rPr>
          <w:b/>
          <w:sz w:val="28"/>
          <w:szCs w:val="28"/>
        </w:rPr>
      </w:pPr>
    </w:p>
    <w:p w14:paraId="61CE5F62" w14:textId="452E131C" w:rsidR="00997F99" w:rsidRDefault="00997F99" w:rsidP="00FF2EA3">
      <w:pPr>
        <w:jc w:val="center"/>
        <w:rPr>
          <w:b/>
          <w:sz w:val="28"/>
          <w:szCs w:val="28"/>
        </w:rPr>
      </w:pPr>
    </w:p>
    <w:p w14:paraId="139FF137" w14:textId="79F58EDD" w:rsidR="00997F99" w:rsidRDefault="00997F99" w:rsidP="00FF2EA3">
      <w:pPr>
        <w:jc w:val="center"/>
        <w:rPr>
          <w:b/>
          <w:sz w:val="28"/>
          <w:szCs w:val="28"/>
        </w:rPr>
      </w:pPr>
    </w:p>
    <w:p w14:paraId="5C76A3DA" w14:textId="4E78CDDE" w:rsidR="00997F99" w:rsidRDefault="00997F99" w:rsidP="00FF2EA3">
      <w:pPr>
        <w:jc w:val="center"/>
        <w:rPr>
          <w:b/>
          <w:sz w:val="28"/>
          <w:szCs w:val="28"/>
        </w:rPr>
      </w:pPr>
    </w:p>
    <w:p w14:paraId="0B7E982A" w14:textId="12A046EC" w:rsidR="00997F99" w:rsidRDefault="00997F99" w:rsidP="00FF2EA3">
      <w:pPr>
        <w:jc w:val="center"/>
        <w:rPr>
          <w:b/>
          <w:sz w:val="28"/>
          <w:szCs w:val="28"/>
        </w:rPr>
      </w:pPr>
    </w:p>
    <w:p w14:paraId="29CD8009" w14:textId="4BB5AADE" w:rsidR="00997F99" w:rsidRDefault="00997F99" w:rsidP="00FF2EA3">
      <w:pPr>
        <w:jc w:val="center"/>
        <w:rPr>
          <w:b/>
          <w:sz w:val="28"/>
          <w:szCs w:val="28"/>
        </w:rPr>
      </w:pPr>
    </w:p>
    <w:p w14:paraId="1368D913" w14:textId="77777777" w:rsidR="00997F99" w:rsidRPr="00810197" w:rsidRDefault="00997F99" w:rsidP="00FF2EA3">
      <w:pPr>
        <w:jc w:val="center"/>
        <w:rPr>
          <w:b/>
          <w:sz w:val="28"/>
          <w:szCs w:val="28"/>
        </w:rPr>
      </w:pPr>
    </w:p>
    <w:p w14:paraId="60974937" w14:textId="77777777" w:rsidR="00FF2EA3" w:rsidRPr="00810197" w:rsidRDefault="00FF2EA3" w:rsidP="00FF2EA3">
      <w:pPr>
        <w:jc w:val="center"/>
        <w:rPr>
          <w:b/>
          <w:sz w:val="28"/>
          <w:szCs w:val="28"/>
        </w:rPr>
      </w:pPr>
    </w:p>
    <w:p w14:paraId="23B43E44" w14:textId="4B5C54B8" w:rsidR="00FF2EA3" w:rsidRDefault="00FF2EA3" w:rsidP="00FF2EA3">
      <w:pPr>
        <w:jc w:val="center"/>
        <w:rPr>
          <w:b/>
          <w:sz w:val="28"/>
          <w:szCs w:val="28"/>
        </w:rPr>
      </w:pPr>
    </w:p>
    <w:p w14:paraId="508D000A" w14:textId="77777777" w:rsidR="00D50124" w:rsidRPr="00810197" w:rsidRDefault="00D50124" w:rsidP="00D50124">
      <w:pPr>
        <w:jc w:val="center"/>
        <w:rPr>
          <w:b/>
          <w:sz w:val="28"/>
          <w:szCs w:val="28"/>
        </w:rPr>
      </w:pPr>
      <w:r w:rsidRPr="00810197">
        <w:rPr>
          <w:b/>
          <w:sz w:val="28"/>
          <w:szCs w:val="28"/>
        </w:rPr>
        <w:lastRenderedPageBreak/>
        <w:t>Omnibus Sworn Statement (Revised)</w:t>
      </w:r>
    </w:p>
    <w:p w14:paraId="4C475307" w14:textId="77777777" w:rsidR="00D50124" w:rsidRPr="00810197" w:rsidRDefault="00D50124" w:rsidP="00D50124">
      <w:pPr>
        <w:jc w:val="center"/>
        <w:rPr>
          <w:b/>
          <w:i/>
          <w:sz w:val="20"/>
          <w:szCs w:val="20"/>
        </w:rPr>
      </w:pPr>
      <w:r w:rsidRPr="00810197">
        <w:rPr>
          <w:b/>
          <w:i/>
          <w:sz w:val="20"/>
          <w:szCs w:val="20"/>
        </w:rPr>
        <w:t>[shall be submitted with the Bid]</w:t>
      </w:r>
    </w:p>
    <w:p w14:paraId="674913C0" w14:textId="77777777" w:rsidR="00D50124" w:rsidRPr="00810197" w:rsidRDefault="00D50124" w:rsidP="00D50124">
      <w:r w:rsidRPr="00810197">
        <w:t>_________________________________________________________________________</w:t>
      </w:r>
    </w:p>
    <w:p w14:paraId="79878F47" w14:textId="77777777" w:rsidR="00D50124" w:rsidRPr="00810197" w:rsidRDefault="00D50124" w:rsidP="00D50124"/>
    <w:p w14:paraId="60909186" w14:textId="77777777" w:rsidR="00D50124" w:rsidRPr="00810197" w:rsidRDefault="00D50124" w:rsidP="00D50124">
      <w:r w:rsidRPr="00810197">
        <w:t xml:space="preserve">REPUBLIC OF THE </w:t>
      </w:r>
      <w:proofErr w:type="gramStart"/>
      <w:r w:rsidRPr="00810197">
        <w:t>PHILIPPINES )</w:t>
      </w:r>
      <w:proofErr w:type="gramEnd"/>
    </w:p>
    <w:p w14:paraId="252BAFE7" w14:textId="77777777" w:rsidR="00D50124" w:rsidRPr="00810197" w:rsidRDefault="00D50124" w:rsidP="00D50124">
      <w:r w:rsidRPr="00810197">
        <w:t>CITY/MUNICIPALITY OF _____</w:t>
      </w:r>
      <w:proofErr w:type="gramStart"/>
      <w:r w:rsidRPr="00810197">
        <w:t>_  )</w:t>
      </w:r>
      <w:proofErr w:type="gramEnd"/>
      <w:r w:rsidRPr="00810197">
        <w:t xml:space="preserve"> S.S.</w:t>
      </w:r>
    </w:p>
    <w:p w14:paraId="1807EBD0" w14:textId="77777777" w:rsidR="00D50124" w:rsidRPr="00810197" w:rsidRDefault="00D50124" w:rsidP="00D50124">
      <w:pPr>
        <w:spacing w:before="240"/>
        <w:jc w:val="center"/>
      </w:pPr>
      <w:r w:rsidRPr="00810197">
        <w:t xml:space="preserve"> </w:t>
      </w:r>
      <w:r w:rsidRPr="00810197">
        <w:rPr>
          <w:b/>
        </w:rPr>
        <w:t>AFFIDAVIT</w:t>
      </w:r>
    </w:p>
    <w:p w14:paraId="02EE5B90" w14:textId="77777777" w:rsidR="00D50124" w:rsidRPr="00810197" w:rsidRDefault="00D50124" w:rsidP="00D50124">
      <w:pPr>
        <w:spacing w:before="240"/>
      </w:pPr>
      <w:proofErr w:type="gramStart"/>
      <w:r w:rsidRPr="00810197">
        <w:t>I,</w:t>
      </w:r>
      <w:r w:rsidRPr="00810197">
        <w:rPr>
          <w:b/>
        </w:rPr>
        <w:t xml:space="preserve"> </w:t>
      </w:r>
      <w:r w:rsidRPr="00810197">
        <w:t xml:space="preserve"> [</w:t>
      </w:r>
      <w:proofErr w:type="gramEnd"/>
      <w:r w:rsidRPr="00810197">
        <w:t>Name of Affiant], of legal age, [Civil Status], [Nationality], and residing at [Address of Affiant], after having been duly sworn in accordance with law, do hereby depose and state that:</w:t>
      </w:r>
    </w:p>
    <w:p w14:paraId="0D3B645B" w14:textId="77777777" w:rsidR="00D50124" w:rsidRPr="00810197" w:rsidRDefault="00D50124" w:rsidP="00D50124"/>
    <w:p w14:paraId="3A859DA6" w14:textId="77777777" w:rsidR="00D50124" w:rsidRPr="00810197" w:rsidRDefault="00D50124" w:rsidP="00AF3957">
      <w:pPr>
        <w:widowControl w:val="0"/>
        <w:numPr>
          <w:ilvl w:val="0"/>
          <w:numId w:val="46"/>
        </w:numPr>
        <w:autoSpaceDE w:val="0"/>
        <w:autoSpaceDN w:val="0"/>
        <w:ind w:left="360"/>
        <w:rPr>
          <w:i/>
        </w:rPr>
      </w:pPr>
      <w:r w:rsidRPr="00810197">
        <w:rPr>
          <w:i/>
        </w:rPr>
        <w:t>[Select one, delete the other:]</w:t>
      </w:r>
    </w:p>
    <w:p w14:paraId="32FDC8AE" w14:textId="77777777" w:rsidR="00D50124" w:rsidRPr="00810197" w:rsidRDefault="00D50124" w:rsidP="00D50124">
      <w:pPr>
        <w:spacing w:before="240"/>
        <w:ind w:left="360"/>
      </w:pPr>
      <w:r w:rsidRPr="00810197">
        <w:rPr>
          <w:i/>
        </w:rPr>
        <w:t>[If a sole proprietorship:]</w:t>
      </w:r>
      <w:r w:rsidRPr="00810197">
        <w:t xml:space="preserve"> I am the sole proprietor or authorized representative of [Name of Bidder] with office address at [address of Bidder];</w:t>
      </w:r>
    </w:p>
    <w:p w14:paraId="4D088E88" w14:textId="77777777" w:rsidR="00D50124" w:rsidRPr="00810197" w:rsidRDefault="00D50124" w:rsidP="00D50124">
      <w:pPr>
        <w:spacing w:before="240"/>
        <w:ind w:left="360"/>
      </w:pPr>
      <w:r w:rsidRPr="00810197">
        <w:rPr>
          <w:i/>
        </w:rPr>
        <w:t xml:space="preserve">[If a partnership, corporation, cooperative, or joint venture:] </w:t>
      </w:r>
      <w:r w:rsidRPr="00810197">
        <w:t>I am the duly authorized and designated representative of [Name of Bidder] with office address at [address of Bidder];</w:t>
      </w:r>
    </w:p>
    <w:p w14:paraId="5C50D0A5" w14:textId="77777777" w:rsidR="00D50124" w:rsidRPr="00810197" w:rsidRDefault="00D50124" w:rsidP="00D50124">
      <w:pPr>
        <w:ind w:left="360"/>
      </w:pPr>
    </w:p>
    <w:p w14:paraId="23613098" w14:textId="77777777" w:rsidR="00D50124" w:rsidRPr="00810197" w:rsidRDefault="00D50124" w:rsidP="00AF3957">
      <w:pPr>
        <w:widowControl w:val="0"/>
        <w:numPr>
          <w:ilvl w:val="0"/>
          <w:numId w:val="50"/>
        </w:numPr>
        <w:autoSpaceDE w:val="0"/>
        <w:autoSpaceDN w:val="0"/>
        <w:ind w:left="360"/>
        <w:rPr>
          <w:i/>
        </w:rPr>
      </w:pPr>
      <w:r w:rsidRPr="00810197">
        <w:rPr>
          <w:i/>
        </w:rPr>
        <w:t>[Select one, delete the other:]</w:t>
      </w:r>
    </w:p>
    <w:p w14:paraId="62920B36" w14:textId="77777777" w:rsidR="00D50124" w:rsidRPr="00810197" w:rsidRDefault="00D50124" w:rsidP="00D50124">
      <w:pPr>
        <w:spacing w:before="240"/>
        <w:ind w:left="360"/>
      </w:pPr>
      <w:r w:rsidRPr="00810197">
        <w:rPr>
          <w:i/>
        </w:rPr>
        <w:t xml:space="preserve">[If a sole proprietorship:] </w:t>
      </w:r>
      <w:r w:rsidRPr="00810197">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17C50836" w14:textId="77777777" w:rsidR="00D50124" w:rsidRPr="00810197" w:rsidRDefault="00D50124" w:rsidP="00D50124">
      <w:pPr>
        <w:spacing w:before="240"/>
        <w:ind w:left="360"/>
      </w:pPr>
      <w:r w:rsidRPr="00810197">
        <w:rPr>
          <w:i/>
        </w:rPr>
        <w:t xml:space="preserve">[If a partnership, corporation, cooperative, or joint venture:] </w:t>
      </w:r>
      <w:r w:rsidRPr="00810197">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7CD8C12D" w14:textId="77777777" w:rsidR="00D50124" w:rsidRPr="00810197" w:rsidRDefault="00D50124" w:rsidP="00D50124">
      <w:pPr>
        <w:ind w:left="360"/>
      </w:pPr>
      <w:r w:rsidRPr="00810197">
        <w:t xml:space="preserve"> </w:t>
      </w:r>
    </w:p>
    <w:p w14:paraId="2277D914" w14:textId="77777777" w:rsidR="00D50124" w:rsidRPr="00810197" w:rsidRDefault="00D50124" w:rsidP="00AF3957">
      <w:pPr>
        <w:widowControl w:val="0"/>
        <w:numPr>
          <w:ilvl w:val="0"/>
          <w:numId w:val="51"/>
        </w:numPr>
        <w:autoSpaceDE w:val="0"/>
        <w:autoSpaceDN w:val="0"/>
        <w:ind w:left="360"/>
      </w:pPr>
      <w:r w:rsidRPr="00810197">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810197">
        <w:rPr>
          <w:b/>
          <w:u w:val="single"/>
        </w:rPr>
        <w:t>by itself or by relation, membership, association, affiliation, or controlling interest with another blacklisted person or entity as defined and provided for in the Uniform Guidelines on Blacklisting;</w:t>
      </w:r>
    </w:p>
    <w:p w14:paraId="6ACFA64F" w14:textId="77777777" w:rsidR="00D50124" w:rsidRPr="00810197" w:rsidRDefault="00D50124" w:rsidP="00D50124">
      <w:pPr>
        <w:ind w:left="360"/>
      </w:pPr>
      <w:r w:rsidRPr="00810197">
        <w:t xml:space="preserve"> </w:t>
      </w:r>
    </w:p>
    <w:p w14:paraId="3B2C20EE" w14:textId="77777777" w:rsidR="00D50124" w:rsidRPr="00810197" w:rsidRDefault="00D50124" w:rsidP="00AF3957">
      <w:pPr>
        <w:widowControl w:val="0"/>
        <w:numPr>
          <w:ilvl w:val="0"/>
          <w:numId w:val="47"/>
        </w:numPr>
        <w:autoSpaceDE w:val="0"/>
        <w:autoSpaceDN w:val="0"/>
        <w:ind w:left="360"/>
      </w:pPr>
      <w:r w:rsidRPr="00810197">
        <w:t>Each of the documents submitted in satisfaction of the bidding requirements is an authentic copy of the original, complete, and all statements and information provided therein are true and correct;</w:t>
      </w:r>
    </w:p>
    <w:p w14:paraId="26F82A99" w14:textId="77777777" w:rsidR="00D50124" w:rsidRPr="00810197" w:rsidRDefault="00D50124" w:rsidP="00D50124">
      <w:pPr>
        <w:ind w:left="360"/>
      </w:pPr>
      <w:r w:rsidRPr="00810197">
        <w:t xml:space="preserve"> </w:t>
      </w:r>
    </w:p>
    <w:p w14:paraId="1986E4C9" w14:textId="77777777" w:rsidR="00D50124" w:rsidRPr="00810197" w:rsidRDefault="00D50124" w:rsidP="00AF3957">
      <w:pPr>
        <w:widowControl w:val="0"/>
        <w:numPr>
          <w:ilvl w:val="0"/>
          <w:numId w:val="52"/>
        </w:numPr>
        <w:autoSpaceDE w:val="0"/>
        <w:autoSpaceDN w:val="0"/>
        <w:ind w:left="360"/>
      </w:pPr>
      <w:r w:rsidRPr="00810197">
        <w:t>[Name of Bidder] is authorizing the Head of the Procuring Entity or its duly authorized representative(s) to verify all the documents submitted;</w:t>
      </w:r>
    </w:p>
    <w:p w14:paraId="6703A525" w14:textId="77777777" w:rsidR="00D50124" w:rsidRPr="00810197" w:rsidRDefault="00D50124" w:rsidP="00D50124">
      <w:pPr>
        <w:rPr>
          <w:b/>
          <w:u w:val="single"/>
        </w:rPr>
      </w:pPr>
    </w:p>
    <w:p w14:paraId="11E36A24" w14:textId="77777777" w:rsidR="00D50124" w:rsidRPr="00810197" w:rsidRDefault="00D50124" w:rsidP="00AF3957">
      <w:pPr>
        <w:widowControl w:val="0"/>
        <w:numPr>
          <w:ilvl w:val="0"/>
          <w:numId w:val="44"/>
        </w:numPr>
        <w:autoSpaceDE w:val="0"/>
        <w:autoSpaceDN w:val="0"/>
        <w:ind w:left="360"/>
        <w:rPr>
          <w:i/>
        </w:rPr>
      </w:pPr>
      <w:r w:rsidRPr="00810197">
        <w:rPr>
          <w:i/>
        </w:rPr>
        <w:t>[Select one, delete the rest:]</w:t>
      </w:r>
    </w:p>
    <w:p w14:paraId="5C6B978E" w14:textId="77777777" w:rsidR="00D50124" w:rsidRPr="00810197" w:rsidRDefault="00D50124" w:rsidP="00D50124">
      <w:pPr>
        <w:spacing w:before="240"/>
        <w:ind w:left="360"/>
        <w:rPr>
          <w:i/>
        </w:rPr>
      </w:pPr>
      <w:r w:rsidRPr="00810197">
        <w:rPr>
          <w:i/>
        </w:rPr>
        <w:lastRenderedPageBreak/>
        <w:t>[If a sole proprietorship:]</w:t>
      </w:r>
      <w:r w:rsidRPr="00810197">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6A2106F" w14:textId="77777777" w:rsidR="00D50124" w:rsidRPr="00810197" w:rsidRDefault="00D50124" w:rsidP="00D50124">
      <w:pPr>
        <w:spacing w:before="240"/>
        <w:ind w:left="360"/>
      </w:pPr>
      <w:r w:rsidRPr="00810197">
        <w:rPr>
          <w:i/>
        </w:rPr>
        <w:t>[If a partnership or cooperative:]</w:t>
      </w:r>
      <w:r w:rsidRPr="00810197">
        <w:t xml:space="preserve"> None of the officers and members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25D30BE" w14:textId="77777777" w:rsidR="00D50124" w:rsidRPr="00810197" w:rsidRDefault="00D50124" w:rsidP="00D50124">
      <w:pPr>
        <w:spacing w:before="240"/>
        <w:ind w:left="360"/>
      </w:pPr>
      <w:r w:rsidRPr="00810197">
        <w:rPr>
          <w:i/>
        </w:rPr>
        <w:t>[If a corporation or joint venture:]</w:t>
      </w:r>
      <w:r w:rsidRPr="00810197">
        <w:t xml:space="preserve"> None of the officers, directors, and controlling stockholders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C23A843" w14:textId="77777777" w:rsidR="00D50124" w:rsidRPr="00810197" w:rsidRDefault="00D50124" w:rsidP="00D50124">
      <w:pPr>
        <w:ind w:left="360"/>
      </w:pPr>
    </w:p>
    <w:p w14:paraId="3EFAF7DE" w14:textId="77777777" w:rsidR="00D50124" w:rsidRPr="00810197" w:rsidRDefault="00D50124" w:rsidP="00AF3957">
      <w:pPr>
        <w:widowControl w:val="0"/>
        <w:numPr>
          <w:ilvl w:val="0"/>
          <w:numId w:val="49"/>
        </w:numPr>
        <w:autoSpaceDE w:val="0"/>
        <w:autoSpaceDN w:val="0"/>
        <w:ind w:left="360"/>
      </w:pPr>
      <w:r w:rsidRPr="00810197">
        <w:rPr>
          <w:i/>
        </w:rPr>
        <w:t xml:space="preserve">[Name of Bidder] </w:t>
      </w:r>
      <w:r w:rsidRPr="00810197">
        <w:t>complies with existing labor laws and standards; and</w:t>
      </w:r>
    </w:p>
    <w:p w14:paraId="3D03DE35" w14:textId="77777777" w:rsidR="00D50124" w:rsidRPr="00810197" w:rsidRDefault="00D50124" w:rsidP="00D50124">
      <w:pPr>
        <w:ind w:left="360"/>
      </w:pPr>
      <w:r w:rsidRPr="00810197">
        <w:t xml:space="preserve"> </w:t>
      </w:r>
    </w:p>
    <w:p w14:paraId="587079EF" w14:textId="77777777" w:rsidR="00D50124" w:rsidRPr="00810197" w:rsidRDefault="00D50124" w:rsidP="00AF3957">
      <w:pPr>
        <w:widowControl w:val="0"/>
        <w:numPr>
          <w:ilvl w:val="0"/>
          <w:numId w:val="48"/>
        </w:numPr>
        <w:autoSpaceDE w:val="0"/>
        <w:autoSpaceDN w:val="0"/>
        <w:ind w:left="360"/>
      </w:pPr>
      <w:r w:rsidRPr="00810197">
        <w:rPr>
          <w:i/>
        </w:rPr>
        <w:t>[Name of Bidder]</w:t>
      </w:r>
      <w:r w:rsidRPr="00810197">
        <w:t xml:space="preserve"> is aware of and has undertaken the responsibilities as a Bidder in compliance with the Philippine Bidding Documents, which includes:</w:t>
      </w:r>
    </w:p>
    <w:p w14:paraId="6E02A821" w14:textId="77777777" w:rsidR="00D50124" w:rsidRPr="00810197" w:rsidRDefault="00D50124" w:rsidP="00D50124">
      <w:pPr>
        <w:ind w:left="360"/>
      </w:pPr>
    </w:p>
    <w:p w14:paraId="76F8DFD0" w14:textId="77777777" w:rsidR="00D50124" w:rsidRPr="00810197" w:rsidRDefault="00D50124" w:rsidP="00AF3957">
      <w:pPr>
        <w:widowControl w:val="0"/>
        <w:numPr>
          <w:ilvl w:val="1"/>
          <w:numId w:val="48"/>
        </w:numPr>
        <w:autoSpaceDE w:val="0"/>
        <w:autoSpaceDN w:val="0"/>
        <w:ind w:left="810" w:hanging="450"/>
      </w:pPr>
      <w:r w:rsidRPr="00810197">
        <w:t>Carefully examining all of the Bidding Documents;</w:t>
      </w:r>
    </w:p>
    <w:p w14:paraId="44AF2912" w14:textId="77777777" w:rsidR="00D50124" w:rsidRPr="00810197" w:rsidRDefault="00D50124" w:rsidP="00AF3957">
      <w:pPr>
        <w:widowControl w:val="0"/>
        <w:numPr>
          <w:ilvl w:val="1"/>
          <w:numId w:val="48"/>
        </w:numPr>
        <w:autoSpaceDE w:val="0"/>
        <w:autoSpaceDN w:val="0"/>
        <w:ind w:left="810" w:hanging="450"/>
      </w:pPr>
      <w:r w:rsidRPr="00810197">
        <w:t>Acknowledging all conditions, local or otherwise, affecting the implementation of the Contract;</w:t>
      </w:r>
    </w:p>
    <w:p w14:paraId="0EC770C8" w14:textId="77777777" w:rsidR="00D50124" w:rsidRPr="00810197" w:rsidRDefault="00D50124" w:rsidP="00AF3957">
      <w:pPr>
        <w:widowControl w:val="0"/>
        <w:numPr>
          <w:ilvl w:val="1"/>
          <w:numId w:val="48"/>
        </w:numPr>
        <w:autoSpaceDE w:val="0"/>
        <w:autoSpaceDN w:val="0"/>
        <w:ind w:left="810" w:hanging="450"/>
      </w:pPr>
      <w:r w:rsidRPr="00810197">
        <w:t>Making an estimate of the facilities available and needed for the contract to be bid, if any; and</w:t>
      </w:r>
    </w:p>
    <w:p w14:paraId="143E68F3" w14:textId="77777777" w:rsidR="00D50124" w:rsidRPr="00810197" w:rsidRDefault="00D50124" w:rsidP="00AF3957">
      <w:pPr>
        <w:widowControl w:val="0"/>
        <w:numPr>
          <w:ilvl w:val="1"/>
          <w:numId w:val="48"/>
        </w:numPr>
        <w:autoSpaceDE w:val="0"/>
        <w:autoSpaceDN w:val="0"/>
        <w:ind w:left="810" w:hanging="450"/>
      </w:pPr>
      <w:r w:rsidRPr="00810197">
        <w:t xml:space="preserve">Inquiring or securing Supplemental/Bid Bulletin(s) issued for the </w:t>
      </w:r>
      <w:r w:rsidRPr="00810197">
        <w:rPr>
          <w:i/>
        </w:rPr>
        <w:t>[Name of the Project]</w:t>
      </w:r>
      <w:r w:rsidRPr="00810197">
        <w:t>.</w:t>
      </w:r>
    </w:p>
    <w:p w14:paraId="394CDFE9" w14:textId="77777777" w:rsidR="00D50124" w:rsidRPr="00810197" w:rsidRDefault="00D50124" w:rsidP="00D50124">
      <w:pPr>
        <w:ind w:left="360"/>
      </w:pPr>
      <w:r w:rsidRPr="00810197">
        <w:t xml:space="preserve"> </w:t>
      </w:r>
    </w:p>
    <w:p w14:paraId="5536B8DF" w14:textId="77777777" w:rsidR="00D50124" w:rsidRPr="00810197" w:rsidRDefault="00D50124" w:rsidP="00AF3957">
      <w:pPr>
        <w:widowControl w:val="0"/>
        <w:numPr>
          <w:ilvl w:val="0"/>
          <w:numId w:val="45"/>
        </w:numPr>
        <w:autoSpaceDE w:val="0"/>
        <w:autoSpaceDN w:val="0"/>
        <w:ind w:left="360"/>
      </w:pPr>
      <w:r w:rsidRPr="00810197">
        <w:rPr>
          <w:i/>
        </w:rPr>
        <w:t>[Name of Bidder]</w:t>
      </w:r>
      <w:r w:rsidRPr="00810197">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2F5F2AF0" w14:textId="77777777" w:rsidR="00D50124" w:rsidRPr="00810197" w:rsidRDefault="00D50124" w:rsidP="00D50124">
      <w:pPr>
        <w:ind w:left="720"/>
      </w:pPr>
    </w:p>
    <w:p w14:paraId="70FF108D" w14:textId="77777777" w:rsidR="00D50124" w:rsidRPr="00810197" w:rsidRDefault="00D50124" w:rsidP="00AF3957">
      <w:pPr>
        <w:widowControl w:val="0"/>
        <w:numPr>
          <w:ilvl w:val="0"/>
          <w:numId w:val="45"/>
        </w:numPr>
        <w:autoSpaceDE w:val="0"/>
        <w:autoSpaceDN w:val="0"/>
        <w:ind w:left="360"/>
        <w:rPr>
          <w:b/>
        </w:rPr>
      </w:pPr>
      <w:r w:rsidRPr="00810197">
        <w:rPr>
          <w:b/>
          <w:u w:val="single"/>
        </w:rPr>
        <w:t>In case advance payment was made or given, failure to perform or deliver any of the obligations and undertakings in the contract shall be sufficient grounds to constitute criminal liability for Swindling (</w:t>
      </w:r>
      <w:proofErr w:type="spellStart"/>
      <w:r w:rsidRPr="00810197">
        <w:rPr>
          <w:b/>
          <w:u w:val="single"/>
        </w:rPr>
        <w:t>Estafa</w:t>
      </w:r>
      <w:proofErr w:type="spellEnd"/>
      <w:r w:rsidRPr="00810197">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042AE97D" w14:textId="509C7786" w:rsidR="00D50124" w:rsidRPr="00810197" w:rsidRDefault="00D50124" w:rsidP="00D50124">
      <w:pPr>
        <w:spacing w:before="240" w:after="240"/>
      </w:pPr>
      <w:r w:rsidRPr="00810197">
        <w:rPr>
          <w:b/>
        </w:rPr>
        <w:t>IN WITNESS WHEREOF</w:t>
      </w:r>
      <w:r w:rsidRPr="00810197">
        <w:t>, I have hereunto set my hand this __ day of ___, 2</w:t>
      </w:r>
      <w:r w:rsidR="006B1339" w:rsidRPr="00810197">
        <w:t>1</w:t>
      </w:r>
      <w:r w:rsidRPr="00810197">
        <w:t>__ at ____________, Philippines.</w:t>
      </w:r>
    </w:p>
    <w:p w14:paraId="7D4C020D" w14:textId="77777777" w:rsidR="00D50124" w:rsidRPr="00810197" w:rsidRDefault="00D50124" w:rsidP="00D50124">
      <w:pPr>
        <w:spacing w:before="240"/>
        <w:ind w:left="3960"/>
        <w:jc w:val="center"/>
        <w:rPr>
          <w:i/>
        </w:rPr>
      </w:pPr>
      <w:r w:rsidRPr="00810197">
        <w:rPr>
          <w:i/>
        </w:rPr>
        <w:t>[Insert NAME OF BIDDER OR ITS AUTHORIZED REPRESENTATIVE]</w:t>
      </w:r>
    </w:p>
    <w:p w14:paraId="67F79BEA" w14:textId="77777777" w:rsidR="00D50124" w:rsidRPr="00810197" w:rsidRDefault="00D50124" w:rsidP="00D50124">
      <w:pPr>
        <w:ind w:left="4770"/>
        <w:rPr>
          <w:i/>
        </w:rPr>
      </w:pPr>
      <w:r w:rsidRPr="00810197">
        <w:rPr>
          <w:i/>
        </w:rPr>
        <w:t>[Insert signatory’s legal capacity]</w:t>
      </w:r>
    </w:p>
    <w:p w14:paraId="21254F21" w14:textId="77777777" w:rsidR="00D50124" w:rsidRPr="00810197" w:rsidRDefault="00D50124" w:rsidP="00D50124">
      <w:pPr>
        <w:ind w:left="4770"/>
      </w:pPr>
      <w:r w:rsidRPr="00810197">
        <w:t xml:space="preserve">                      Affiant</w:t>
      </w:r>
    </w:p>
    <w:p w14:paraId="7FB9BAC2" w14:textId="77777777" w:rsidR="00FD2651" w:rsidRPr="00810197" w:rsidRDefault="0043613A">
      <w:pPr>
        <w:pStyle w:val="Heading1"/>
        <w:spacing w:before="0" w:after="0"/>
      </w:pPr>
      <w:bookmarkStart w:id="68" w:name="_heading=h.wu6y5d5bba30" w:colFirst="0" w:colLast="0"/>
      <w:bookmarkStart w:id="69" w:name="_heading=h.vvbqool18jgw" w:colFirst="0" w:colLast="0"/>
      <w:bookmarkStart w:id="70" w:name="_Toc46916390"/>
      <w:bookmarkEnd w:id="68"/>
      <w:bookmarkEnd w:id="69"/>
      <w:r w:rsidRPr="00810197">
        <w:lastRenderedPageBreak/>
        <w:t>Section VIII. Checklist of Technical and Financial Documents</w:t>
      </w:r>
      <w:bookmarkEnd w:id="70"/>
      <w:r w:rsidRPr="00810197">
        <w:t xml:space="preserve"> </w:t>
      </w:r>
    </w:p>
    <w:p w14:paraId="133E9FBD" w14:textId="77777777" w:rsidR="00FD2651" w:rsidRPr="00810197" w:rsidRDefault="00FD2651">
      <w:pPr>
        <w:rPr>
          <w:shd w:val="clear" w:color="auto" w:fill="D9EAD3"/>
        </w:rPr>
      </w:pPr>
    </w:p>
    <w:p w14:paraId="6482C17E" w14:textId="77777777" w:rsidR="00FD2651" w:rsidRPr="0081019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810197" w:rsidRDefault="00FD2651">
            <w:pPr>
              <w:spacing w:after="0"/>
              <w:rPr>
                <w:b/>
                <w:shd w:val="clear" w:color="auto" w:fill="D9EAD3"/>
              </w:rPr>
            </w:pPr>
            <w:bookmarkStart w:id="71" w:name="_heading=h.2dlolyb" w:colFirst="0" w:colLast="0"/>
            <w:bookmarkEnd w:id="71"/>
          </w:p>
          <w:p w14:paraId="1F121F82" w14:textId="77777777" w:rsidR="00FD2651" w:rsidRPr="00810197" w:rsidRDefault="0043613A">
            <w:pPr>
              <w:spacing w:after="0"/>
              <w:rPr>
                <w:b/>
                <w:sz w:val="32"/>
                <w:szCs w:val="32"/>
              </w:rPr>
            </w:pPr>
            <w:r w:rsidRPr="00810197">
              <w:rPr>
                <w:b/>
                <w:sz w:val="32"/>
                <w:szCs w:val="32"/>
              </w:rPr>
              <w:t>Notes on the Checklist of Technical and Financial Documents</w:t>
            </w:r>
          </w:p>
          <w:p w14:paraId="154F8C9B" w14:textId="77777777" w:rsidR="00FD2651" w:rsidRPr="00810197" w:rsidRDefault="00FD2651">
            <w:pPr>
              <w:spacing w:after="0"/>
            </w:pPr>
          </w:p>
          <w:p w14:paraId="27D1C9A3" w14:textId="77777777" w:rsidR="00FD2651" w:rsidRPr="00810197" w:rsidRDefault="00FD2651">
            <w:pPr>
              <w:spacing w:after="0"/>
            </w:pPr>
          </w:p>
          <w:p w14:paraId="363135F3" w14:textId="77777777" w:rsidR="00FD2651" w:rsidRPr="00810197" w:rsidRDefault="0043613A">
            <w:pPr>
              <w:spacing w:after="0"/>
            </w:pPr>
            <w:r w:rsidRPr="00810197">
              <w:t xml:space="preserve">The prescribed documents in the checklist are mandatory to be submitted in the Bid, but shall be subject to the following: </w:t>
            </w:r>
          </w:p>
          <w:p w14:paraId="18EF8CE9" w14:textId="77777777" w:rsidR="00FD2651" w:rsidRPr="00810197" w:rsidRDefault="00FD2651">
            <w:pPr>
              <w:spacing w:after="0"/>
            </w:pPr>
          </w:p>
          <w:p w14:paraId="38FD941F"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810197" w:rsidRDefault="00FD2651">
            <w:pPr>
              <w:pBdr>
                <w:top w:val="nil"/>
                <w:left w:val="nil"/>
                <w:bottom w:val="nil"/>
                <w:right w:val="nil"/>
                <w:between w:val="nil"/>
              </w:pBdr>
              <w:spacing w:after="0"/>
              <w:ind w:left="720"/>
            </w:pPr>
          </w:p>
          <w:p w14:paraId="6994DA46"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t>A</w:t>
            </w:r>
            <w:r w:rsidRPr="00810197">
              <w:rPr>
                <w:color w:val="000000"/>
              </w:rPr>
              <w:t xml:space="preserve">ny subsequent GPPB issuances adjusting the documentary requirements after the effectivity of the adoption of the PBDs.  </w:t>
            </w:r>
          </w:p>
          <w:p w14:paraId="0E868C92" w14:textId="77777777" w:rsidR="00FD2651" w:rsidRPr="00810197" w:rsidRDefault="00FD2651">
            <w:pPr>
              <w:pBdr>
                <w:top w:val="nil"/>
                <w:left w:val="nil"/>
                <w:bottom w:val="nil"/>
                <w:right w:val="nil"/>
                <w:between w:val="nil"/>
              </w:pBdr>
              <w:spacing w:after="0"/>
              <w:ind w:left="720"/>
            </w:pPr>
          </w:p>
          <w:p w14:paraId="5ACB680C" w14:textId="77777777" w:rsidR="00FD2651" w:rsidRPr="00810197" w:rsidRDefault="0043613A">
            <w:pPr>
              <w:spacing w:after="0"/>
            </w:pPr>
            <w:r w:rsidRPr="0081019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810197" w:rsidRDefault="00FD2651">
            <w:pPr>
              <w:spacing w:after="0"/>
              <w:rPr>
                <w:shd w:val="clear" w:color="auto" w:fill="D9EAD3"/>
              </w:rPr>
            </w:pPr>
          </w:p>
        </w:tc>
      </w:tr>
    </w:tbl>
    <w:p w14:paraId="042A2745" w14:textId="77777777" w:rsidR="00FD2651" w:rsidRPr="00810197" w:rsidRDefault="00FD2651"/>
    <w:p w14:paraId="603135C4" w14:textId="77777777" w:rsidR="00FD2651" w:rsidRPr="00810197" w:rsidRDefault="00FD2651"/>
    <w:p w14:paraId="5AE886C7" w14:textId="77777777" w:rsidR="00FD2651" w:rsidRPr="00810197" w:rsidRDefault="00FD2651"/>
    <w:p w14:paraId="258773AF" w14:textId="77777777" w:rsidR="00FD2651" w:rsidRPr="00810197" w:rsidRDefault="00FD2651">
      <w:pPr>
        <w:jc w:val="center"/>
        <w:rPr>
          <w:i/>
        </w:rPr>
      </w:pPr>
      <w:bookmarkStart w:id="72" w:name="_heading=h.sqyw64" w:colFirst="0" w:colLast="0"/>
      <w:bookmarkEnd w:id="72"/>
    </w:p>
    <w:p w14:paraId="586DCFEC" w14:textId="77777777" w:rsidR="00FD2651" w:rsidRPr="00810197" w:rsidRDefault="00FD2651">
      <w:pPr>
        <w:jc w:val="center"/>
        <w:rPr>
          <w:i/>
        </w:rPr>
      </w:pPr>
    </w:p>
    <w:p w14:paraId="07CE784A" w14:textId="77777777" w:rsidR="00FD2651" w:rsidRPr="00810197" w:rsidRDefault="00FD2651">
      <w:pPr>
        <w:jc w:val="center"/>
      </w:pPr>
    </w:p>
    <w:p w14:paraId="16E96369" w14:textId="77777777" w:rsidR="00FD2651" w:rsidRPr="00810197" w:rsidRDefault="00FD2651">
      <w:pPr>
        <w:jc w:val="center"/>
      </w:pPr>
    </w:p>
    <w:p w14:paraId="12977349" w14:textId="77777777" w:rsidR="00FD2651" w:rsidRPr="00810197" w:rsidRDefault="00FD2651">
      <w:pPr>
        <w:jc w:val="center"/>
      </w:pPr>
    </w:p>
    <w:p w14:paraId="572E7D94" w14:textId="77777777" w:rsidR="00FD2651" w:rsidRPr="00810197" w:rsidRDefault="00FD2651">
      <w:pPr>
        <w:jc w:val="center"/>
      </w:pPr>
    </w:p>
    <w:p w14:paraId="2D946A3D" w14:textId="77777777" w:rsidR="00FD2651" w:rsidRPr="00810197" w:rsidRDefault="00FD2651">
      <w:pPr>
        <w:jc w:val="center"/>
      </w:pPr>
    </w:p>
    <w:p w14:paraId="31BC66F9" w14:textId="77777777" w:rsidR="00FD2651" w:rsidRPr="00810197" w:rsidRDefault="00FD2651">
      <w:pPr>
        <w:jc w:val="center"/>
      </w:pPr>
    </w:p>
    <w:p w14:paraId="23C73CDE" w14:textId="77777777" w:rsidR="00FD2651" w:rsidRPr="00810197" w:rsidRDefault="00FD2651">
      <w:pPr>
        <w:jc w:val="center"/>
      </w:pPr>
    </w:p>
    <w:p w14:paraId="2D76E565" w14:textId="77777777" w:rsidR="00FD2651" w:rsidRPr="00810197" w:rsidRDefault="00FD2651">
      <w:pPr>
        <w:jc w:val="center"/>
      </w:pPr>
    </w:p>
    <w:p w14:paraId="454B17E0" w14:textId="77777777" w:rsidR="00FD2651" w:rsidRPr="00810197" w:rsidRDefault="00FD2651">
      <w:pPr>
        <w:jc w:val="center"/>
      </w:pPr>
    </w:p>
    <w:p w14:paraId="6CDFD173" w14:textId="77777777" w:rsidR="00FD2651" w:rsidRPr="00810197" w:rsidRDefault="00FD2651">
      <w:pPr>
        <w:jc w:val="center"/>
      </w:pPr>
    </w:p>
    <w:p w14:paraId="61732A40" w14:textId="77777777" w:rsidR="00FD2651" w:rsidRPr="00810197" w:rsidRDefault="00FD2651">
      <w:pPr>
        <w:jc w:val="center"/>
      </w:pPr>
    </w:p>
    <w:p w14:paraId="1A28D4A9" w14:textId="77777777" w:rsidR="00FD2651" w:rsidRPr="00810197" w:rsidRDefault="00FD2651">
      <w:pPr>
        <w:jc w:val="center"/>
      </w:pPr>
    </w:p>
    <w:p w14:paraId="2B731117" w14:textId="77777777" w:rsidR="00FD2651" w:rsidRPr="00810197" w:rsidRDefault="00FD2651">
      <w:pPr>
        <w:jc w:val="center"/>
      </w:pPr>
    </w:p>
    <w:p w14:paraId="786373F2" w14:textId="440F4DD9" w:rsidR="00FD2651" w:rsidRPr="00810197" w:rsidRDefault="00FD2651">
      <w:pPr>
        <w:jc w:val="center"/>
      </w:pPr>
    </w:p>
    <w:p w14:paraId="1A2A4EFC" w14:textId="328CAD84" w:rsidR="00530433" w:rsidRDefault="00530433">
      <w:pPr>
        <w:jc w:val="center"/>
      </w:pPr>
    </w:p>
    <w:p w14:paraId="59E98235" w14:textId="16F8FFC0" w:rsidR="001A43A1" w:rsidRDefault="001A43A1">
      <w:pPr>
        <w:jc w:val="center"/>
      </w:pPr>
    </w:p>
    <w:p w14:paraId="6978243E" w14:textId="77777777" w:rsidR="001A43A1" w:rsidRPr="00810197" w:rsidRDefault="001A43A1">
      <w:pPr>
        <w:jc w:val="center"/>
      </w:pPr>
    </w:p>
    <w:p w14:paraId="7C61AC9F" w14:textId="66F7E913" w:rsidR="00530433" w:rsidRPr="00810197" w:rsidRDefault="00530433">
      <w:pPr>
        <w:jc w:val="center"/>
      </w:pPr>
    </w:p>
    <w:p w14:paraId="4FB569F3" w14:textId="77777777" w:rsidR="00530433" w:rsidRPr="00810197" w:rsidRDefault="00530433">
      <w:pPr>
        <w:jc w:val="center"/>
      </w:pPr>
    </w:p>
    <w:p w14:paraId="1A640DE4" w14:textId="77777777" w:rsidR="00FD2651" w:rsidRPr="00810197" w:rsidRDefault="00FD2651">
      <w:pPr>
        <w:jc w:val="center"/>
      </w:pPr>
    </w:p>
    <w:p w14:paraId="674FF350" w14:textId="77777777" w:rsidR="00FD2651" w:rsidRPr="00810197" w:rsidRDefault="0043613A">
      <w:pPr>
        <w:jc w:val="center"/>
        <w:rPr>
          <w:b/>
          <w:sz w:val="40"/>
          <w:szCs w:val="40"/>
        </w:rPr>
      </w:pPr>
      <w:r w:rsidRPr="00810197">
        <w:rPr>
          <w:b/>
          <w:sz w:val="40"/>
          <w:szCs w:val="40"/>
        </w:rPr>
        <w:lastRenderedPageBreak/>
        <w:t>Checklist of Technical and Financial Documents</w:t>
      </w:r>
    </w:p>
    <w:p w14:paraId="013643E5" w14:textId="77777777" w:rsidR="00FD2651" w:rsidRPr="0081019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810197" w14:paraId="25202B6B" w14:textId="77777777">
        <w:trPr>
          <w:trHeight w:val="224"/>
        </w:trPr>
        <w:tc>
          <w:tcPr>
            <w:tcW w:w="9029" w:type="dxa"/>
            <w:gridSpan w:val="2"/>
            <w:vAlign w:val="center"/>
          </w:tcPr>
          <w:p w14:paraId="19D75706" w14:textId="77777777" w:rsidR="00FD2651" w:rsidRPr="00810197" w:rsidRDefault="0043613A" w:rsidP="001638F7">
            <w:pPr>
              <w:widowControl w:val="0"/>
              <w:numPr>
                <w:ilvl w:val="0"/>
                <w:numId w:val="25"/>
              </w:numPr>
              <w:pBdr>
                <w:top w:val="nil"/>
                <w:left w:val="nil"/>
                <w:bottom w:val="nil"/>
                <w:right w:val="nil"/>
                <w:between w:val="nil"/>
              </w:pBdr>
              <w:spacing w:after="0"/>
              <w:ind w:right="632"/>
              <w:jc w:val="left"/>
              <w:rPr>
                <w:b/>
                <w:color w:val="000000"/>
              </w:rPr>
            </w:pPr>
            <w:r w:rsidRPr="00810197">
              <w:rPr>
                <w:b/>
                <w:color w:val="000000"/>
              </w:rPr>
              <w:t>TECHNICAL COMPONENT ENVELOPE</w:t>
            </w:r>
          </w:p>
          <w:p w14:paraId="753248CF" w14:textId="77777777" w:rsidR="00FD2651" w:rsidRPr="00810197" w:rsidRDefault="00FD2651">
            <w:pPr>
              <w:widowControl w:val="0"/>
              <w:pBdr>
                <w:top w:val="nil"/>
                <w:left w:val="nil"/>
                <w:bottom w:val="nil"/>
                <w:right w:val="nil"/>
                <w:between w:val="nil"/>
              </w:pBdr>
              <w:spacing w:after="0"/>
              <w:ind w:left="360" w:right="632"/>
              <w:jc w:val="left"/>
              <w:rPr>
                <w:b/>
                <w:color w:val="000000"/>
              </w:rPr>
            </w:pPr>
          </w:p>
        </w:tc>
      </w:tr>
      <w:tr w:rsidR="00FD2651" w:rsidRPr="00810197" w14:paraId="36309773" w14:textId="77777777">
        <w:tc>
          <w:tcPr>
            <w:tcW w:w="9029" w:type="dxa"/>
            <w:gridSpan w:val="2"/>
          </w:tcPr>
          <w:p w14:paraId="5E2E6DA1" w14:textId="77777777" w:rsidR="00FD2651" w:rsidRPr="00810197" w:rsidRDefault="0043613A">
            <w:pPr>
              <w:pBdr>
                <w:top w:val="nil"/>
                <w:left w:val="nil"/>
                <w:bottom w:val="nil"/>
                <w:right w:val="nil"/>
                <w:between w:val="nil"/>
              </w:pBdr>
              <w:spacing w:after="0"/>
              <w:ind w:right="632" w:firstLine="426"/>
              <w:jc w:val="center"/>
              <w:rPr>
                <w:b/>
                <w:i/>
                <w:color w:val="000000"/>
              </w:rPr>
            </w:pPr>
            <w:r w:rsidRPr="00810197">
              <w:rPr>
                <w:b/>
                <w:i/>
                <w:color w:val="000000"/>
              </w:rPr>
              <w:t>Class “A” Documents</w:t>
            </w:r>
          </w:p>
        </w:tc>
      </w:tr>
      <w:tr w:rsidR="00FD2651" w:rsidRPr="00810197" w14:paraId="7F89FDCF" w14:textId="77777777">
        <w:tc>
          <w:tcPr>
            <w:tcW w:w="9029" w:type="dxa"/>
            <w:gridSpan w:val="2"/>
          </w:tcPr>
          <w:p w14:paraId="012EE814" w14:textId="77777777" w:rsidR="00FD2651" w:rsidRPr="00810197" w:rsidRDefault="0043613A">
            <w:pPr>
              <w:pBdr>
                <w:top w:val="nil"/>
                <w:left w:val="nil"/>
                <w:bottom w:val="nil"/>
                <w:right w:val="nil"/>
                <w:between w:val="nil"/>
              </w:pBdr>
              <w:spacing w:after="0"/>
              <w:ind w:right="632" w:firstLine="426"/>
              <w:rPr>
                <w:i/>
                <w:color w:val="000000"/>
                <w:u w:val="single"/>
              </w:rPr>
            </w:pPr>
            <w:r w:rsidRPr="00810197">
              <w:rPr>
                <w:i/>
                <w:color w:val="000000"/>
                <w:u w:val="single"/>
              </w:rPr>
              <w:t>Legal Documents</w:t>
            </w:r>
          </w:p>
        </w:tc>
      </w:tr>
      <w:tr w:rsidR="00FD2651" w:rsidRPr="00810197" w14:paraId="1F03F0DF" w14:textId="77777777">
        <w:tc>
          <w:tcPr>
            <w:tcW w:w="863" w:type="dxa"/>
          </w:tcPr>
          <w:p w14:paraId="6BDAF76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4A51B32F" w14:textId="77777777" w:rsidR="00FD2651" w:rsidRPr="00810197" w:rsidRDefault="0043613A" w:rsidP="001638F7">
            <w:pPr>
              <w:numPr>
                <w:ilvl w:val="3"/>
                <w:numId w:val="17"/>
              </w:numPr>
              <w:pBdr>
                <w:top w:val="nil"/>
                <w:left w:val="nil"/>
                <w:bottom w:val="nil"/>
                <w:right w:val="nil"/>
                <w:between w:val="nil"/>
              </w:pBdr>
              <w:spacing w:after="0"/>
              <w:ind w:left="556" w:hanging="540"/>
            </w:pPr>
            <w:r w:rsidRPr="00810197">
              <w:rPr>
                <w:color w:val="000000"/>
              </w:rPr>
              <w:t>Valid PhilGEPS Registration Certificate (Platinum Membership) (all pages);</w:t>
            </w:r>
          </w:p>
          <w:p w14:paraId="3B53F5A8" w14:textId="77777777" w:rsidR="00FD2651" w:rsidRPr="00810197" w:rsidRDefault="0043613A" w:rsidP="00D208D6">
            <w:pPr>
              <w:pBdr>
                <w:top w:val="nil"/>
                <w:left w:val="nil"/>
                <w:bottom w:val="nil"/>
                <w:right w:val="nil"/>
                <w:between w:val="nil"/>
              </w:pBdr>
              <w:spacing w:after="0"/>
              <w:ind w:left="556" w:hanging="6"/>
              <w:rPr>
                <w:color w:val="000000"/>
              </w:rPr>
            </w:pPr>
            <w:r w:rsidRPr="00810197">
              <w:rPr>
                <w:b/>
                <w:color w:val="000000"/>
                <w:u w:val="single"/>
              </w:rPr>
              <w:t>or</w:t>
            </w:r>
          </w:p>
        </w:tc>
      </w:tr>
      <w:tr w:rsidR="00FD2651" w:rsidRPr="00810197" w14:paraId="724CEE37" w14:textId="77777777">
        <w:tc>
          <w:tcPr>
            <w:tcW w:w="863" w:type="dxa"/>
          </w:tcPr>
          <w:p w14:paraId="753C4F62"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25BE6188"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u w:val="single"/>
              </w:rPr>
            </w:pPr>
            <w:bookmarkStart w:id="73" w:name="_heading=h.3cqmetx" w:colFirst="0" w:colLast="0"/>
            <w:bookmarkEnd w:id="73"/>
            <w:r w:rsidRPr="0081019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810197" w:rsidRDefault="0043613A">
            <w:pPr>
              <w:pBdr>
                <w:top w:val="nil"/>
                <w:left w:val="nil"/>
                <w:bottom w:val="nil"/>
                <w:right w:val="nil"/>
                <w:between w:val="nil"/>
              </w:pBdr>
              <w:spacing w:after="0"/>
              <w:ind w:left="556"/>
              <w:rPr>
                <w:color w:val="000000"/>
                <w:u w:val="single"/>
              </w:rPr>
            </w:pPr>
            <w:r w:rsidRPr="00810197">
              <w:rPr>
                <w:b/>
                <w:color w:val="000000"/>
                <w:u w:val="single"/>
              </w:rPr>
              <w:t>and</w:t>
            </w:r>
          </w:p>
        </w:tc>
      </w:tr>
      <w:tr w:rsidR="00FD2651" w:rsidRPr="00810197" w14:paraId="5B6A3B70" w14:textId="77777777">
        <w:tc>
          <w:tcPr>
            <w:tcW w:w="863" w:type="dxa"/>
          </w:tcPr>
          <w:p w14:paraId="0C5B99F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12E2E16"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rPr>
            </w:pPr>
            <w:bookmarkStart w:id="74" w:name="_heading=h.1rvwp1q" w:colFirst="0" w:colLast="0"/>
            <w:bookmarkEnd w:id="74"/>
            <w:r w:rsidRPr="0081019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810197" w:rsidRDefault="0043613A">
            <w:pPr>
              <w:pBdr>
                <w:top w:val="nil"/>
                <w:left w:val="nil"/>
                <w:bottom w:val="nil"/>
                <w:right w:val="nil"/>
                <w:between w:val="nil"/>
              </w:pBdr>
              <w:spacing w:after="0"/>
              <w:ind w:left="556"/>
              <w:rPr>
                <w:b/>
                <w:color w:val="000000"/>
                <w:u w:val="single"/>
              </w:rPr>
            </w:pPr>
            <w:r w:rsidRPr="00810197">
              <w:rPr>
                <w:b/>
                <w:color w:val="000000"/>
                <w:u w:val="single"/>
              </w:rPr>
              <w:t>and</w:t>
            </w:r>
          </w:p>
        </w:tc>
      </w:tr>
      <w:tr w:rsidR="00FD2651" w:rsidRPr="00810197" w14:paraId="75A05DAE" w14:textId="77777777">
        <w:tc>
          <w:tcPr>
            <w:tcW w:w="863" w:type="dxa"/>
          </w:tcPr>
          <w:p w14:paraId="15772F20"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1C8C4B5" w14:textId="2E90BCA2" w:rsidR="00FD2651" w:rsidRPr="00810197" w:rsidRDefault="0043613A" w:rsidP="001638F7">
            <w:pPr>
              <w:numPr>
                <w:ilvl w:val="3"/>
                <w:numId w:val="17"/>
              </w:numPr>
              <w:pBdr>
                <w:top w:val="nil"/>
                <w:left w:val="nil"/>
                <w:bottom w:val="nil"/>
                <w:right w:val="nil"/>
                <w:between w:val="nil"/>
              </w:pBdr>
              <w:spacing w:after="0"/>
              <w:ind w:left="556" w:hanging="540"/>
              <w:rPr>
                <w:color w:val="000000"/>
              </w:rPr>
            </w:pPr>
            <w:r w:rsidRPr="00810197">
              <w:rPr>
                <w:color w:val="000000"/>
              </w:rPr>
              <w:t xml:space="preserve">Tax clearance per E.O. </w:t>
            </w:r>
            <w:r w:rsidR="00F25775" w:rsidRPr="00810197">
              <w:rPr>
                <w:color w:val="000000"/>
              </w:rPr>
              <w:t xml:space="preserve"> No. </w:t>
            </w:r>
            <w:r w:rsidRPr="00810197">
              <w:rPr>
                <w:color w:val="000000"/>
              </w:rPr>
              <w:t>398, s. 2005, as finally reviewed and approved by the Bureau of Internal Revenue (BIR).</w:t>
            </w:r>
          </w:p>
          <w:p w14:paraId="1857A6A2" w14:textId="321604F4" w:rsidR="0025322C" w:rsidRPr="00810197" w:rsidRDefault="0025322C" w:rsidP="0025322C">
            <w:pPr>
              <w:pBdr>
                <w:top w:val="nil"/>
                <w:left w:val="nil"/>
                <w:bottom w:val="nil"/>
                <w:right w:val="nil"/>
                <w:between w:val="nil"/>
              </w:pBdr>
              <w:spacing w:after="0"/>
              <w:ind w:left="556"/>
              <w:rPr>
                <w:color w:val="000000"/>
              </w:rPr>
            </w:pPr>
          </w:p>
        </w:tc>
      </w:tr>
      <w:tr w:rsidR="00FD2651" w:rsidRPr="00810197" w14:paraId="65233DBD" w14:textId="77777777">
        <w:tc>
          <w:tcPr>
            <w:tcW w:w="9029" w:type="dxa"/>
            <w:gridSpan w:val="2"/>
          </w:tcPr>
          <w:p w14:paraId="2436CB55" w14:textId="77777777" w:rsidR="00FD2651" w:rsidRPr="00810197" w:rsidRDefault="0043613A">
            <w:pPr>
              <w:spacing w:after="0"/>
              <w:ind w:left="447"/>
              <w:rPr>
                <w:u w:val="single"/>
              </w:rPr>
            </w:pPr>
            <w:r w:rsidRPr="00810197">
              <w:rPr>
                <w:i/>
                <w:u w:val="single"/>
              </w:rPr>
              <w:t>Technical Documents</w:t>
            </w:r>
          </w:p>
        </w:tc>
      </w:tr>
      <w:tr w:rsidR="00FD2651" w:rsidRPr="00810197" w14:paraId="12196750" w14:textId="77777777">
        <w:tc>
          <w:tcPr>
            <w:tcW w:w="863" w:type="dxa"/>
          </w:tcPr>
          <w:p w14:paraId="14046EE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1F5556" w14:textId="77777777" w:rsidR="00FD2651" w:rsidRPr="00810197" w:rsidRDefault="0043613A" w:rsidP="001638F7">
            <w:pPr>
              <w:numPr>
                <w:ilvl w:val="0"/>
                <w:numId w:val="24"/>
              </w:numPr>
              <w:spacing w:after="0"/>
              <w:ind w:left="556" w:hanging="556"/>
            </w:pPr>
            <w:r w:rsidRPr="00810197">
              <w:t xml:space="preserve">Statement of the prospective bidder of all its ongoing government and private contracts, including contracts awarded but not yet started, if any, whether similar or not similar in nature and complexity to the contract to be bid; </w:t>
            </w:r>
            <w:r w:rsidRPr="00810197">
              <w:rPr>
                <w:b/>
                <w:u w:val="single"/>
              </w:rPr>
              <w:t>and</w:t>
            </w:r>
            <w:r w:rsidRPr="00810197">
              <w:rPr>
                <w:u w:val="single"/>
              </w:rPr>
              <w:t xml:space="preserve"> </w:t>
            </w:r>
          </w:p>
        </w:tc>
      </w:tr>
      <w:tr w:rsidR="00FD2651" w:rsidRPr="00810197" w14:paraId="1093B5F1" w14:textId="77777777">
        <w:tc>
          <w:tcPr>
            <w:tcW w:w="863" w:type="dxa"/>
          </w:tcPr>
          <w:p w14:paraId="739D1BD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D41CE49" w14:textId="77777777" w:rsidR="00FD2651" w:rsidRPr="00810197" w:rsidRDefault="0043613A" w:rsidP="001638F7">
            <w:pPr>
              <w:numPr>
                <w:ilvl w:val="0"/>
                <w:numId w:val="24"/>
              </w:numPr>
              <w:spacing w:after="0"/>
              <w:ind w:left="587" w:hanging="587"/>
            </w:pPr>
            <w:r w:rsidRPr="0081019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810197">
              <w:rPr>
                <w:b/>
                <w:u w:val="single"/>
              </w:rPr>
              <w:t>and</w:t>
            </w:r>
          </w:p>
        </w:tc>
      </w:tr>
      <w:tr w:rsidR="00FD2651" w:rsidRPr="00810197" w14:paraId="73FF1699" w14:textId="77777777">
        <w:tc>
          <w:tcPr>
            <w:tcW w:w="863" w:type="dxa"/>
          </w:tcPr>
          <w:p w14:paraId="0DB795ED"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56FF617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Original copy of Bid Security. If in the form of a Surety Bond, submit also a certification issued by the Insurance Commission;</w:t>
            </w:r>
          </w:p>
          <w:p w14:paraId="1E4BE1B0" w14:textId="77777777" w:rsidR="00FD2651" w:rsidRPr="00810197" w:rsidRDefault="0043613A">
            <w:pPr>
              <w:pBdr>
                <w:top w:val="nil"/>
                <w:left w:val="nil"/>
                <w:bottom w:val="nil"/>
                <w:right w:val="nil"/>
                <w:between w:val="nil"/>
              </w:pBdr>
              <w:spacing w:after="0"/>
              <w:ind w:left="587"/>
              <w:rPr>
                <w:b/>
                <w:color w:val="000000"/>
                <w:u w:val="single"/>
              </w:rPr>
            </w:pPr>
            <w:r w:rsidRPr="00810197">
              <w:rPr>
                <w:b/>
                <w:color w:val="000000"/>
                <w:u w:val="single"/>
              </w:rPr>
              <w:t>or</w:t>
            </w:r>
          </w:p>
          <w:p w14:paraId="601DD847" w14:textId="77777777" w:rsidR="00FD2651" w:rsidRPr="00810197" w:rsidRDefault="0043613A">
            <w:pPr>
              <w:pBdr>
                <w:top w:val="nil"/>
                <w:left w:val="nil"/>
                <w:bottom w:val="nil"/>
                <w:right w:val="nil"/>
                <w:between w:val="nil"/>
              </w:pBdr>
              <w:spacing w:after="0"/>
              <w:ind w:left="587" w:right="125"/>
              <w:rPr>
                <w:color w:val="000000"/>
              </w:rPr>
            </w:pPr>
            <w:r w:rsidRPr="00810197">
              <w:rPr>
                <w:color w:val="000000"/>
              </w:rPr>
              <w:t xml:space="preserve">Original copy of Notarized Bid Securing Declaration; </w:t>
            </w:r>
            <w:r w:rsidRPr="00810197">
              <w:rPr>
                <w:b/>
                <w:color w:val="000000"/>
                <w:u w:val="single"/>
              </w:rPr>
              <w:t>and</w:t>
            </w:r>
          </w:p>
        </w:tc>
      </w:tr>
      <w:tr w:rsidR="00FD2651" w:rsidRPr="00810197" w14:paraId="01C430BA" w14:textId="77777777">
        <w:tc>
          <w:tcPr>
            <w:tcW w:w="863" w:type="dxa"/>
          </w:tcPr>
          <w:p w14:paraId="1C12E09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B40031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 xml:space="preserve">Conformity with the Technical Specifications, which may include production/delivery schedule, manpower requirements, and/or after-sales/parts, if applicable; </w:t>
            </w:r>
            <w:r w:rsidRPr="00810197">
              <w:rPr>
                <w:b/>
                <w:color w:val="000000"/>
                <w:u w:val="single"/>
              </w:rPr>
              <w:t>and</w:t>
            </w:r>
          </w:p>
        </w:tc>
      </w:tr>
      <w:tr w:rsidR="00FD2651" w:rsidRPr="00810197" w14:paraId="183B632C" w14:textId="77777777">
        <w:tc>
          <w:tcPr>
            <w:tcW w:w="863" w:type="dxa"/>
          </w:tcPr>
          <w:p w14:paraId="5E8E0418"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3FF33A" w14:textId="77777777" w:rsidR="00FD2651" w:rsidRPr="00810197" w:rsidRDefault="0043613A" w:rsidP="001638F7">
            <w:pPr>
              <w:widowControl w:val="0"/>
              <w:numPr>
                <w:ilvl w:val="0"/>
                <w:numId w:val="24"/>
              </w:numPr>
              <w:pBdr>
                <w:top w:val="nil"/>
                <w:left w:val="nil"/>
                <w:bottom w:val="nil"/>
                <w:right w:val="nil"/>
                <w:between w:val="nil"/>
              </w:pBdr>
              <w:spacing w:after="0"/>
              <w:ind w:left="587" w:hanging="587"/>
            </w:pPr>
            <w:r w:rsidRPr="00810197">
              <w:rPr>
                <w:color w:val="000000"/>
              </w:rPr>
              <w:t>Original duly signed Omnibus Sworn Statement (OSS);</w:t>
            </w:r>
          </w:p>
          <w:p w14:paraId="7562AEC4" w14:textId="2A493AC0" w:rsidR="00FD2651" w:rsidRPr="00810197" w:rsidRDefault="0043613A">
            <w:pPr>
              <w:pBdr>
                <w:top w:val="nil"/>
                <w:left w:val="nil"/>
                <w:bottom w:val="nil"/>
                <w:right w:val="nil"/>
                <w:between w:val="nil"/>
              </w:pBdr>
              <w:spacing w:after="0"/>
              <w:ind w:left="587"/>
              <w:rPr>
                <w:b/>
                <w:color w:val="000000"/>
                <w:u w:val="single"/>
              </w:rPr>
            </w:pPr>
            <w:r w:rsidRPr="00810197">
              <w:rPr>
                <w:b/>
                <w:color w:val="000000"/>
              </w:rPr>
              <w:t>and</w:t>
            </w:r>
            <w:r w:rsidRPr="0081019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810197">
              <w:rPr>
                <w:color w:val="000000"/>
              </w:rPr>
              <w:t>.</w:t>
            </w:r>
          </w:p>
          <w:p w14:paraId="65D785F8" w14:textId="77777777" w:rsidR="00FD2651" w:rsidRPr="00810197" w:rsidRDefault="00FD2651">
            <w:pPr>
              <w:pBdr>
                <w:top w:val="nil"/>
                <w:left w:val="nil"/>
                <w:bottom w:val="nil"/>
                <w:right w:val="nil"/>
                <w:between w:val="nil"/>
              </w:pBdr>
              <w:spacing w:after="0"/>
              <w:ind w:left="587"/>
              <w:rPr>
                <w:color w:val="000000"/>
              </w:rPr>
            </w:pPr>
          </w:p>
        </w:tc>
      </w:tr>
      <w:tr w:rsidR="00FD2651" w:rsidRPr="00810197" w14:paraId="0BB246C1" w14:textId="77777777">
        <w:tc>
          <w:tcPr>
            <w:tcW w:w="9029" w:type="dxa"/>
            <w:gridSpan w:val="2"/>
          </w:tcPr>
          <w:p w14:paraId="39584DED" w14:textId="77777777" w:rsidR="00FD2651" w:rsidRPr="00810197" w:rsidRDefault="0043613A">
            <w:pPr>
              <w:spacing w:after="0"/>
              <w:ind w:firstLine="426"/>
            </w:pPr>
            <w:r w:rsidRPr="00810197">
              <w:rPr>
                <w:i/>
                <w:u w:val="single"/>
              </w:rPr>
              <w:t>Financial Documents</w:t>
            </w:r>
          </w:p>
        </w:tc>
      </w:tr>
      <w:tr w:rsidR="00FD2651" w:rsidRPr="00810197" w14:paraId="0400C27E" w14:textId="77777777">
        <w:tc>
          <w:tcPr>
            <w:tcW w:w="863" w:type="dxa"/>
          </w:tcPr>
          <w:p w14:paraId="515122CB"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0B0A6EE" w14:textId="77777777" w:rsidR="00FD2651" w:rsidRPr="00810197" w:rsidRDefault="0043613A" w:rsidP="001638F7">
            <w:pPr>
              <w:numPr>
                <w:ilvl w:val="0"/>
                <w:numId w:val="24"/>
              </w:numPr>
              <w:spacing w:after="0"/>
              <w:ind w:left="557" w:hanging="557"/>
              <w:rPr>
                <w:u w:val="single"/>
              </w:rPr>
            </w:pPr>
            <w:r w:rsidRPr="0081019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810197">
              <w:rPr>
                <w:b/>
                <w:u w:val="single"/>
              </w:rPr>
              <w:t>and</w:t>
            </w:r>
          </w:p>
        </w:tc>
      </w:tr>
      <w:tr w:rsidR="00FD2651" w:rsidRPr="00810197" w14:paraId="7D9C0D07" w14:textId="77777777">
        <w:tc>
          <w:tcPr>
            <w:tcW w:w="863" w:type="dxa"/>
          </w:tcPr>
          <w:p w14:paraId="2C3220E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A263D67" w14:textId="77777777" w:rsidR="00FD2651" w:rsidRPr="00810197" w:rsidRDefault="0043613A" w:rsidP="001638F7">
            <w:pPr>
              <w:numPr>
                <w:ilvl w:val="0"/>
                <w:numId w:val="24"/>
              </w:numPr>
              <w:spacing w:after="0"/>
              <w:ind w:left="608" w:hanging="608"/>
            </w:pPr>
            <w:r w:rsidRPr="00810197">
              <w:t xml:space="preserve">The prospective bidder’s computation of Net Financial Contracting Capacity (NFCC); </w:t>
            </w:r>
          </w:p>
          <w:p w14:paraId="480E6452" w14:textId="77777777" w:rsidR="00FD2651" w:rsidRPr="00810197" w:rsidRDefault="0043613A">
            <w:pPr>
              <w:spacing w:after="0"/>
              <w:ind w:left="608"/>
              <w:rPr>
                <w:b/>
              </w:rPr>
            </w:pPr>
            <w:r w:rsidRPr="00810197">
              <w:rPr>
                <w:b/>
                <w:u w:val="single"/>
              </w:rPr>
              <w:t>or</w:t>
            </w:r>
            <w:r w:rsidRPr="00810197">
              <w:rPr>
                <w:b/>
              </w:rPr>
              <w:t xml:space="preserve"> </w:t>
            </w:r>
          </w:p>
          <w:p w14:paraId="698EDD78" w14:textId="77777777" w:rsidR="00FD2651" w:rsidRPr="00810197" w:rsidRDefault="0012602E">
            <w:pPr>
              <w:spacing w:after="0"/>
              <w:ind w:left="608"/>
            </w:pPr>
            <w:r w:rsidRPr="00810197">
              <w:lastRenderedPageBreak/>
              <w:t xml:space="preserve">A </w:t>
            </w:r>
            <w:r w:rsidR="0043613A" w:rsidRPr="00810197">
              <w:t>committed Line of Credit from a Universal or Commercial Bank in lieu of its NFCC computation</w:t>
            </w:r>
            <w:r w:rsidR="00C65C29" w:rsidRPr="00810197">
              <w:t>.</w:t>
            </w:r>
          </w:p>
          <w:p w14:paraId="6B2B77B3" w14:textId="140D9EB9" w:rsidR="00C65C29" w:rsidRPr="00810197" w:rsidRDefault="00C65C29">
            <w:pPr>
              <w:spacing w:after="0"/>
              <w:ind w:left="608"/>
            </w:pPr>
          </w:p>
        </w:tc>
      </w:tr>
      <w:tr w:rsidR="00FD2651" w:rsidRPr="00810197" w14:paraId="0C7E89E6" w14:textId="77777777">
        <w:tc>
          <w:tcPr>
            <w:tcW w:w="9029" w:type="dxa"/>
            <w:gridSpan w:val="2"/>
          </w:tcPr>
          <w:p w14:paraId="66ACC13F" w14:textId="77777777" w:rsidR="00FD2651" w:rsidRPr="00810197" w:rsidRDefault="0043613A">
            <w:pPr>
              <w:spacing w:after="0"/>
              <w:jc w:val="center"/>
            </w:pPr>
            <w:r w:rsidRPr="00810197">
              <w:rPr>
                <w:b/>
                <w:i/>
              </w:rPr>
              <w:lastRenderedPageBreak/>
              <w:t>Class “B” Documents</w:t>
            </w:r>
          </w:p>
        </w:tc>
      </w:tr>
      <w:tr w:rsidR="00FD2651" w:rsidRPr="00810197" w14:paraId="62A029CE" w14:textId="77777777">
        <w:tc>
          <w:tcPr>
            <w:tcW w:w="863" w:type="dxa"/>
          </w:tcPr>
          <w:p w14:paraId="6D7CE14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ADAEE0E" w14:textId="77777777" w:rsidR="00FD2651" w:rsidRPr="00810197" w:rsidRDefault="0043613A" w:rsidP="001638F7">
            <w:pPr>
              <w:numPr>
                <w:ilvl w:val="0"/>
                <w:numId w:val="24"/>
              </w:numPr>
              <w:spacing w:after="0"/>
              <w:ind w:left="610" w:hanging="630"/>
            </w:pPr>
            <w:r w:rsidRPr="00810197">
              <w:t>If applicable, a duly signed joint venture agreement (JVA) in case the joint venture is already in existence;</w:t>
            </w:r>
          </w:p>
          <w:p w14:paraId="6BEB6EC4" w14:textId="77777777" w:rsidR="00FD2651" w:rsidRPr="00810197" w:rsidRDefault="0043613A">
            <w:pPr>
              <w:spacing w:after="0"/>
              <w:ind w:left="610"/>
              <w:rPr>
                <w:b/>
                <w:u w:val="single"/>
              </w:rPr>
            </w:pPr>
            <w:r w:rsidRPr="00810197">
              <w:rPr>
                <w:b/>
                <w:u w:val="single"/>
              </w:rPr>
              <w:t xml:space="preserve">or </w:t>
            </w:r>
          </w:p>
          <w:p w14:paraId="420553C2" w14:textId="77777777" w:rsidR="00FD2651" w:rsidRPr="00810197" w:rsidRDefault="0043613A">
            <w:pPr>
              <w:spacing w:after="0"/>
              <w:ind w:left="587"/>
            </w:pPr>
            <w:r w:rsidRPr="00810197">
              <w:t>duly notarized statements from all the potential joint venture partners stating that they will enter into and abide by the provisions of the JVA in the instance that the bid is successful.</w:t>
            </w:r>
          </w:p>
          <w:p w14:paraId="616B0B5F" w14:textId="77777777" w:rsidR="00FD2651" w:rsidRPr="00810197" w:rsidRDefault="00FD2651">
            <w:pPr>
              <w:spacing w:after="0"/>
              <w:ind w:left="587"/>
            </w:pPr>
          </w:p>
        </w:tc>
      </w:tr>
      <w:tr w:rsidR="00FD2651" w:rsidRPr="00810197" w14:paraId="3E85AEB0" w14:textId="77777777">
        <w:tc>
          <w:tcPr>
            <w:tcW w:w="9029" w:type="dxa"/>
            <w:gridSpan w:val="2"/>
          </w:tcPr>
          <w:p w14:paraId="3570AC10" w14:textId="77777777" w:rsidR="00FD2651" w:rsidRPr="00810197" w:rsidRDefault="0043613A">
            <w:pPr>
              <w:spacing w:after="0"/>
              <w:ind w:left="610" w:hanging="184"/>
              <w:rPr>
                <w:i/>
                <w:u w:val="single"/>
              </w:rPr>
            </w:pPr>
            <w:r w:rsidRPr="00810197">
              <w:rPr>
                <w:i/>
                <w:u w:val="single"/>
              </w:rPr>
              <w:t>Other documentary requirements under RA No. 9184 (as applicable)</w:t>
            </w:r>
          </w:p>
        </w:tc>
      </w:tr>
      <w:tr w:rsidR="00FD2651" w:rsidRPr="00810197" w14:paraId="4D772AC8" w14:textId="77777777">
        <w:tc>
          <w:tcPr>
            <w:tcW w:w="863" w:type="dxa"/>
          </w:tcPr>
          <w:p w14:paraId="298B7DB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7629EE8" w14:textId="77777777" w:rsidR="00FD2651" w:rsidRPr="00810197" w:rsidRDefault="0043613A" w:rsidP="001638F7">
            <w:pPr>
              <w:widowControl w:val="0"/>
              <w:numPr>
                <w:ilvl w:val="0"/>
                <w:numId w:val="24"/>
              </w:numPr>
              <w:pBdr>
                <w:top w:val="nil"/>
                <w:left w:val="nil"/>
                <w:bottom w:val="nil"/>
                <w:right w:val="nil"/>
                <w:between w:val="nil"/>
              </w:pBdr>
              <w:spacing w:after="0"/>
              <w:ind w:left="557" w:hanging="540"/>
              <w:rPr>
                <w:color w:val="000000"/>
              </w:rPr>
            </w:pPr>
            <w:r w:rsidRPr="00810197">
              <w:rPr>
                <w:i/>
                <w:color w:val="000000"/>
              </w:rPr>
              <w:t>[For foreign bidders claiming by reason of their country’s extension of reciprocal rights to Filipinos]</w:t>
            </w:r>
            <w:r w:rsidRPr="00810197">
              <w:rPr>
                <w:color w:val="000000"/>
              </w:rPr>
              <w:t xml:space="preserve"> Certification from the relevant government office of their country stating that Filipinos are allowed to </w:t>
            </w:r>
            <w:r w:rsidRPr="00810197">
              <w:t>participate in government</w:t>
            </w:r>
            <w:r w:rsidRPr="00810197">
              <w:rPr>
                <w:color w:val="000000"/>
              </w:rPr>
              <w:t xml:space="preserve"> procurement activities for the same item or product.</w:t>
            </w:r>
          </w:p>
        </w:tc>
      </w:tr>
      <w:tr w:rsidR="00FD2651" w:rsidRPr="00810197" w14:paraId="541730E8" w14:textId="77777777">
        <w:tc>
          <w:tcPr>
            <w:tcW w:w="863" w:type="dxa"/>
          </w:tcPr>
          <w:p w14:paraId="6FB12833"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7A601BCB" w14:textId="582E79E5" w:rsidR="00FD2651" w:rsidRPr="00810197" w:rsidRDefault="0043613A" w:rsidP="001638F7">
            <w:pPr>
              <w:widowControl w:val="0"/>
              <w:numPr>
                <w:ilvl w:val="0"/>
                <w:numId w:val="24"/>
              </w:numPr>
              <w:pBdr>
                <w:top w:val="nil"/>
                <w:left w:val="nil"/>
                <w:bottom w:val="nil"/>
                <w:right w:val="nil"/>
                <w:between w:val="nil"/>
              </w:pBdr>
              <w:spacing w:after="0"/>
              <w:ind w:left="557" w:hanging="540"/>
            </w:pPr>
            <w:r w:rsidRPr="00810197">
              <w:rPr>
                <w:color w:val="000000"/>
              </w:rPr>
              <w:t>Certification from the DTI if the Bidder claims preference as a Domestic Bidder or Domestic Entity.</w:t>
            </w:r>
          </w:p>
        </w:tc>
      </w:tr>
    </w:tbl>
    <w:p w14:paraId="18BC1F5B" w14:textId="77777777" w:rsidR="00FD2651" w:rsidRPr="0081019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810197" w14:paraId="4F4CA911" w14:textId="77777777">
        <w:tc>
          <w:tcPr>
            <w:tcW w:w="9034" w:type="dxa"/>
            <w:gridSpan w:val="2"/>
          </w:tcPr>
          <w:p w14:paraId="040BAF31" w14:textId="77777777" w:rsidR="00FD2651" w:rsidRPr="00810197" w:rsidRDefault="0043613A" w:rsidP="001638F7">
            <w:pPr>
              <w:widowControl w:val="0"/>
              <w:numPr>
                <w:ilvl w:val="0"/>
                <w:numId w:val="17"/>
              </w:numPr>
              <w:pBdr>
                <w:top w:val="nil"/>
                <w:left w:val="nil"/>
                <w:bottom w:val="nil"/>
                <w:right w:val="nil"/>
                <w:between w:val="nil"/>
              </w:pBdr>
              <w:spacing w:after="0"/>
              <w:ind w:right="632"/>
              <w:jc w:val="left"/>
              <w:rPr>
                <w:b/>
                <w:color w:val="000000"/>
              </w:rPr>
            </w:pPr>
            <w:r w:rsidRPr="00810197">
              <w:rPr>
                <w:b/>
                <w:color w:val="000000"/>
              </w:rPr>
              <w:t>FINANCIAL COMPONENT ENVELOPE</w:t>
            </w:r>
          </w:p>
        </w:tc>
      </w:tr>
      <w:tr w:rsidR="00FD2651" w:rsidRPr="00810197" w14:paraId="61C5E82F" w14:textId="77777777">
        <w:tc>
          <w:tcPr>
            <w:tcW w:w="889" w:type="dxa"/>
          </w:tcPr>
          <w:p w14:paraId="4AFEC8D7"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2B6BCDE1"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 xml:space="preserve">Original of duly signed and accomplished Financial Bid Form; </w:t>
            </w:r>
            <w:r w:rsidRPr="00810197">
              <w:rPr>
                <w:b/>
                <w:color w:val="000000"/>
                <w:u w:val="single"/>
              </w:rPr>
              <w:t>and</w:t>
            </w:r>
          </w:p>
        </w:tc>
      </w:tr>
      <w:tr w:rsidR="00FD2651" w:rsidRPr="00810197" w14:paraId="3B62658B" w14:textId="77777777">
        <w:tc>
          <w:tcPr>
            <w:tcW w:w="889" w:type="dxa"/>
          </w:tcPr>
          <w:p w14:paraId="00693CCD"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604E4343"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Original of duly signed and accomplished Price Schedule(s).</w:t>
            </w:r>
          </w:p>
          <w:p w14:paraId="3577436C" w14:textId="77777777" w:rsidR="00FD2651" w:rsidRPr="0081019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810197" w:rsidRDefault="00FD2651"/>
    <w:p w14:paraId="164134D0" w14:textId="77777777" w:rsidR="00FD2651" w:rsidRPr="00810197" w:rsidRDefault="0043613A">
      <w:pPr>
        <w:jc w:val="center"/>
      </w:pPr>
      <w:r w:rsidRPr="00810197">
        <w:br w:type="page"/>
      </w:r>
    </w:p>
    <w:p w14:paraId="5E93D2C6" w14:textId="09828BD0" w:rsidR="00FD2651" w:rsidRPr="00810197" w:rsidRDefault="00B3091B">
      <w:pPr>
        <w:jc w:val="center"/>
      </w:pPr>
      <w:r w:rsidRPr="0081019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4B6B86" w:rsidRDefault="004B6B8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4B6B86" w:rsidRDefault="004B6B86">
                      <w:pPr>
                        <w:jc w:val="left"/>
                        <w:textDirection w:val="btLr"/>
                      </w:pPr>
                    </w:p>
                  </w:txbxContent>
                </v:textbox>
                <w10:wrap anchorx="page" anchory="page"/>
              </v:rect>
            </w:pict>
          </mc:Fallback>
        </mc:AlternateContent>
      </w:r>
      <w:r w:rsidRPr="0081019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4B6B86" w:rsidRDefault="004B6B86"/>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4B6B86" w:rsidRDefault="004B6B86"/>
                  </w:txbxContent>
                </v:textbox>
                <w10:wrap anchorx="page" anchory="page"/>
              </v:rect>
            </w:pict>
          </mc:Fallback>
        </mc:AlternateContent>
      </w:r>
    </w:p>
    <w:p w14:paraId="6809CD25" w14:textId="77777777" w:rsidR="00FD2651" w:rsidRPr="00810197" w:rsidRDefault="00FD2651"/>
    <w:p w14:paraId="5B0FEEC3" w14:textId="28380E1F" w:rsidR="00FD2651" w:rsidRPr="00810197" w:rsidRDefault="0043613A">
      <w:pPr>
        <w:pBdr>
          <w:top w:val="nil"/>
          <w:left w:val="nil"/>
          <w:bottom w:val="nil"/>
          <w:right w:val="nil"/>
          <w:between w:val="nil"/>
        </w:pBdr>
        <w:rPr>
          <w:smallCaps/>
          <w:color w:val="000000"/>
          <w:sz w:val="66"/>
          <w:szCs w:val="66"/>
        </w:rPr>
      </w:pP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4B6B86" w:rsidRDefault="004B6B8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4B6B86" w:rsidRDefault="004B6B86">
                      <w:pPr>
                        <w:jc w:val="left"/>
                        <w:textDirection w:val="btLr"/>
                      </w:pPr>
                    </w:p>
                  </w:txbxContent>
                </v:textbox>
                <w10:wrap anchorx="page" anchory="page"/>
              </v:rect>
            </w:pict>
          </mc:Fallback>
        </mc:AlternateContent>
      </w: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24AC6EAA" w:rsidR="004B6B86" w:rsidRDefault="004B6B86">
                            <w:pPr>
                              <w:jc w:val="left"/>
                              <w:textDirection w:val="btLr"/>
                            </w:pPr>
                            <w:r>
                              <w:tab/>
                            </w: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24AC6EAA" w:rsidR="004B6B86" w:rsidRDefault="004B6B86">
                      <w:pPr>
                        <w:jc w:val="left"/>
                        <w:textDirection w:val="btLr"/>
                      </w:pPr>
                      <w:r>
                        <w:tab/>
                      </w:r>
                    </w:p>
                  </w:txbxContent>
                </v:textbox>
                <w10:wrap anchorx="page" anchory="page"/>
              </v:rect>
            </w:pict>
          </mc:Fallback>
        </mc:AlternateContent>
      </w:r>
    </w:p>
    <w:p w14:paraId="0D47A561" w14:textId="77777777" w:rsidR="00FD2651" w:rsidRPr="006073D7" w:rsidRDefault="0043613A">
      <w:pPr>
        <w:jc w:val="center"/>
      </w:pPr>
      <w:r w:rsidRPr="0081019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7"/>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77480560" w:rsidR="00FD2651" w:rsidRDefault="00636FF9">
      <w:r>
        <w:t xml:space="preserve">   </w:t>
      </w:r>
    </w:p>
    <w:sectPr w:rsidR="00FD2651" w:rsidSect="00641752">
      <w:pgSz w:w="11909" w:h="16834"/>
      <w:pgMar w:top="135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93E7B" w14:textId="77777777" w:rsidR="00C51C8F" w:rsidRDefault="00C51C8F">
      <w:r>
        <w:separator/>
      </w:r>
    </w:p>
  </w:endnote>
  <w:endnote w:type="continuationSeparator" w:id="0">
    <w:p w14:paraId="31CCBB51" w14:textId="77777777" w:rsidR="00C51C8F" w:rsidRDefault="00C5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4308" w14:textId="77777777" w:rsidR="004B6B86" w:rsidRDefault="004B6B86">
    <w:pPr>
      <w:jc w:val="center"/>
    </w:pPr>
  </w:p>
  <w:p w14:paraId="301C81B8" w14:textId="77777777" w:rsidR="004B6B86" w:rsidRDefault="004B6B86">
    <w:pPr>
      <w:ind w:right="360"/>
    </w:pPr>
  </w:p>
  <w:p w14:paraId="50A93467" w14:textId="77777777" w:rsidR="004B6B86" w:rsidRDefault="004B6B86">
    <w:pPr>
      <w:widowControl w:val="0"/>
      <w:pBdr>
        <w:top w:val="nil"/>
        <w:left w:val="nil"/>
        <w:bottom w:val="nil"/>
        <w:right w:val="nil"/>
        <w:between w:val="nil"/>
      </w:pBdr>
      <w:spacing w:line="276" w:lineRule="auto"/>
      <w:jc w:val="left"/>
    </w:pPr>
  </w:p>
  <w:p w14:paraId="064C34FA" w14:textId="77777777" w:rsidR="004B6B86" w:rsidRDefault="004B6B86">
    <w:pPr>
      <w:widowControl w:val="0"/>
      <w:pBdr>
        <w:top w:val="nil"/>
        <w:left w:val="nil"/>
        <w:bottom w:val="nil"/>
        <w:right w:val="nil"/>
        <w:between w:val="nil"/>
      </w:pBdr>
      <w:spacing w:line="276" w:lineRule="auto"/>
      <w:jc w:val="left"/>
    </w:pPr>
  </w:p>
  <w:p w14:paraId="34992154" w14:textId="77777777" w:rsidR="004B6B86" w:rsidRDefault="004B6B86">
    <w:pPr>
      <w:widowControl w:val="0"/>
      <w:pBdr>
        <w:top w:val="nil"/>
        <w:left w:val="nil"/>
        <w:bottom w:val="nil"/>
        <w:right w:val="nil"/>
        <w:between w:val="nil"/>
      </w:pBdr>
      <w:spacing w:line="276" w:lineRule="auto"/>
      <w:jc w:val="left"/>
    </w:pPr>
  </w:p>
  <w:p w14:paraId="71A06A6E" w14:textId="77777777" w:rsidR="004B6B86" w:rsidRDefault="004B6B86">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695D" w14:textId="74B397B0" w:rsidR="004B6B86" w:rsidRDefault="004B6B8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35</w:t>
    </w:r>
    <w:r>
      <w:rPr>
        <w:sz w:val="20"/>
        <w:szCs w:val="20"/>
      </w:rPr>
      <w:fldChar w:fldCharType="end"/>
    </w:r>
  </w:p>
  <w:p w14:paraId="4582D84C" w14:textId="77777777" w:rsidR="004B6B86" w:rsidRDefault="004B6B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929086"/>
      <w:docPartObj>
        <w:docPartGallery w:val="Page Numbers (Bottom of Page)"/>
        <w:docPartUnique/>
      </w:docPartObj>
    </w:sdtPr>
    <w:sdtEndPr>
      <w:rPr>
        <w:noProof/>
      </w:rPr>
    </w:sdtEndPr>
    <w:sdtContent>
      <w:p w14:paraId="4182042D" w14:textId="1FF25644" w:rsidR="004B6B86" w:rsidRDefault="004B6B86">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20BE2F27" w14:textId="77777777" w:rsidR="004B6B86" w:rsidRDefault="004B6B86"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6AA" w14:textId="77777777" w:rsidR="004B6B86" w:rsidRDefault="004B6B86">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10B2" w14:textId="2103B82E" w:rsidR="004B6B86" w:rsidRDefault="004B6B8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p>
  <w:p w14:paraId="391E487E" w14:textId="77777777" w:rsidR="004B6B86" w:rsidRDefault="004B6B8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D505" w14:textId="50BE827B" w:rsidR="004B6B86" w:rsidRDefault="004B6B8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p>
  <w:p w14:paraId="3D9BE2E7" w14:textId="77777777" w:rsidR="004B6B86" w:rsidRDefault="004B6B8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605" w14:textId="767ACBDD" w:rsidR="004B6B86" w:rsidRDefault="004B6B8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5B77DE3F" w14:textId="77777777" w:rsidR="004B6B86" w:rsidRDefault="004B6B8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1FBA" w14:textId="78752201" w:rsidR="004B6B86" w:rsidRDefault="004B6B8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22</w:t>
    </w:r>
    <w:r>
      <w:rPr>
        <w:sz w:val="20"/>
        <w:szCs w:val="20"/>
      </w:rPr>
      <w:fldChar w:fldCharType="end"/>
    </w:r>
  </w:p>
  <w:p w14:paraId="31F8D9CB" w14:textId="77777777" w:rsidR="004B6B86" w:rsidRDefault="004B6B8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1D1D" w14:textId="07187601" w:rsidR="004B6B86" w:rsidRDefault="004B6B8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189E1AA" w14:textId="77777777" w:rsidR="004B6B86" w:rsidRDefault="004B6B8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22575"/>
      <w:docPartObj>
        <w:docPartGallery w:val="Page Numbers (Bottom of Page)"/>
        <w:docPartUnique/>
      </w:docPartObj>
    </w:sdtPr>
    <w:sdtEndPr>
      <w:rPr>
        <w:noProof/>
        <w:sz w:val="20"/>
      </w:rPr>
    </w:sdtEndPr>
    <w:sdtContent>
      <w:p w14:paraId="3FB7BFB6" w14:textId="1F9EB3CC" w:rsidR="004B6B86" w:rsidRPr="00063BB9" w:rsidRDefault="004B6B86">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27</w:t>
        </w:r>
        <w:r w:rsidRPr="00063BB9">
          <w:rPr>
            <w:noProof/>
            <w:sz w:val="20"/>
          </w:rPr>
          <w:fldChar w:fldCharType="end"/>
        </w:r>
      </w:p>
    </w:sdtContent>
  </w:sdt>
  <w:p w14:paraId="59D06E09" w14:textId="77777777" w:rsidR="004B6B86" w:rsidRDefault="004B6B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B4AD8" w14:textId="77777777" w:rsidR="00C51C8F" w:rsidRDefault="00C51C8F">
      <w:r>
        <w:separator/>
      </w:r>
    </w:p>
  </w:footnote>
  <w:footnote w:type="continuationSeparator" w:id="0">
    <w:p w14:paraId="7CB66A25" w14:textId="77777777" w:rsidR="00C51C8F" w:rsidRDefault="00C51C8F">
      <w:r>
        <w:continuationSeparator/>
      </w:r>
    </w:p>
  </w:footnote>
  <w:footnote w:id="1">
    <w:p w14:paraId="3971C7CC" w14:textId="2821CE4C" w:rsidR="004B6B86" w:rsidRPr="004F711A" w:rsidRDefault="004B6B86" w:rsidP="004F711A">
      <w:pPr>
        <w:pStyle w:val="FootnoteText"/>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1C94" w14:textId="77777777" w:rsidR="004B6B86" w:rsidRDefault="004B6B86">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4E29" w14:textId="77777777" w:rsidR="004B6B86" w:rsidRDefault="004B6B86">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FF53" w14:textId="77777777" w:rsidR="004B6B86" w:rsidRDefault="004B6B86">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BC40" w14:textId="77777777" w:rsidR="004B6B86" w:rsidRDefault="004B6B86">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3DD5" w14:textId="77777777" w:rsidR="004B6B86" w:rsidRDefault="004B6B86">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F60" w14:textId="77777777" w:rsidR="004B6B86" w:rsidRDefault="004B6B86">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7D7E" w14:textId="77777777" w:rsidR="004B6B86" w:rsidRDefault="004B6B86">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A91F" w14:textId="77777777" w:rsidR="004B6B86" w:rsidRDefault="004B6B8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CD7E" w14:textId="77777777" w:rsidR="004B6B86" w:rsidRDefault="004B6B86">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377A" w14:textId="77777777" w:rsidR="004B6B86" w:rsidRDefault="004B6B86">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5B9C" w14:textId="77777777" w:rsidR="004B6B86" w:rsidRDefault="004B6B86">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4371" w14:textId="77777777" w:rsidR="004B6B86" w:rsidRDefault="004B6B86">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D9E1" w14:textId="77777777" w:rsidR="004B6B86" w:rsidRDefault="004B6B86">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11B1" w14:textId="77777777" w:rsidR="004B6B86" w:rsidRDefault="004B6B86">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9A2C" w14:textId="77777777" w:rsidR="004B6B86" w:rsidRDefault="004B6B86">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5ACD" w14:textId="77777777" w:rsidR="004B6B86" w:rsidRDefault="004B6B8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12E688A"/>
    <w:multiLevelType w:val="hybridMultilevel"/>
    <w:tmpl w:val="1004B31E"/>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7"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480A42"/>
    <w:multiLevelType w:val="hybridMultilevel"/>
    <w:tmpl w:val="1CC03F40"/>
    <w:lvl w:ilvl="0" w:tplc="B4444C78">
      <w:start w:val="1"/>
      <w:numFmt w:val="decimal"/>
      <w:lvlText w:val="%1."/>
      <w:lvlJc w:val="left"/>
      <w:pPr>
        <w:ind w:left="1080" w:hanging="360"/>
      </w:pPr>
      <w:rPr>
        <w:rFonts w:hint="default"/>
        <w:b w:val="0"/>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2"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621379D"/>
    <w:multiLevelType w:val="hybridMultilevel"/>
    <w:tmpl w:val="37700C9A"/>
    <w:lvl w:ilvl="0" w:tplc="715655E8">
      <w:start w:val="1"/>
      <w:numFmt w:val="decimal"/>
      <w:lvlText w:val="%1."/>
      <w:lvlJc w:val="left"/>
      <w:pPr>
        <w:ind w:left="1800" w:hanging="360"/>
      </w:pPr>
      <w:rPr>
        <w:rFonts w:ascii="Tahoma" w:hAnsi="Tahoma" w:cs="Tahoma" w:hint="default"/>
        <w:b/>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171D6E61"/>
    <w:multiLevelType w:val="hybridMultilevel"/>
    <w:tmpl w:val="8BA6C784"/>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C5E04"/>
    <w:multiLevelType w:val="hybridMultilevel"/>
    <w:tmpl w:val="DA103C76"/>
    <w:lvl w:ilvl="0" w:tplc="EC54F764">
      <w:start w:val="1"/>
      <w:numFmt w:val="decimal"/>
      <w:lvlText w:val="%1."/>
      <w:lvlJc w:val="left"/>
      <w:pPr>
        <w:ind w:left="2520" w:hanging="360"/>
      </w:pPr>
      <w:rPr>
        <w:rFonts w:hint="default"/>
        <w:b/>
      </w:rPr>
    </w:lvl>
    <w:lvl w:ilvl="1" w:tplc="34090019">
      <w:start w:val="1"/>
      <w:numFmt w:val="lowerLetter"/>
      <w:lvlText w:val="%2."/>
      <w:lvlJc w:val="left"/>
      <w:pPr>
        <w:ind w:left="3240" w:hanging="360"/>
      </w:pPr>
    </w:lvl>
    <w:lvl w:ilvl="2" w:tplc="3409001B">
      <w:start w:val="1"/>
      <w:numFmt w:val="lowerRoman"/>
      <w:lvlText w:val="%3."/>
      <w:lvlJc w:val="right"/>
      <w:pPr>
        <w:ind w:left="3960" w:hanging="180"/>
      </w:pPr>
    </w:lvl>
    <w:lvl w:ilvl="3" w:tplc="3409000F">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7" w15:restartNumberingAfterBreak="0">
    <w:nsid w:val="1B3577C7"/>
    <w:multiLevelType w:val="hybridMultilevel"/>
    <w:tmpl w:val="B14E8C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CC32BA0"/>
    <w:multiLevelType w:val="hybridMultilevel"/>
    <w:tmpl w:val="B3D43912"/>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1FB87C38"/>
    <w:multiLevelType w:val="hybridMultilevel"/>
    <w:tmpl w:val="97A03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6366C0"/>
    <w:multiLevelType w:val="hybridMultilevel"/>
    <w:tmpl w:val="29947482"/>
    <w:lvl w:ilvl="0" w:tplc="EE605A42">
      <w:numFmt w:val="bullet"/>
      <w:lvlText w:val="-"/>
      <w:lvlJc w:val="left"/>
      <w:pPr>
        <w:ind w:left="720" w:hanging="360"/>
      </w:pPr>
      <w:rPr>
        <w:rFonts w:ascii="Tahoma" w:eastAsia="Times New Roman"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DEC75F8"/>
    <w:multiLevelType w:val="multilevel"/>
    <w:tmpl w:val="FABCA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3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EB5437"/>
    <w:multiLevelType w:val="hybridMultilevel"/>
    <w:tmpl w:val="CFAA3E2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3E8D792F"/>
    <w:multiLevelType w:val="hybridMultilevel"/>
    <w:tmpl w:val="97C4D198"/>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1"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BC6919"/>
    <w:multiLevelType w:val="hybridMultilevel"/>
    <w:tmpl w:val="A8B2323E"/>
    <w:lvl w:ilvl="0" w:tplc="387E8F26">
      <w:start w:val="1"/>
      <w:numFmt w:val="decimal"/>
      <w:lvlText w:val="%1."/>
      <w:lvlJc w:val="left"/>
      <w:pPr>
        <w:ind w:left="4326" w:hanging="360"/>
      </w:pPr>
      <w:rPr>
        <w:rFonts w:ascii="Tahoma" w:hAnsi="Tahoma" w:cs="Tahoma" w:hint="default"/>
        <w:sz w:val="22"/>
      </w:rPr>
    </w:lvl>
    <w:lvl w:ilvl="1" w:tplc="34090019" w:tentative="1">
      <w:start w:val="1"/>
      <w:numFmt w:val="lowerLetter"/>
      <w:lvlText w:val="%2."/>
      <w:lvlJc w:val="left"/>
      <w:pPr>
        <w:ind w:left="3606" w:hanging="360"/>
      </w:pPr>
    </w:lvl>
    <w:lvl w:ilvl="2" w:tplc="3409001B" w:tentative="1">
      <w:start w:val="1"/>
      <w:numFmt w:val="lowerRoman"/>
      <w:lvlText w:val="%3."/>
      <w:lvlJc w:val="right"/>
      <w:pPr>
        <w:ind w:left="4326" w:hanging="180"/>
      </w:pPr>
    </w:lvl>
    <w:lvl w:ilvl="3" w:tplc="EFC2A5C6">
      <w:start w:val="1"/>
      <w:numFmt w:val="decimal"/>
      <w:lvlText w:val="%4."/>
      <w:lvlJc w:val="left"/>
      <w:pPr>
        <w:ind w:left="5046" w:hanging="360"/>
      </w:pPr>
      <w:rPr>
        <w:b/>
      </w:rPr>
    </w:lvl>
    <w:lvl w:ilvl="4" w:tplc="34090019" w:tentative="1">
      <w:start w:val="1"/>
      <w:numFmt w:val="lowerLetter"/>
      <w:lvlText w:val="%5."/>
      <w:lvlJc w:val="left"/>
      <w:pPr>
        <w:ind w:left="5766" w:hanging="360"/>
      </w:pPr>
    </w:lvl>
    <w:lvl w:ilvl="5" w:tplc="3409001B" w:tentative="1">
      <w:start w:val="1"/>
      <w:numFmt w:val="lowerRoman"/>
      <w:lvlText w:val="%6."/>
      <w:lvlJc w:val="right"/>
      <w:pPr>
        <w:ind w:left="6486" w:hanging="180"/>
      </w:pPr>
    </w:lvl>
    <w:lvl w:ilvl="6" w:tplc="3409000F" w:tentative="1">
      <w:start w:val="1"/>
      <w:numFmt w:val="decimal"/>
      <w:lvlText w:val="%7."/>
      <w:lvlJc w:val="left"/>
      <w:pPr>
        <w:ind w:left="7206" w:hanging="360"/>
      </w:pPr>
    </w:lvl>
    <w:lvl w:ilvl="7" w:tplc="34090019" w:tentative="1">
      <w:start w:val="1"/>
      <w:numFmt w:val="lowerLetter"/>
      <w:lvlText w:val="%8."/>
      <w:lvlJc w:val="left"/>
      <w:pPr>
        <w:ind w:left="7926" w:hanging="360"/>
      </w:pPr>
    </w:lvl>
    <w:lvl w:ilvl="8" w:tplc="3409001B" w:tentative="1">
      <w:start w:val="1"/>
      <w:numFmt w:val="lowerRoman"/>
      <w:lvlText w:val="%9."/>
      <w:lvlJc w:val="right"/>
      <w:pPr>
        <w:ind w:left="8646" w:hanging="180"/>
      </w:pPr>
    </w:lvl>
  </w:abstractNum>
  <w:abstractNum w:abstractNumId="49"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50"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5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7" w15:restartNumberingAfterBreak="0">
    <w:nsid w:val="7BFF382E"/>
    <w:multiLevelType w:val="hybridMultilevel"/>
    <w:tmpl w:val="953E1408"/>
    <w:lvl w:ilvl="0" w:tplc="FA181FA8">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5"/>
  </w:num>
  <w:num w:numId="2">
    <w:abstractNumId w:val="22"/>
  </w:num>
  <w:num w:numId="3">
    <w:abstractNumId w:val="46"/>
  </w:num>
  <w:num w:numId="4">
    <w:abstractNumId w:val="31"/>
  </w:num>
  <w:num w:numId="5">
    <w:abstractNumId w:val="29"/>
  </w:num>
  <w:num w:numId="6">
    <w:abstractNumId w:val="21"/>
  </w:num>
  <w:num w:numId="7">
    <w:abstractNumId w:val="43"/>
  </w:num>
  <w:num w:numId="8">
    <w:abstractNumId w:val="0"/>
  </w:num>
  <w:num w:numId="9">
    <w:abstractNumId w:val="56"/>
  </w:num>
  <w:num w:numId="10">
    <w:abstractNumId w:val="53"/>
  </w:num>
  <w:num w:numId="11">
    <w:abstractNumId w:val="9"/>
  </w:num>
  <w:num w:numId="12">
    <w:abstractNumId w:val="28"/>
  </w:num>
  <w:num w:numId="13">
    <w:abstractNumId w:val="40"/>
  </w:num>
  <w:num w:numId="14">
    <w:abstractNumId w:val="55"/>
  </w:num>
  <w:num w:numId="15">
    <w:abstractNumId w:val="23"/>
  </w:num>
  <w:num w:numId="16">
    <w:abstractNumId w:val="52"/>
  </w:num>
  <w:num w:numId="17">
    <w:abstractNumId w:val="26"/>
  </w:num>
  <w:num w:numId="18">
    <w:abstractNumId w:val="7"/>
  </w:num>
  <w:num w:numId="19">
    <w:abstractNumId w:val="20"/>
  </w:num>
  <w:num w:numId="20">
    <w:abstractNumId w:val="47"/>
  </w:num>
  <w:num w:numId="21">
    <w:abstractNumId w:val="6"/>
  </w:num>
  <w:num w:numId="22">
    <w:abstractNumId w:val="4"/>
  </w:num>
  <w:num w:numId="23">
    <w:abstractNumId w:val="36"/>
  </w:num>
  <w:num w:numId="24">
    <w:abstractNumId w:val="51"/>
  </w:num>
  <w:num w:numId="25">
    <w:abstractNumId w:val="42"/>
  </w:num>
  <w:num w:numId="26">
    <w:abstractNumId w:val="8"/>
  </w:num>
  <w:num w:numId="27">
    <w:abstractNumId w:val="32"/>
  </w:num>
  <w:num w:numId="28">
    <w:abstractNumId w:val="59"/>
  </w:num>
  <w:num w:numId="29">
    <w:abstractNumId w:val="35"/>
  </w:num>
  <w:num w:numId="30">
    <w:abstractNumId w:val="12"/>
  </w:num>
  <w:num w:numId="31">
    <w:abstractNumId w:val="50"/>
  </w:num>
  <w:num w:numId="32">
    <w:abstractNumId w:val="54"/>
  </w:num>
  <w:num w:numId="33">
    <w:abstractNumId w:val="49"/>
  </w:num>
  <w:num w:numId="34">
    <w:abstractNumId w:val="13"/>
  </w:num>
  <w:num w:numId="35">
    <w:abstractNumId w:val="48"/>
  </w:num>
  <w:num w:numId="36">
    <w:abstractNumId w:val="19"/>
  </w:num>
  <w:num w:numId="37">
    <w:abstractNumId w:val="27"/>
  </w:num>
  <w:num w:numId="38">
    <w:abstractNumId w:val="39"/>
  </w:num>
  <w:num w:numId="39">
    <w:abstractNumId w:val="3"/>
  </w:num>
  <w:num w:numId="40">
    <w:abstractNumId w:val="11"/>
  </w:num>
  <w:num w:numId="41">
    <w:abstractNumId w:val="2"/>
  </w:num>
  <w:num w:numId="42">
    <w:abstractNumId w:val="30"/>
  </w:num>
  <w:num w:numId="43">
    <w:abstractNumId w:val="16"/>
  </w:num>
  <w:num w:numId="44">
    <w:abstractNumId w:val="58"/>
  </w:num>
  <w:num w:numId="45">
    <w:abstractNumId w:val="41"/>
  </w:num>
  <w:num w:numId="46">
    <w:abstractNumId w:val="61"/>
  </w:num>
  <w:num w:numId="47">
    <w:abstractNumId w:val="38"/>
  </w:num>
  <w:num w:numId="48">
    <w:abstractNumId w:val="37"/>
  </w:num>
  <w:num w:numId="49">
    <w:abstractNumId w:val="44"/>
  </w:num>
  <w:num w:numId="50">
    <w:abstractNumId w:val="5"/>
  </w:num>
  <w:num w:numId="51">
    <w:abstractNumId w:val="60"/>
  </w:num>
  <w:num w:numId="52">
    <w:abstractNumId w:val="45"/>
  </w:num>
  <w:num w:numId="53">
    <w:abstractNumId w:val="24"/>
  </w:num>
  <w:num w:numId="54">
    <w:abstractNumId w:val="10"/>
  </w:num>
  <w:num w:numId="55">
    <w:abstractNumId w:val="18"/>
  </w:num>
  <w:num w:numId="56">
    <w:abstractNumId w:val="17"/>
  </w:num>
  <w:num w:numId="57">
    <w:abstractNumId w:val="57"/>
  </w:num>
  <w:num w:numId="58">
    <w:abstractNumId w:val="34"/>
  </w:num>
  <w:num w:numId="59">
    <w:abstractNumId w:val="15"/>
  </w:num>
  <w:num w:numId="60">
    <w:abstractNumId w:val="14"/>
  </w:num>
  <w:num w:numId="61">
    <w:abstractNumId w:val="33"/>
  </w:num>
  <w:num w:numId="6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0108"/>
    <w:rsid w:val="000003DC"/>
    <w:rsid w:val="00000609"/>
    <w:rsid w:val="00000FEE"/>
    <w:rsid w:val="00001694"/>
    <w:rsid w:val="000026A4"/>
    <w:rsid w:val="000027ED"/>
    <w:rsid w:val="00002BB1"/>
    <w:rsid w:val="000030D9"/>
    <w:rsid w:val="000031FC"/>
    <w:rsid w:val="0000390E"/>
    <w:rsid w:val="00003BE3"/>
    <w:rsid w:val="00003EF6"/>
    <w:rsid w:val="00003F93"/>
    <w:rsid w:val="000040AA"/>
    <w:rsid w:val="00004727"/>
    <w:rsid w:val="000047C9"/>
    <w:rsid w:val="00004F86"/>
    <w:rsid w:val="00005459"/>
    <w:rsid w:val="00005477"/>
    <w:rsid w:val="00005547"/>
    <w:rsid w:val="00005690"/>
    <w:rsid w:val="000057F7"/>
    <w:rsid w:val="00005A66"/>
    <w:rsid w:val="00006143"/>
    <w:rsid w:val="00006C29"/>
    <w:rsid w:val="00006FCA"/>
    <w:rsid w:val="00006FF2"/>
    <w:rsid w:val="000078A8"/>
    <w:rsid w:val="000079F3"/>
    <w:rsid w:val="00007DC0"/>
    <w:rsid w:val="00010236"/>
    <w:rsid w:val="00010751"/>
    <w:rsid w:val="0001097F"/>
    <w:rsid w:val="00010DD3"/>
    <w:rsid w:val="00010F74"/>
    <w:rsid w:val="0001146B"/>
    <w:rsid w:val="00011835"/>
    <w:rsid w:val="00011958"/>
    <w:rsid w:val="00011B72"/>
    <w:rsid w:val="00011DD2"/>
    <w:rsid w:val="00011EF7"/>
    <w:rsid w:val="0001201F"/>
    <w:rsid w:val="0001310F"/>
    <w:rsid w:val="00013391"/>
    <w:rsid w:val="00013ED0"/>
    <w:rsid w:val="00013F67"/>
    <w:rsid w:val="000140EC"/>
    <w:rsid w:val="0001474B"/>
    <w:rsid w:val="000148FF"/>
    <w:rsid w:val="0001646D"/>
    <w:rsid w:val="000166CF"/>
    <w:rsid w:val="00016F70"/>
    <w:rsid w:val="0002076F"/>
    <w:rsid w:val="00020D65"/>
    <w:rsid w:val="00021542"/>
    <w:rsid w:val="000218CA"/>
    <w:rsid w:val="00021C69"/>
    <w:rsid w:val="00021C87"/>
    <w:rsid w:val="00021F8C"/>
    <w:rsid w:val="000221D5"/>
    <w:rsid w:val="0002232B"/>
    <w:rsid w:val="000232FE"/>
    <w:rsid w:val="00023906"/>
    <w:rsid w:val="00025067"/>
    <w:rsid w:val="0002516A"/>
    <w:rsid w:val="00025A06"/>
    <w:rsid w:val="00025CB0"/>
    <w:rsid w:val="000261B1"/>
    <w:rsid w:val="00026581"/>
    <w:rsid w:val="0002675A"/>
    <w:rsid w:val="00026D04"/>
    <w:rsid w:val="0002748B"/>
    <w:rsid w:val="000276DF"/>
    <w:rsid w:val="00027BA0"/>
    <w:rsid w:val="00027D6B"/>
    <w:rsid w:val="00027DFA"/>
    <w:rsid w:val="00030649"/>
    <w:rsid w:val="00030900"/>
    <w:rsid w:val="00030D99"/>
    <w:rsid w:val="0003161A"/>
    <w:rsid w:val="00031BB2"/>
    <w:rsid w:val="00031C37"/>
    <w:rsid w:val="00031C3E"/>
    <w:rsid w:val="0003201E"/>
    <w:rsid w:val="000320CB"/>
    <w:rsid w:val="000326D3"/>
    <w:rsid w:val="00032ADB"/>
    <w:rsid w:val="00032CEE"/>
    <w:rsid w:val="00032D26"/>
    <w:rsid w:val="00033007"/>
    <w:rsid w:val="0003317F"/>
    <w:rsid w:val="00033962"/>
    <w:rsid w:val="00034412"/>
    <w:rsid w:val="00034B4E"/>
    <w:rsid w:val="00034CEA"/>
    <w:rsid w:val="000363E8"/>
    <w:rsid w:val="00036FB0"/>
    <w:rsid w:val="00036FC6"/>
    <w:rsid w:val="000370A9"/>
    <w:rsid w:val="00037891"/>
    <w:rsid w:val="00037A5F"/>
    <w:rsid w:val="00037E67"/>
    <w:rsid w:val="00040268"/>
    <w:rsid w:val="00040305"/>
    <w:rsid w:val="00040602"/>
    <w:rsid w:val="00040770"/>
    <w:rsid w:val="000407E2"/>
    <w:rsid w:val="00040C9F"/>
    <w:rsid w:val="00040D59"/>
    <w:rsid w:val="00040DFD"/>
    <w:rsid w:val="00040FFF"/>
    <w:rsid w:val="00041064"/>
    <w:rsid w:val="00041163"/>
    <w:rsid w:val="00041753"/>
    <w:rsid w:val="00041E79"/>
    <w:rsid w:val="00042657"/>
    <w:rsid w:val="0004284C"/>
    <w:rsid w:val="0004285C"/>
    <w:rsid w:val="00043696"/>
    <w:rsid w:val="00043860"/>
    <w:rsid w:val="00043991"/>
    <w:rsid w:val="00043A94"/>
    <w:rsid w:val="00043CCD"/>
    <w:rsid w:val="00044577"/>
    <w:rsid w:val="00044B8B"/>
    <w:rsid w:val="00044EB4"/>
    <w:rsid w:val="00044FAF"/>
    <w:rsid w:val="00044FE4"/>
    <w:rsid w:val="00045410"/>
    <w:rsid w:val="00045EAE"/>
    <w:rsid w:val="000463AD"/>
    <w:rsid w:val="000467F9"/>
    <w:rsid w:val="00046ECB"/>
    <w:rsid w:val="00046F37"/>
    <w:rsid w:val="00047222"/>
    <w:rsid w:val="00047647"/>
    <w:rsid w:val="00047CC1"/>
    <w:rsid w:val="00047DF3"/>
    <w:rsid w:val="0005071B"/>
    <w:rsid w:val="00051086"/>
    <w:rsid w:val="00051BFB"/>
    <w:rsid w:val="00052754"/>
    <w:rsid w:val="00052A27"/>
    <w:rsid w:val="00052C08"/>
    <w:rsid w:val="00052E15"/>
    <w:rsid w:val="00053118"/>
    <w:rsid w:val="00053392"/>
    <w:rsid w:val="00053402"/>
    <w:rsid w:val="000534A9"/>
    <w:rsid w:val="00053705"/>
    <w:rsid w:val="00053720"/>
    <w:rsid w:val="000539B2"/>
    <w:rsid w:val="00053B93"/>
    <w:rsid w:val="00053D33"/>
    <w:rsid w:val="00053DAE"/>
    <w:rsid w:val="000540DF"/>
    <w:rsid w:val="00054F77"/>
    <w:rsid w:val="00055626"/>
    <w:rsid w:val="0005562A"/>
    <w:rsid w:val="00055BB4"/>
    <w:rsid w:val="00055D37"/>
    <w:rsid w:val="00055D95"/>
    <w:rsid w:val="0005616C"/>
    <w:rsid w:val="0005625F"/>
    <w:rsid w:val="000566C4"/>
    <w:rsid w:val="00056CE5"/>
    <w:rsid w:val="000570F8"/>
    <w:rsid w:val="000577EB"/>
    <w:rsid w:val="00057909"/>
    <w:rsid w:val="0006008F"/>
    <w:rsid w:val="00060B81"/>
    <w:rsid w:val="00060C8C"/>
    <w:rsid w:val="000614B3"/>
    <w:rsid w:val="00061880"/>
    <w:rsid w:val="00062770"/>
    <w:rsid w:val="00062919"/>
    <w:rsid w:val="00062EED"/>
    <w:rsid w:val="000630BD"/>
    <w:rsid w:val="000633A3"/>
    <w:rsid w:val="0006390C"/>
    <w:rsid w:val="00063BB9"/>
    <w:rsid w:val="00064013"/>
    <w:rsid w:val="00064269"/>
    <w:rsid w:val="00064761"/>
    <w:rsid w:val="0006495A"/>
    <w:rsid w:val="00064BEE"/>
    <w:rsid w:val="00064EF0"/>
    <w:rsid w:val="000651F2"/>
    <w:rsid w:val="00065453"/>
    <w:rsid w:val="00065837"/>
    <w:rsid w:val="00065B78"/>
    <w:rsid w:val="00065F34"/>
    <w:rsid w:val="000660D4"/>
    <w:rsid w:val="000662EA"/>
    <w:rsid w:val="000664BF"/>
    <w:rsid w:val="00066504"/>
    <w:rsid w:val="00066580"/>
    <w:rsid w:val="000667FF"/>
    <w:rsid w:val="000668FC"/>
    <w:rsid w:val="00067197"/>
    <w:rsid w:val="0006767F"/>
    <w:rsid w:val="000679E0"/>
    <w:rsid w:val="00070255"/>
    <w:rsid w:val="00070A1F"/>
    <w:rsid w:val="00070C3F"/>
    <w:rsid w:val="00071B97"/>
    <w:rsid w:val="00071BC2"/>
    <w:rsid w:val="00072119"/>
    <w:rsid w:val="00072152"/>
    <w:rsid w:val="00072449"/>
    <w:rsid w:val="00072A1F"/>
    <w:rsid w:val="00072C74"/>
    <w:rsid w:val="00072CB1"/>
    <w:rsid w:val="00072F47"/>
    <w:rsid w:val="00073032"/>
    <w:rsid w:val="00073C06"/>
    <w:rsid w:val="00074166"/>
    <w:rsid w:val="0007423A"/>
    <w:rsid w:val="000744C4"/>
    <w:rsid w:val="00074651"/>
    <w:rsid w:val="00074C18"/>
    <w:rsid w:val="00075592"/>
    <w:rsid w:val="00075831"/>
    <w:rsid w:val="000758F5"/>
    <w:rsid w:val="00075F60"/>
    <w:rsid w:val="00075FFE"/>
    <w:rsid w:val="00076E24"/>
    <w:rsid w:val="0007707B"/>
    <w:rsid w:val="00077234"/>
    <w:rsid w:val="0007754E"/>
    <w:rsid w:val="00077E1A"/>
    <w:rsid w:val="00080016"/>
    <w:rsid w:val="00080319"/>
    <w:rsid w:val="00080511"/>
    <w:rsid w:val="00081946"/>
    <w:rsid w:val="00081C7E"/>
    <w:rsid w:val="00082005"/>
    <w:rsid w:val="000822FA"/>
    <w:rsid w:val="0008249F"/>
    <w:rsid w:val="0008265E"/>
    <w:rsid w:val="000827DA"/>
    <w:rsid w:val="00082E60"/>
    <w:rsid w:val="000832CA"/>
    <w:rsid w:val="000833EA"/>
    <w:rsid w:val="00083824"/>
    <w:rsid w:val="00083A39"/>
    <w:rsid w:val="00084BD1"/>
    <w:rsid w:val="00084D9C"/>
    <w:rsid w:val="00085668"/>
    <w:rsid w:val="000860F5"/>
    <w:rsid w:val="000861A6"/>
    <w:rsid w:val="00086AFA"/>
    <w:rsid w:val="00086CCB"/>
    <w:rsid w:val="00086DC9"/>
    <w:rsid w:val="00086E35"/>
    <w:rsid w:val="000873C3"/>
    <w:rsid w:val="00090390"/>
    <w:rsid w:val="000910D7"/>
    <w:rsid w:val="00091CDB"/>
    <w:rsid w:val="00092203"/>
    <w:rsid w:val="0009232F"/>
    <w:rsid w:val="000923E0"/>
    <w:rsid w:val="00092451"/>
    <w:rsid w:val="000925AA"/>
    <w:rsid w:val="00092976"/>
    <w:rsid w:val="00092C6D"/>
    <w:rsid w:val="00093A87"/>
    <w:rsid w:val="00093BF3"/>
    <w:rsid w:val="00093D50"/>
    <w:rsid w:val="00093F1A"/>
    <w:rsid w:val="00094023"/>
    <w:rsid w:val="00094258"/>
    <w:rsid w:val="00094314"/>
    <w:rsid w:val="00094370"/>
    <w:rsid w:val="00094603"/>
    <w:rsid w:val="000947FC"/>
    <w:rsid w:val="00094B15"/>
    <w:rsid w:val="00094E26"/>
    <w:rsid w:val="00094FDA"/>
    <w:rsid w:val="000950DD"/>
    <w:rsid w:val="0009588B"/>
    <w:rsid w:val="00095A45"/>
    <w:rsid w:val="00095E0C"/>
    <w:rsid w:val="00096653"/>
    <w:rsid w:val="00096709"/>
    <w:rsid w:val="0009701D"/>
    <w:rsid w:val="000972A2"/>
    <w:rsid w:val="000975DD"/>
    <w:rsid w:val="00097807"/>
    <w:rsid w:val="00097EA0"/>
    <w:rsid w:val="00097FA0"/>
    <w:rsid w:val="000A0391"/>
    <w:rsid w:val="000A10FA"/>
    <w:rsid w:val="000A1196"/>
    <w:rsid w:val="000A197C"/>
    <w:rsid w:val="000A1A31"/>
    <w:rsid w:val="000A1A99"/>
    <w:rsid w:val="000A25E6"/>
    <w:rsid w:val="000A2AE6"/>
    <w:rsid w:val="000A34BE"/>
    <w:rsid w:val="000A35FD"/>
    <w:rsid w:val="000A367E"/>
    <w:rsid w:val="000A37A0"/>
    <w:rsid w:val="000A4798"/>
    <w:rsid w:val="000A47F5"/>
    <w:rsid w:val="000A4881"/>
    <w:rsid w:val="000A491A"/>
    <w:rsid w:val="000A4953"/>
    <w:rsid w:val="000A4961"/>
    <w:rsid w:val="000A5BF0"/>
    <w:rsid w:val="000A5CBA"/>
    <w:rsid w:val="000A6115"/>
    <w:rsid w:val="000A6668"/>
    <w:rsid w:val="000A66FC"/>
    <w:rsid w:val="000A6953"/>
    <w:rsid w:val="000A6DC7"/>
    <w:rsid w:val="000A7201"/>
    <w:rsid w:val="000A7458"/>
    <w:rsid w:val="000A7A21"/>
    <w:rsid w:val="000A7BD8"/>
    <w:rsid w:val="000A7D2E"/>
    <w:rsid w:val="000B0798"/>
    <w:rsid w:val="000B0A12"/>
    <w:rsid w:val="000B0A71"/>
    <w:rsid w:val="000B0AB9"/>
    <w:rsid w:val="000B0BF0"/>
    <w:rsid w:val="000B10B1"/>
    <w:rsid w:val="000B115C"/>
    <w:rsid w:val="000B1176"/>
    <w:rsid w:val="000B130A"/>
    <w:rsid w:val="000B178E"/>
    <w:rsid w:val="000B189F"/>
    <w:rsid w:val="000B19DE"/>
    <w:rsid w:val="000B1BA6"/>
    <w:rsid w:val="000B24A3"/>
    <w:rsid w:val="000B2935"/>
    <w:rsid w:val="000B324B"/>
    <w:rsid w:val="000B3787"/>
    <w:rsid w:val="000B389A"/>
    <w:rsid w:val="000B3C29"/>
    <w:rsid w:val="000B4590"/>
    <w:rsid w:val="000B4777"/>
    <w:rsid w:val="000B4DBD"/>
    <w:rsid w:val="000B4F13"/>
    <w:rsid w:val="000B51AA"/>
    <w:rsid w:val="000B5AB8"/>
    <w:rsid w:val="000B5FC8"/>
    <w:rsid w:val="000B63BC"/>
    <w:rsid w:val="000B70F8"/>
    <w:rsid w:val="000B7AFB"/>
    <w:rsid w:val="000B7CA2"/>
    <w:rsid w:val="000C006B"/>
    <w:rsid w:val="000C0623"/>
    <w:rsid w:val="000C1076"/>
    <w:rsid w:val="000C1119"/>
    <w:rsid w:val="000C11E0"/>
    <w:rsid w:val="000C11F1"/>
    <w:rsid w:val="000C13DD"/>
    <w:rsid w:val="000C161D"/>
    <w:rsid w:val="000C1761"/>
    <w:rsid w:val="000C1B92"/>
    <w:rsid w:val="000C25DE"/>
    <w:rsid w:val="000C272B"/>
    <w:rsid w:val="000C2A87"/>
    <w:rsid w:val="000C2DEA"/>
    <w:rsid w:val="000C30FD"/>
    <w:rsid w:val="000C310B"/>
    <w:rsid w:val="000C320F"/>
    <w:rsid w:val="000C3B33"/>
    <w:rsid w:val="000C485E"/>
    <w:rsid w:val="000C4A5D"/>
    <w:rsid w:val="000C4DEC"/>
    <w:rsid w:val="000C5760"/>
    <w:rsid w:val="000C5B2E"/>
    <w:rsid w:val="000C5FA3"/>
    <w:rsid w:val="000C610D"/>
    <w:rsid w:val="000C64EB"/>
    <w:rsid w:val="000C678F"/>
    <w:rsid w:val="000C6EC5"/>
    <w:rsid w:val="000C7166"/>
    <w:rsid w:val="000C7A00"/>
    <w:rsid w:val="000D0078"/>
    <w:rsid w:val="000D0463"/>
    <w:rsid w:val="000D0577"/>
    <w:rsid w:val="000D07D1"/>
    <w:rsid w:val="000D0893"/>
    <w:rsid w:val="000D08FC"/>
    <w:rsid w:val="000D0A76"/>
    <w:rsid w:val="000D1305"/>
    <w:rsid w:val="000D133D"/>
    <w:rsid w:val="000D1425"/>
    <w:rsid w:val="000D15ED"/>
    <w:rsid w:val="000D17FE"/>
    <w:rsid w:val="000D1A01"/>
    <w:rsid w:val="000D1E7E"/>
    <w:rsid w:val="000D2115"/>
    <w:rsid w:val="000D2C16"/>
    <w:rsid w:val="000D2F3F"/>
    <w:rsid w:val="000D4167"/>
    <w:rsid w:val="000D4940"/>
    <w:rsid w:val="000D4C92"/>
    <w:rsid w:val="000D530D"/>
    <w:rsid w:val="000D585B"/>
    <w:rsid w:val="000D6758"/>
    <w:rsid w:val="000D680F"/>
    <w:rsid w:val="000D715C"/>
    <w:rsid w:val="000D75CB"/>
    <w:rsid w:val="000D78AF"/>
    <w:rsid w:val="000E0092"/>
    <w:rsid w:val="000E0304"/>
    <w:rsid w:val="000E0C61"/>
    <w:rsid w:val="000E10CF"/>
    <w:rsid w:val="000E1D10"/>
    <w:rsid w:val="000E2F34"/>
    <w:rsid w:val="000E37D6"/>
    <w:rsid w:val="000E38D9"/>
    <w:rsid w:val="000E3900"/>
    <w:rsid w:val="000E426C"/>
    <w:rsid w:val="000E46AE"/>
    <w:rsid w:val="000E4FBC"/>
    <w:rsid w:val="000E58FC"/>
    <w:rsid w:val="000E59E3"/>
    <w:rsid w:val="000E65B4"/>
    <w:rsid w:val="000E7401"/>
    <w:rsid w:val="000E753E"/>
    <w:rsid w:val="000E7763"/>
    <w:rsid w:val="000E7956"/>
    <w:rsid w:val="000E7F53"/>
    <w:rsid w:val="000F0013"/>
    <w:rsid w:val="000F0958"/>
    <w:rsid w:val="000F1B88"/>
    <w:rsid w:val="000F2139"/>
    <w:rsid w:val="000F2795"/>
    <w:rsid w:val="000F29C7"/>
    <w:rsid w:val="000F2F4D"/>
    <w:rsid w:val="000F2F52"/>
    <w:rsid w:val="000F3B35"/>
    <w:rsid w:val="000F3D26"/>
    <w:rsid w:val="000F43F4"/>
    <w:rsid w:val="000F44B2"/>
    <w:rsid w:val="000F483C"/>
    <w:rsid w:val="000F53C9"/>
    <w:rsid w:val="000F5524"/>
    <w:rsid w:val="000F6887"/>
    <w:rsid w:val="000F6912"/>
    <w:rsid w:val="000F69CC"/>
    <w:rsid w:val="000F7614"/>
    <w:rsid w:val="000F7A74"/>
    <w:rsid w:val="000F7C8D"/>
    <w:rsid w:val="000F7F80"/>
    <w:rsid w:val="001003B1"/>
    <w:rsid w:val="00100553"/>
    <w:rsid w:val="00100A42"/>
    <w:rsid w:val="00100B65"/>
    <w:rsid w:val="0010153C"/>
    <w:rsid w:val="00101BA0"/>
    <w:rsid w:val="00101C4F"/>
    <w:rsid w:val="00102796"/>
    <w:rsid w:val="00102AA9"/>
    <w:rsid w:val="00102C5E"/>
    <w:rsid w:val="00102D4B"/>
    <w:rsid w:val="0010310B"/>
    <w:rsid w:val="001034AF"/>
    <w:rsid w:val="00103555"/>
    <w:rsid w:val="0010401D"/>
    <w:rsid w:val="001047A3"/>
    <w:rsid w:val="0010498B"/>
    <w:rsid w:val="001049D1"/>
    <w:rsid w:val="00104C49"/>
    <w:rsid w:val="00105385"/>
    <w:rsid w:val="00105DC1"/>
    <w:rsid w:val="00106073"/>
    <w:rsid w:val="0010645F"/>
    <w:rsid w:val="00106EA7"/>
    <w:rsid w:val="001103A2"/>
    <w:rsid w:val="001112BC"/>
    <w:rsid w:val="0011182B"/>
    <w:rsid w:val="001118EA"/>
    <w:rsid w:val="00111BE4"/>
    <w:rsid w:val="0011206F"/>
    <w:rsid w:val="001120A0"/>
    <w:rsid w:val="00112F58"/>
    <w:rsid w:val="00112FA8"/>
    <w:rsid w:val="0011308B"/>
    <w:rsid w:val="0011317E"/>
    <w:rsid w:val="001133E7"/>
    <w:rsid w:val="00113533"/>
    <w:rsid w:val="0011432E"/>
    <w:rsid w:val="001146FD"/>
    <w:rsid w:val="00114741"/>
    <w:rsid w:val="001147D9"/>
    <w:rsid w:val="00114D43"/>
    <w:rsid w:val="00115667"/>
    <w:rsid w:val="00115833"/>
    <w:rsid w:val="00116539"/>
    <w:rsid w:val="00116814"/>
    <w:rsid w:val="00116899"/>
    <w:rsid w:val="00116DCC"/>
    <w:rsid w:val="00116E83"/>
    <w:rsid w:val="00120508"/>
    <w:rsid w:val="001214D8"/>
    <w:rsid w:val="0012182A"/>
    <w:rsid w:val="0012183E"/>
    <w:rsid w:val="001218D6"/>
    <w:rsid w:val="00121AF1"/>
    <w:rsid w:val="00121C6A"/>
    <w:rsid w:val="00121C74"/>
    <w:rsid w:val="001227C7"/>
    <w:rsid w:val="00122BFC"/>
    <w:rsid w:val="00122F4C"/>
    <w:rsid w:val="0012319E"/>
    <w:rsid w:val="00123701"/>
    <w:rsid w:val="00123CD4"/>
    <w:rsid w:val="00124398"/>
    <w:rsid w:val="001246A5"/>
    <w:rsid w:val="00124A08"/>
    <w:rsid w:val="00124C46"/>
    <w:rsid w:val="00124D0F"/>
    <w:rsid w:val="00124FA2"/>
    <w:rsid w:val="00125896"/>
    <w:rsid w:val="00125EBD"/>
    <w:rsid w:val="00125EF8"/>
    <w:rsid w:val="00125F47"/>
    <w:rsid w:val="0012602E"/>
    <w:rsid w:val="00126250"/>
    <w:rsid w:val="00126291"/>
    <w:rsid w:val="001264C5"/>
    <w:rsid w:val="00127527"/>
    <w:rsid w:val="0012764B"/>
    <w:rsid w:val="00127673"/>
    <w:rsid w:val="00127763"/>
    <w:rsid w:val="00127A02"/>
    <w:rsid w:val="00127A8F"/>
    <w:rsid w:val="00127FAE"/>
    <w:rsid w:val="001301B2"/>
    <w:rsid w:val="00130794"/>
    <w:rsid w:val="00130AC4"/>
    <w:rsid w:val="00130D53"/>
    <w:rsid w:val="00130E09"/>
    <w:rsid w:val="00130FF5"/>
    <w:rsid w:val="00131252"/>
    <w:rsid w:val="00131C01"/>
    <w:rsid w:val="00131DD0"/>
    <w:rsid w:val="001322A6"/>
    <w:rsid w:val="0013313E"/>
    <w:rsid w:val="00133682"/>
    <w:rsid w:val="00133933"/>
    <w:rsid w:val="0013428D"/>
    <w:rsid w:val="001346A6"/>
    <w:rsid w:val="00135266"/>
    <w:rsid w:val="00135275"/>
    <w:rsid w:val="00135486"/>
    <w:rsid w:val="00135CF2"/>
    <w:rsid w:val="00135FCD"/>
    <w:rsid w:val="00136365"/>
    <w:rsid w:val="001366D8"/>
    <w:rsid w:val="00136848"/>
    <w:rsid w:val="00136A19"/>
    <w:rsid w:val="00136BE8"/>
    <w:rsid w:val="00137195"/>
    <w:rsid w:val="0013758B"/>
    <w:rsid w:val="001376E3"/>
    <w:rsid w:val="00137956"/>
    <w:rsid w:val="00137DFC"/>
    <w:rsid w:val="001400DE"/>
    <w:rsid w:val="001402BC"/>
    <w:rsid w:val="00140814"/>
    <w:rsid w:val="00140852"/>
    <w:rsid w:val="00140A9B"/>
    <w:rsid w:val="00140B29"/>
    <w:rsid w:val="00140C3B"/>
    <w:rsid w:val="00140C82"/>
    <w:rsid w:val="001412EB"/>
    <w:rsid w:val="00141516"/>
    <w:rsid w:val="00141576"/>
    <w:rsid w:val="00141966"/>
    <w:rsid w:val="00141F21"/>
    <w:rsid w:val="001423DF"/>
    <w:rsid w:val="001424E7"/>
    <w:rsid w:val="00142A22"/>
    <w:rsid w:val="0014309F"/>
    <w:rsid w:val="001433C4"/>
    <w:rsid w:val="001436AB"/>
    <w:rsid w:val="00143AF1"/>
    <w:rsid w:val="00143FF2"/>
    <w:rsid w:val="001446EC"/>
    <w:rsid w:val="00144C09"/>
    <w:rsid w:val="00144C13"/>
    <w:rsid w:val="00145573"/>
    <w:rsid w:val="00145D71"/>
    <w:rsid w:val="00146323"/>
    <w:rsid w:val="0014725D"/>
    <w:rsid w:val="001475E5"/>
    <w:rsid w:val="00147744"/>
    <w:rsid w:val="0014792F"/>
    <w:rsid w:val="00147A6A"/>
    <w:rsid w:val="00147FB0"/>
    <w:rsid w:val="001502F9"/>
    <w:rsid w:val="00150482"/>
    <w:rsid w:val="001507E5"/>
    <w:rsid w:val="00151067"/>
    <w:rsid w:val="001513BE"/>
    <w:rsid w:val="00151E0B"/>
    <w:rsid w:val="00152376"/>
    <w:rsid w:val="0015288C"/>
    <w:rsid w:val="00152AD1"/>
    <w:rsid w:val="00152C91"/>
    <w:rsid w:val="001530DA"/>
    <w:rsid w:val="00153B2C"/>
    <w:rsid w:val="00153FD8"/>
    <w:rsid w:val="00154601"/>
    <w:rsid w:val="00154820"/>
    <w:rsid w:val="00154BC4"/>
    <w:rsid w:val="00155322"/>
    <w:rsid w:val="00155B6C"/>
    <w:rsid w:val="00155FDB"/>
    <w:rsid w:val="0015653B"/>
    <w:rsid w:val="0015687D"/>
    <w:rsid w:val="00156B2F"/>
    <w:rsid w:val="00156CBD"/>
    <w:rsid w:val="00156E52"/>
    <w:rsid w:val="00157B40"/>
    <w:rsid w:val="00157B52"/>
    <w:rsid w:val="001603B8"/>
    <w:rsid w:val="00160459"/>
    <w:rsid w:val="00160463"/>
    <w:rsid w:val="00160A0E"/>
    <w:rsid w:val="00160EDA"/>
    <w:rsid w:val="00160F52"/>
    <w:rsid w:val="00161324"/>
    <w:rsid w:val="0016167D"/>
    <w:rsid w:val="0016196E"/>
    <w:rsid w:val="001620D5"/>
    <w:rsid w:val="00162D9C"/>
    <w:rsid w:val="00162E98"/>
    <w:rsid w:val="001631A4"/>
    <w:rsid w:val="00163869"/>
    <w:rsid w:val="001638F7"/>
    <w:rsid w:val="00163F42"/>
    <w:rsid w:val="00164CC7"/>
    <w:rsid w:val="00164D90"/>
    <w:rsid w:val="00164EBB"/>
    <w:rsid w:val="001651B5"/>
    <w:rsid w:val="00165330"/>
    <w:rsid w:val="001655AF"/>
    <w:rsid w:val="00165864"/>
    <w:rsid w:val="00165A97"/>
    <w:rsid w:val="00165E0A"/>
    <w:rsid w:val="00165FD1"/>
    <w:rsid w:val="00166044"/>
    <w:rsid w:val="001666B5"/>
    <w:rsid w:val="00166BBF"/>
    <w:rsid w:val="00167C35"/>
    <w:rsid w:val="0017000C"/>
    <w:rsid w:val="001700F4"/>
    <w:rsid w:val="001707DC"/>
    <w:rsid w:val="00170F1D"/>
    <w:rsid w:val="00170FEF"/>
    <w:rsid w:val="001711AD"/>
    <w:rsid w:val="001715BA"/>
    <w:rsid w:val="00171C2B"/>
    <w:rsid w:val="00172355"/>
    <w:rsid w:val="0017276D"/>
    <w:rsid w:val="00172F15"/>
    <w:rsid w:val="001748B2"/>
    <w:rsid w:val="001749DC"/>
    <w:rsid w:val="00174A5A"/>
    <w:rsid w:val="00174D4E"/>
    <w:rsid w:val="00174D7C"/>
    <w:rsid w:val="00174DDD"/>
    <w:rsid w:val="00175963"/>
    <w:rsid w:val="00175AB9"/>
    <w:rsid w:val="00175C3D"/>
    <w:rsid w:val="00175CFE"/>
    <w:rsid w:val="00175F67"/>
    <w:rsid w:val="0017630A"/>
    <w:rsid w:val="00177ED2"/>
    <w:rsid w:val="00180620"/>
    <w:rsid w:val="00180972"/>
    <w:rsid w:val="00181021"/>
    <w:rsid w:val="001811D0"/>
    <w:rsid w:val="00181387"/>
    <w:rsid w:val="00181461"/>
    <w:rsid w:val="00181B05"/>
    <w:rsid w:val="00182327"/>
    <w:rsid w:val="00182DA9"/>
    <w:rsid w:val="0018320A"/>
    <w:rsid w:val="00183595"/>
    <w:rsid w:val="00183AD4"/>
    <w:rsid w:val="001843A2"/>
    <w:rsid w:val="001848A4"/>
    <w:rsid w:val="001851E5"/>
    <w:rsid w:val="001853FA"/>
    <w:rsid w:val="00186489"/>
    <w:rsid w:val="00186723"/>
    <w:rsid w:val="00186AE4"/>
    <w:rsid w:val="00186B09"/>
    <w:rsid w:val="00186E2C"/>
    <w:rsid w:val="00186FC4"/>
    <w:rsid w:val="001873EB"/>
    <w:rsid w:val="00187F01"/>
    <w:rsid w:val="0019014E"/>
    <w:rsid w:val="00190F7B"/>
    <w:rsid w:val="00191856"/>
    <w:rsid w:val="001918B0"/>
    <w:rsid w:val="00192148"/>
    <w:rsid w:val="0019219F"/>
    <w:rsid w:val="001921A3"/>
    <w:rsid w:val="001923E8"/>
    <w:rsid w:val="001928E6"/>
    <w:rsid w:val="00192E9A"/>
    <w:rsid w:val="00192F21"/>
    <w:rsid w:val="001930A9"/>
    <w:rsid w:val="00193266"/>
    <w:rsid w:val="00193347"/>
    <w:rsid w:val="00193610"/>
    <w:rsid w:val="0019380D"/>
    <w:rsid w:val="001938F4"/>
    <w:rsid w:val="00193A0D"/>
    <w:rsid w:val="00193CE6"/>
    <w:rsid w:val="00193E43"/>
    <w:rsid w:val="00193E78"/>
    <w:rsid w:val="00193F8B"/>
    <w:rsid w:val="001941E1"/>
    <w:rsid w:val="00194667"/>
    <w:rsid w:val="00194779"/>
    <w:rsid w:val="001949A7"/>
    <w:rsid w:val="001954C5"/>
    <w:rsid w:val="001955F4"/>
    <w:rsid w:val="00195E70"/>
    <w:rsid w:val="001962A1"/>
    <w:rsid w:val="00196750"/>
    <w:rsid w:val="00197101"/>
    <w:rsid w:val="001971B6"/>
    <w:rsid w:val="00197660"/>
    <w:rsid w:val="001A0298"/>
    <w:rsid w:val="001A0CF7"/>
    <w:rsid w:val="001A0D61"/>
    <w:rsid w:val="001A1FA0"/>
    <w:rsid w:val="001A267A"/>
    <w:rsid w:val="001A41FD"/>
    <w:rsid w:val="001A43A1"/>
    <w:rsid w:val="001A441A"/>
    <w:rsid w:val="001A4447"/>
    <w:rsid w:val="001A4D36"/>
    <w:rsid w:val="001A505F"/>
    <w:rsid w:val="001A50E4"/>
    <w:rsid w:val="001A51BB"/>
    <w:rsid w:val="001A5767"/>
    <w:rsid w:val="001A5B6A"/>
    <w:rsid w:val="001A6305"/>
    <w:rsid w:val="001A689B"/>
    <w:rsid w:val="001A6E3C"/>
    <w:rsid w:val="001A788C"/>
    <w:rsid w:val="001A7DE3"/>
    <w:rsid w:val="001A7F0F"/>
    <w:rsid w:val="001B005A"/>
    <w:rsid w:val="001B025D"/>
    <w:rsid w:val="001B0433"/>
    <w:rsid w:val="001B0588"/>
    <w:rsid w:val="001B0909"/>
    <w:rsid w:val="001B0AD0"/>
    <w:rsid w:val="001B0BE3"/>
    <w:rsid w:val="001B0FFD"/>
    <w:rsid w:val="001B10C6"/>
    <w:rsid w:val="001B17C4"/>
    <w:rsid w:val="001B1DBA"/>
    <w:rsid w:val="001B1E31"/>
    <w:rsid w:val="001B1FDC"/>
    <w:rsid w:val="001B24B9"/>
    <w:rsid w:val="001B24FD"/>
    <w:rsid w:val="001B2806"/>
    <w:rsid w:val="001B2857"/>
    <w:rsid w:val="001B2941"/>
    <w:rsid w:val="001B2BE5"/>
    <w:rsid w:val="001B35C1"/>
    <w:rsid w:val="001B3D5D"/>
    <w:rsid w:val="001B3D99"/>
    <w:rsid w:val="001B3DB8"/>
    <w:rsid w:val="001B3F5C"/>
    <w:rsid w:val="001B4267"/>
    <w:rsid w:val="001B4374"/>
    <w:rsid w:val="001B44D2"/>
    <w:rsid w:val="001B49B1"/>
    <w:rsid w:val="001B4D06"/>
    <w:rsid w:val="001B4D96"/>
    <w:rsid w:val="001B584D"/>
    <w:rsid w:val="001B59CC"/>
    <w:rsid w:val="001B63E0"/>
    <w:rsid w:val="001B6802"/>
    <w:rsid w:val="001B6A72"/>
    <w:rsid w:val="001B75BE"/>
    <w:rsid w:val="001B7608"/>
    <w:rsid w:val="001B7A33"/>
    <w:rsid w:val="001B7C2D"/>
    <w:rsid w:val="001C1474"/>
    <w:rsid w:val="001C16BC"/>
    <w:rsid w:val="001C17A8"/>
    <w:rsid w:val="001C1F93"/>
    <w:rsid w:val="001C2394"/>
    <w:rsid w:val="001C239C"/>
    <w:rsid w:val="001C2443"/>
    <w:rsid w:val="001C2B82"/>
    <w:rsid w:val="001C351F"/>
    <w:rsid w:val="001C3827"/>
    <w:rsid w:val="001C43E5"/>
    <w:rsid w:val="001C4C34"/>
    <w:rsid w:val="001C4DAA"/>
    <w:rsid w:val="001C4FDE"/>
    <w:rsid w:val="001C53CF"/>
    <w:rsid w:val="001C5430"/>
    <w:rsid w:val="001C5774"/>
    <w:rsid w:val="001C5BA1"/>
    <w:rsid w:val="001C75AA"/>
    <w:rsid w:val="001C7800"/>
    <w:rsid w:val="001C7813"/>
    <w:rsid w:val="001D0151"/>
    <w:rsid w:val="001D0EA4"/>
    <w:rsid w:val="001D1752"/>
    <w:rsid w:val="001D17E5"/>
    <w:rsid w:val="001D1D83"/>
    <w:rsid w:val="001D2348"/>
    <w:rsid w:val="001D2575"/>
    <w:rsid w:val="001D25B0"/>
    <w:rsid w:val="001D25CE"/>
    <w:rsid w:val="001D25EE"/>
    <w:rsid w:val="001D4112"/>
    <w:rsid w:val="001D45A7"/>
    <w:rsid w:val="001D4703"/>
    <w:rsid w:val="001D4A90"/>
    <w:rsid w:val="001D4ECB"/>
    <w:rsid w:val="001D4F03"/>
    <w:rsid w:val="001D5048"/>
    <w:rsid w:val="001D51C2"/>
    <w:rsid w:val="001D6A81"/>
    <w:rsid w:val="001D6D90"/>
    <w:rsid w:val="001D707D"/>
    <w:rsid w:val="001D75CE"/>
    <w:rsid w:val="001D773C"/>
    <w:rsid w:val="001D7CB5"/>
    <w:rsid w:val="001D7D35"/>
    <w:rsid w:val="001E0406"/>
    <w:rsid w:val="001E045A"/>
    <w:rsid w:val="001E04BB"/>
    <w:rsid w:val="001E062C"/>
    <w:rsid w:val="001E095E"/>
    <w:rsid w:val="001E09AC"/>
    <w:rsid w:val="001E0B1A"/>
    <w:rsid w:val="001E0BE7"/>
    <w:rsid w:val="001E1318"/>
    <w:rsid w:val="001E15A8"/>
    <w:rsid w:val="001E1618"/>
    <w:rsid w:val="001E1806"/>
    <w:rsid w:val="001E1C5B"/>
    <w:rsid w:val="001E23D3"/>
    <w:rsid w:val="001E27BF"/>
    <w:rsid w:val="001E29E1"/>
    <w:rsid w:val="001E3159"/>
    <w:rsid w:val="001E3680"/>
    <w:rsid w:val="001E36D8"/>
    <w:rsid w:val="001E3CD8"/>
    <w:rsid w:val="001E41F8"/>
    <w:rsid w:val="001E439A"/>
    <w:rsid w:val="001E47CD"/>
    <w:rsid w:val="001E489C"/>
    <w:rsid w:val="001E58EC"/>
    <w:rsid w:val="001E5ACB"/>
    <w:rsid w:val="001E5C39"/>
    <w:rsid w:val="001E5D2C"/>
    <w:rsid w:val="001E5D54"/>
    <w:rsid w:val="001E5DA0"/>
    <w:rsid w:val="001E63CE"/>
    <w:rsid w:val="001E6577"/>
    <w:rsid w:val="001E6770"/>
    <w:rsid w:val="001E74F4"/>
    <w:rsid w:val="001E75E7"/>
    <w:rsid w:val="001E79FD"/>
    <w:rsid w:val="001E7CB2"/>
    <w:rsid w:val="001E7E53"/>
    <w:rsid w:val="001E7EA7"/>
    <w:rsid w:val="001F02A7"/>
    <w:rsid w:val="001F02BF"/>
    <w:rsid w:val="001F0375"/>
    <w:rsid w:val="001F049F"/>
    <w:rsid w:val="001F051B"/>
    <w:rsid w:val="001F05AA"/>
    <w:rsid w:val="001F0992"/>
    <w:rsid w:val="001F0BBB"/>
    <w:rsid w:val="001F0EF4"/>
    <w:rsid w:val="001F2347"/>
    <w:rsid w:val="001F249F"/>
    <w:rsid w:val="001F2580"/>
    <w:rsid w:val="001F2DEE"/>
    <w:rsid w:val="001F2F21"/>
    <w:rsid w:val="001F2F74"/>
    <w:rsid w:val="001F30E8"/>
    <w:rsid w:val="001F31F0"/>
    <w:rsid w:val="001F3627"/>
    <w:rsid w:val="001F3B9B"/>
    <w:rsid w:val="001F41AA"/>
    <w:rsid w:val="001F43E2"/>
    <w:rsid w:val="001F4DC2"/>
    <w:rsid w:val="001F524D"/>
    <w:rsid w:val="001F55A0"/>
    <w:rsid w:val="001F586E"/>
    <w:rsid w:val="001F6073"/>
    <w:rsid w:val="001F6592"/>
    <w:rsid w:val="001F65A1"/>
    <w:rsid w:val="001F6742"/>
    <w:rsid w:val="001F6A97"/>
    <w:rsid w:val="001F6B14"/>
    <w:rsid w:val="001F7A04"/>
    <w:rsid w:val="001F7BBD"/>
    <w:rsid w:val="001F7C20"/>
    <w:rsid w:val="001F7D60"/>
    <w:rsid w:val="001F7EA6"/>
    <w:rsid w:val="0020028F"/>
    <w:rsid w:val="002003FD"/>
    <w:rsid w:val="00200405"/>
    <w:rsid w:val="002006A3"/>
    <w:rsid w:val="002009D9"/>
    <w:rsid w:val="00200AEA"/>
    <w:rsid w:val="00200BA0"/>
    <w:rsid w:val="0020161F"/>
    <w:rsid w:val="002022BA"/>
    <w:rsid w:val="00202BA2"/>
    <w:rsid w:val="00202C9A"/>
    <w:rsid w:val="00203A71"/>
    <w:rsid w:val="00203C7A"/>
    <w:rsid w:val="002043AA"/>
    <w:rsid w:val="002047B7"/>
    <w:rsid w:val="00204DAB"/>
    <w:rsid w:val="00204FB3"/>
    <w:rsid w:val="00205DBC"/>
    <w:rsid w:val="0020606F"/>
    <w:rsid w:val="002060F9"/>
    <w:rsid w:val="002062EF"/>
    <w:rsid w:val="0020696D"/>
    <w:rsid w:val="00206DD6"/>
    <w:rsid w:val="00206DEA"/>
    <w:rsid w:val="00206E2A"/>
    <w:rsid w:val="00206F50"/>
    <w:rsid w:val="00207AB5"/>
    <w:rsid w:val="00207EF2"/>
    <w:rsid w:val="00210196"/>
    <w:rsid w:val="002102DE"/>
    <w:rsid w:val="002109E2"/>
    <w:rsid w:val="00210A7D"/>
    <w:rsid w:val="00210BF1"/>
    <w:rsid w:val="00210EC5"/>
    <w:rsid w:val="0021111E"/>
    <w:rsid w:val="0021135D"/>
    <w:rsid w:val="0021144D"/>
    <w:rsid w:val="002121C3"/>
    <w:rsid w:val="00212781"/>
    <w:rsid w:val="00212D74"/>
    <w:rsid w:val="00213492"/>
    <w:rsid w:val="00213ED9"/>
    <w:rsid w:val="0021429D"/>
    <w:rsid w:val="002147D2"/>
    <w:rsid w:val="002149CF"/>
    <w:rsid w:val="00214A03"/>
    <w:rsid w:val="002150E8"/>
    <w:rsid w:val="00215195"/>
    <w:rsid w:val="00215A30"/>
    <w:rsid w:val="00217087"/>
    <w:rsid w:val="00217535"/>
    <w:rsid w:val="00217761"/>
    <w:rsid w:val="00217F4B"/>
    <w:rsid w:val="00220051"/>
    <w:rsid w:val="0022022E"/>
    <w:rsid w:val="00220B50"/>
    <w:rsid w:val="00220F3E"/>
    <w:rsid w:val="00221501"/>
    <w:rsid w:val="00221A35"/>
    <w:rsid w:val="00222BB8"/>
    <w:rsid w:val="00222BC0"/>
    <w:rsid w:val="00223357"/>
    <w:rsid w:val="00223A07"/>
    <w:rsid w:val="00223FB3"/>
    <w:rsid w:val="00224F48"/>
    <w:rsid w:val="0022504D"/>
    <w:rsid w:val="00225F42"/>
    <w:rsid w:val="002261E9"/>
    <w:rsid w:val="0022643C"/>
    <w:rsid w:val="002268DE"/>
    <w:rsid w:val="002276FF"/>
    <w:rsid w:val="0023080E"/>
    <w:rsid w:val="00230A7E"/>
    <w:rsid w:val="00230CF0"/>
    <w:rsid w:val="00230DE8"/>
    <w:rsid w:val="00230EDB"/>
    <w:rsid w:val="00230F61"/>
    <w:rsid w:val="0023105D"/>
    <w:rsid w:val="00231711"/>
    <w:rsid w:val="002318A1"/>
    <w:rsid w:val="00231FCF"/>
    <w:rsid w:val="0023216F"/>
    <w:rsid w:val="00232582"/>
    <w:rsid w:val="002325C4"/>
    <w:rsid w:val="00232CB4"/>
    <w:rsid w:val="002333A6"/>
    <w:rsid w:val="002338DA"/>
    <w:rsid w:val="002338EC"/>
    <w:rsid w:val="00233A4F"/>
    <w:rsid w:val="00234067"/>
    <w:rsid w:val="002345B6"/>
    <w:rsid w:val="002348BD"/>
    <w:rsid w:val="00234BB7"/>
    <w:rsid w:val="00234DDA"/>
    <w:rsid w:val="00234F8B"/>
    <w:rsid w:val="0023581E"/>
    <w:rsid w:val="00235856"/>
    <w:rsid w:val="00235944"/>
    <w:rsid w:val="00235D02"/>
    <w:rsid w:val="00235EE3"/>
    <w:rsid w:val="002363E6"/>
    <w:rsid w:val="002366F8"/>
    <w:rsid w:val="0023676B"/>
    <w:rsid w:val="0023699F"/>
    <w:rsid w:val="002372BD"/>
    <w:rsid w:val="00237AD6"/>
    <w:rsid w:val="00237EBD"/>
    <w:rsid w:val="00237F8D"/>
    <w:rsid w:val="00240260"/>
    <w:rsid w:val="002409CB"/>
    <w:rsid w:val="00240AFE"/>
    <w:rsid w:val="00240C35"/>
    <w:rsid w:val="00240CD5"/>
    <w:rsid w:val="00241207"/>
    <w:rsid w:val="002419B7"/>
    <w:rsid w:val="00241BE9"/>
    <w:rsid w:val="0024251A"/>
    <w:rsid w:val="002426A8"/>
    <w:rsid w:val="00242FCF"/>
    <w:rsid w:val="0024312A"/>
    <w:rsid w:val="002433E3"/>
    <w:rsid w:val="00243AE1"/>
    <w:rsid w:val="00243BB7"/>
    <w:rsid w:val="00243C69"/>
    <w:rsid w:val="00243D47"/>
    <w:rsid w:val="002441EA"/>
    <w:rsid w:val="002456DA"/>
    <w:rsid w:val="002467CA"/>
    <w:rsid w:val="0024709E"/>
    <w:rsid w:val="00247730"/>
    <w:rsid w:val="00247875"/>
    <w:rsid w:val="00247F1B"/>
    <w:rsid w:val="00250001"/>
    <w:rsid w:val="0025036E"/>
    <w:rsid w:val="0025053C"/>
    <w:rsid w:val="00250641"/>
    <w:rsid w:val="0025075D"/>
    <w:rsid w:val="002507A7"/>
    <w:rsid w:val="00250A41"/>
    <w:rsid w:val="00250BE1"/>
    <w:rsid w:val="00250C8D"/>
    <w:rsid w:val="0025100A"/>
    <w:rsid w:val="00251327"/>
    <w:rsid w:val="00251969"/>
    <w:rsid w:val="00251A7B"/>
    <w:rsid w:val="00251FB2"/>
    <w:rsid w:val="002524AC"/>
    <w:rsid w:val="00252CB6"/>
    <w:rsid w:val="0025322C"/>
    <w:rsid w:val="0025331A"/>
    <w:rsid w:val="002533F6"/>
    <w:rsid w:val="0025347E"/>
    <w:rsid w:val="002534BB"/>
    <w:rsid w:val="00253938"/>
    <w:rsid w:val="00253DA1"/>
    <w:rsid w:val="00253F1C"/>
    <w:rsid w:val="0025432F"/>
    <w:rsid w:val="002547D9"/>
    <w:rsid w:val="002549DD"/>
    <w:rsid w:val="00255A89"/>
    <w:rsid w:val="00255BE6"/>
    <w:rsid w:val="00255FA8"/>
    <w:rsid w:val="00256419"/>
    <w:rsid w:val="00256440"/>
    <w:rsid w:val="002564F0"/>
    <w:rsid w:val="00256508"/>
    <w:rsid w:val="00256ACF"/>
    <w:rsid w:val="00256F21"/>
    <w:rsid w:val="002572E3"/>
    <w:rsid w:val="00257727"/>
    <w:rsid w:val="002577DF"/>
    <w:rsid w:val="00257BF1"/>
    <w:rsid w:val="00260658"/>
    <w:rsid w:val="002608D2"/>
    <w:rsid w:val="00260A33"/>
    <w:rsid w:val="002611F1"/>
    <w:rsid w:val="0026136D"/>
    <w:rsid w:val="00261479"/>
    <w:rsid w:val="00261A38"/>
    <w:rsid w:val="00262D1A"/>
    <w:rsid w:val="00262E01"/>
    <w:rsid w:val="002633E6"/>
    <w:rsid w:val="002637A3"/>
    <w:rsid w:val="00263A24"/>
    <w:rsid w:val="00263AA2"/>
    <w:rsid w:val="00263B42"/>
    <w:rsid w:val="00263F32"/>
    <w:rsid w:val="00264FA8"/>
    <w:rsid w:val="002650B8"/>
    <w:rsid w:val="002652C4"/>
    <w:rsid w:val="0026559E"/>
    <w:rsid w:val="002658CA"/>
    <w:rsid w:val="00265A07"/>
    <w:rsid w:val="00265A62"/>
    <w:rsid w:val="00266539"/>
    <w:rsid w:val="0026653F"/>
    <w:rsid w:val="00266F4A"/>
    <w:rsid w:val="002670B1"/>
    <w:rsid w:val="00267E9C"/>
    <w:rsid w:val="0027014F"/>
    <w:rsid w:val="002707F8"/>
    <w:rsid w:val="00270BA6"/>
    <w:rsid w:val="00270D8B"/>
    <w:rsid w:val="00270FE3"/>
    <w:rsid w:val="002716B0"/>
    <w:rsid w:val="00271897"/>
    <w:rsid w:val="0027221A"/>
    <w:rsid w:val="00272797"/>
    <w:rsid w:val="00272E45"/>
    <w:rsid w:val="00272EB3"/>
    <w:rsid w:val="00273734"/>
    <w:rsid w:val="002737A7"/>
    <w:rsid w:val="002737D1"/>
    <w:rsid w:val="00273E58"/>
    <w:rsid w:val="00273EBA"/>
    <w:rsid w:val="00273F7E"/>
    <w:rsid w:val="0027465F"/>
    <w:rsid w:val="00274BB4"/>
    <w:rsid w:val="00275319"/>
    <w:rsid w:val="00275581"/>
    <w:rsid w:val="00275641"/>
    <w:rsid w:val="002758F5"/>
    <w:rsid w:val="00275AC0"/>
    <w:rsid w:val="00276665"/>
    <w:rsid w:val="00276765"/>
    <w:rsid w:val="00276DE7"/>
    <w:rsid w:val="00277049"/>
    <w:rsid w:val="00277646"/>
    <w:rsid w:val="00277983"/>
    <w:rsid w:val="0028024B"/>
    <w:rsid w:val="00280CAD"/>
    <w:rsid w:val="00280F26"/>
    <w:rsid w:val="002816F6"/>
    <w:rsid w:val="0028189E"/>
    <w:rsid w:val="00281AA6"/>
    <w:rsid w:val="00281EBA"/>
    <w:rsid w:val="002822D6"/>
    <w:rsid w:val="00282598"/>
    <w:rsid w:val="00282998"/>
    <w:rsid w:val="00282AB8"/>
    <w:rsid w:val="00282AF5"/>
    <w:rsid w:val="00282C2D"/>
    <w:rsid w:val="00282CCB"/>
    <w:rsid w:val="00282F28"/>
    <w:rsid w:val="00283A03"/>
    <w:rsid w:val="00283B62"/>
    <w:rsid w:val="00283DF7"/>
    <w:rsid w:val="002843AC"/>
    <w:rsid w:val="002847B3"/>
    <w:rsid w:val="00284D72"/>
    <w:rsid w:val="0028504B"/>
    <w:rsid w:val="00285B04"/>
    <w:rsid w:val="0028655F"/>
    <w:rsid w:val="002865CA"/>
    <w:rsid w:val="00286A8A"/>
    <w:rsid w:val="00286D92"/>
    <w:rsid w:val="00287142"/>
    <w:rsid w:val="00287A8E"/>
    <w:rsid w:val="00287B22"/>
    <w:rsid w:val="00287F50"/>
    <w:rsid w:val="0029028A"/>
    <w:rsid w:val="00290335"/>
    <w:rsid w:val="00290726"/>
    <w:rsid w:val="00290911"/>
    <w:rsid w:val="00290BCF"/>
    <w:rsid w:val="00291043"/>
    <w:rsid w:val="00291641"/>
    <w:rsid w:val="00291E24"/>
    <w:rsid w:val="00291F7E"/>
    <w:rsid w:val="002920CF"/>
    <w:rsid w:val="002920FD"/>
    <w:rsid w:val="0029254A"/>
    <w:rsid w:val="00292600"/>
    <w:rsid w:val="002926AE"/>
    <w:rsid w:val="0029278E"/>
    <w:rsid w:val="002928B2"/>
    <w:rsid w:val="00292BF8"/>
    <w:rsid w:val="00292D3B"/>
    <w:rsid w:val="00292E15"/>
    <w:rsid w:val="0029341F"/>
    <w:rsid w:val="00293654"/>
    <w:rsid w:val="002940AD"/>
    <w:rsid w:val="00294167"/>
    <w:rsid w:val="00294434"/>
    <w:rsid w:val="0029446F"/>
    <w:rsid w:val="002947C9"/>
    <w:rsid w:val="00294ADC"/>
    <w:rsid w:val="00294E98"/>
    <w:rsid w:val="00294FDD"/>
    <w:rsid w:val="002951E6"/>
    <w:rsid w:val="0029535A"/>
    <w:rsid w:val="002953EC"/>
    <w:rsid w:val="00295462"/>
    <w:rsid w:val="0029597E"/>
    <w:rsid w:val="00295A9D"/>
    <w:rsid w:val="00295B9B"/>
    <w:rsid w:val="00295FDF"/>
    <w:rsid w:val="002960EA"/>
    <w:rsid w:val="00296190"/>
    <w:rsid w:val="002967E5"/>
    <w:rsid w:val="00296DF4"/>
    <w:rsid w:val="00296FB7"/>
    <w:rsid w:val="0029716F"/>
    <w:rsid w:val="002973B8"/>
    <w:rsid w:val="00297A0D"/>
    <w:rsid w:val="00297AAD"/>
    <w:rsid w:val="00297CFE"/>
    <w:rsid w:val="002A0013"/>
    <w:rsid w:val="002A016E"/>
    <w:rsid w:val="002A0AA0"/>
    <w:rsid w:val="002A123B"/>
    <w:rsid w:val="002A13A5"/>
    <w:rsid w:val="002A13FA"/>
    <w:rsid w:val="002A15BD"/>
    <w:rsid w:val="002A1935"/>
    <w:rsid w:val="002A1BAA"/>
    <w:rsid w:val="002A1BB9"/>
    <w:rsid w:val="002A22FD"/>
    <w:rsid w:val="002A29E7"/>
    <w:rsid w:val="002A2A54"/>
    <w:rsid w:val="002A2F38"/>
    <w:rsid w:val="002A2F6F"/>
    <w:rsid w:val="002A3021"/>
    <w:rsid w:val="002A32C0"/>
    <w:rsid w:val="002A3461"/>
    <w:rsid w:val="002A3F69"/>
    <w:rsid w:val="002A4419"/>
    <w:rsid w:val="002A49EF"/>
    <w:rsid w:val="002A4EC3"/>
    <w:rsid w:val="002A4FFD"/>
    <w:rsid w:val="002A575C"/>
    <w:rsid w:val="002A5C49"/>
    <w:rsid w:val="002A6CE4"/>
    <w:rsid w:val="002A7663"/>
    <w:rsid w:val="002A77AA"/>
    <w:rsid w:val="002A7DE6"/>
    <w:rsid w:val="002A7E75"/>
    <w:rsid w:val="002B028D"/>
    <w:rsid w:val="002B0730"/>
    <w:rsid w:val="002B0F6C"/>
    <w:rsid w:val="002B1573"/>
    <w:rsid w:val="002B192E"/>
    <w:rsid w:val="002B19E0"/>
    <w:rsid w:val="002B1B49"/>
    <w:rsid w:val="002B1B9F"/>
    <w:rsid w:val="002B1E00"/>
    <w:rsid w:val="002B256B"/>
    <w:rsid w:val="002B256E"/>
    <w:rsid w:val="002B25BE"/>
    <w:rsid w:val="002B268C"/>
    <w:rsid w:val="002B28E1"/>
    <w:rsid w:val="002B40C6"/>
    <w:rsid w:val="002B421B"/>
    <w:rsid w:val="002B4397"/>
    <w:rsid w:val="002B4585"/>
    <w:rsid w:val="002B46BE"/>
    <w:rsid w:val="002B4BAD"/>
    <w:rsid w:val="002B4D9B"/>
    <w:rsid w:val="002B5A81"/>
    <w:rsid w:val="002B5D3D"/>
    <w:rsid w:val="002B5FBB"/>
    <w:rsid w:val="002B6076"/>
    <w:rsid w:val="002B6291"/>
    <w:rsid w:val="002B6522"/>
    <w:rsid w:val="002B67BE"/>
    <w:rsid w:val="002B6818"/>
    <w:rsid w:val="002B6A61"/>
    <w:rsid w:val="002B6D93"/>
    <w:rsid w:val="002B738E"/>
    <w:rsid w:val="002B73BE"/>
    <w:rsid w:val="002B7736"/>
    <w:rsid w:val="002B7746"/>
    <w:rsid w:val="002B79A9"/>
    <w:rsid w:val="002B7F68"/>
    <w:rsid w:val="002C010F"/>
    <w:rsid w:val="002C05A7"/>
    <w:rsid w:val="002C070D"/>
    <w:rsid w:val="002C0BE3"/>
    <w:rsid w:val="002C10F0"/>
    <w:rsid w:val="002C26FF"/>
    <w:rsid w:val="002C2722"/>
    <w:rsid w:val="002C2823"/>
    <w:rsid w:val="002C2EE9"/>
    <w:rsid w:val="002C31DE"/>
    <w:rsid w:val="002C33DC"/>
    <w:rsid w:val="002C36F3"/>
    <w:rsid w:val="002C3CE7"/>
    <w:rsid w:val="002C3E78"/>
    <w:rsid w:val="002C3FB9"/>
    <w:rsid w:val="002C49C5"/>
    <w:rsid w:val="002C4CFD"/>
    <w:rsid w:val="002C4D5D"/>
    <w:rsid w:val="002C560B"/>
    <w:rsid w:val="002C62CE"/>
    <w:rsid w:val="002C6685"/>
    <w:rsid w:val="002C6856"/>
    <w:rsid w:val="002C6B50"/>
    <w:rsid w:val="002C6D97"/>
    <w:rsid w:val="002C6FB2"/>
    <w:rsid w:val="002C7330"/>
    <w:rsid w:val="002C74EB"/>
    <w:rsid w:val="002D0A39"/>
    <w:rsid w:val="002D0A46"/>
    <w:rsid w:val="002D0E2F"/>
    <w:rsid w:val="002D105C"/>
    <w:rsid w:val="002D10C2"/>
    <w:rsid w:val="002D124B"/>
    <w:rsid w:val="002D164D"/>
    <w:rsid w:val="002D1C43"/>
    <w:rsid w:val="002D23A8"/>
    <w:rsid w:val="002D27F5"/>
    <w:rsid w:val="002D2F93"/>
    <w:rsid w:val="002D310F"/>
    <w:rsid w:val="002D3592"/>
    <w:rsid w:val="002D3AC2"/>
    <w:rsid w:val="002D3D52"/>
    <w:rsid w:val="002D4003"/>
    <w:rsid w:val="002D43BD"/>
    <w:rsid w:val="002D48A5"/>
    <w:rsid w:val="002D4ACA"/>
    <w:rsid w:val="002D4B36"/>
    <w:rsid w:val="002D4B77"/>
    <w:rsid w:val="002D4D1B"/>
    <w:rsid w:val="002D4DEE"/>
    <w:rsid w:val="002D537F"/>
    <w:rsid w:val="002D56CA"/>
    <w:rsid w:val="002D56D9"/>
    <w:rsid w:val="002D58C5"/>
    <w:rsid w:val="002D58E4"/>
    <w:rsid w:val="002D65D9"/>
    <w:rsid w:val="002D710F"/>
    <w:rsid w:val="002E02C3"/>
    <w:rsid w:val="002E04DF"/>
    <w:rsid w:val="002E0AC2"/>
    <w:rsid w:val="002E0C9F"/>
    <w:rsid w:val="002E1119"/>
    <w:rsid w:val="002E113C"/>
    <w:rsid w:val="002E1488"/>
    <w:rsid w:val="002E1756"/>
    <w:rsid w:val="002E254A"/>
    <w:rsid w:val="002E2F4C"/>
    <w:rsid w:val="002E312C"/>
    <w:rsid w:val="002E34C3"/>
    <w:rsid w:val="002E381F"/>
    <w:rsid w:val="002E3E6F"/>
    <w:rsid w:val="002E3F50"/>
    <w:rsid w:val="002E4197"/>
    <w:rsid w:val="002E455A"/>
    <w:rsid w:val="002E457C"/>
    <w:rsid w:val="002E48B9"/>
    <w:rsid w:val="002E4B18"/>
    <w:rsid w:val="002E4D0C"/>
    <w:rsid w:val="002E515E"/>
    <w:rsid w:val="002E53C0"/>
    <w:rsid w:val="002E5498"/>
    <w:rsid w:val="002E588F"/>
    <w:rsid w:val="002E5A25"/>
    <w:rsid w:val="002E5B75"/>
    <w:rsid w:val="002E5BEC"/>
    <w:rsid w:val="002E5F07"/>
    <w:rsid w:val="002E6727"/>
    <w:rsid w:val="002E6A30"/>
    <w:rsid w:val="002E7112"/>
    <w:rsid w:val="002E7378"/>
    <w:rsid w:val="002E738D"/>
    <w:rsid w:val="002E75B0"/>
    <w:rsid w:val="002E7649"/>
    <w:rsid w:val="002F0277"/>
    <w:rsid w:val="002F09E5"/>
    <w:rsid w:val="002F0C0E"/>
    <w:rsid w:val="002F15D9"/>
    <w:rsid w:val="002F191D"/>
    <w:rsid w:val="002F19C9"/>
    <w:rsid w:val="002F2020"/>
    <w:rsid w:val="002F203C"/>
    <w:rsid w:val="002F2393"/>
    <w:rsid w:val="002F2B35"/>
    <w:rsid w:val="002F332A"/>
    <w:rsid w:val="002F3506"/>
    <w:rsid w:val="002F3616"/>
    <w:rsid w:val="002F3B6E"/>
    <w:rsid w:val="002F3F0A"/>
    <w:rsid w:val="002F41A7"/>
    <w:rsid w:val="002F44C0"/>
    <w:rsid w:val="002F4CA3"/>
    <w:rsid w:val="002F4E97"/>
    <w:rsid w:val="002F522D"/>
    <w:rsid w:val="002F533D"/>
    <w:rsid w:val="002F5D62"/>
    <w:rsid w:val="002F5E05"/>
    <w:rsid w:val="002F5F2D"/>
    <w:rsid w:val="002F6BA7"/>
    <w:rsid w:val="002F6DD0"/>
    <w:rsid w:val="002F73DC"/>
    <w:rsid w:val="002F73EE"/>
    <w:rsid w:val="002F7B2F"/>
    <w:rsid w:val="002F7B5F"/>
    <w:rsid w:val="002F7F0F"/>
    <w:rsid w:val="00300379"/>
    <w:rsid w:val="00301102"/>
    <w:rsid w:val="00301605"/>
    <w:rsid w:val="00301D7D"/>
    <w:rsid w:val="00301ED2"/>
    <w:rsid w:val="0030256D"/>
    <w:rsid w:val="003025DB"/>
    <w:rsid w:val="003029C8"/>
    <w:rsid w:val="00302EA7"/>
    <w:rsid w:val="00302F5F"/>
    <w:rsid w:val="0030307C"/>
    <w:rsid w:val="00303B59"/>
    <w:rsid w:val="0030441F"/>
    <w:rsid w:val="00304AB2"/>
    <w:rsid w:val="00305E28"/>
    <w:rsid w:val="003068F6"/>
    <w:rsid w:val="0030696E"/>
    <w:rsid w:val="00306E26"/>
    <w:rsid w:val="00307E40"/>
    <w:rsid w:val="0031031C"/>
    <w:rsid w:val="00310C5C"/>
    <w:rsid w:val="00310D77"/>
    <w:rsid w:val="0031159F"/>
    <w:rsid w:val="00312B51"/>
    <w:rsid w:val="00313186"/>
    <w:rsid w:val="0031348F"/>
    <w:rsid w:val="0031351F"/>
    <w:rsid w:val="0031375C"/>
    <w:rsid w:val="003137B3"/>
    <w:rsid w:val="00313B73"/>
    <w:rsid w:val="00313CC5"/>
    <w:rsid w:val="00314C1D"/>
    <w:rsid w:val="00315AF0"/>
    <w:rsid w:val="00315F0C"/>
    <w:rsid w:val="003162B1"/>
    <w:rsid w:val="00317342"/>
    <w:rsid w:val="0032056D"/>
    <w:rsid w:val="00320807"/>
    <w:rsid w:val="003208AA"/>
    <w:rsid w:val="00320992"/>
    <w:rsid w:val="00320F76"/>
    <w:rsid w:val="00321014"/>
    <w:rsid w:val="00321311"/>
    <w:rsid w:val="003216F9"/>
    <w:rsid w:val="00322875"/>
    <w:rsid w:val="00322AF5"/>
    <w:rsid w:val="00322B19"/>
    <w:rsid w:val="00322BE9"/>
    <w:rsid w:val="00322C6E"/>
    <w:rsid w:val="00322D39"/>
    <w:rsid w:val="00322F0D"/>
    <w:rsid w:val="00323643"/>
    <w:rsid w:val="00323761"/>
    <w:rsid w:val="0032399E"/>
    <w:rsid w:val="003248CD"/>
    <w:rsid w:val="00325399"/>
    <w:rsid w:val="00325468"/>
    <w:rsid w:val="003258C5"/>
    <w:rsid w:val="00325E22"/>
    <w:rsid w:val="00325FDD"/>
    <w:rsid w:val="00325FE8"/>
    <w:rsid w:val="0032635B"/>
    <w:rsid w:val="00326733"/>
    <w:rsid w:val="00326DF9"/>
    <w:rsid w:val="003277AF"/>
    <w:rsid w:val="003279C2"/>
    <w:rsid w:val="00327ADE"/>
    <w:rsid w:val="00327C23"/>
    <w:rsid w:val="00327FD4"/>
    <w:rsid w:val="00330316"/>
    <w:rsid w:val="003305D1"/>
    <w:rsid w:val="00330897"/>
    <w:rsid w:val="00330ACC"/>
    <w:rsid w:val="00331307"/>
    <w:rsid w:val="003313C3"/>
    <w:rsid w:val="00331512"/>
    <w:rsid w:val="00331B03"/>
    <w:rsid w:val="0033254E"/>
    <w:rsid w:val="00332E40"/>
    <w:rsid w:val="003331F8"/>
    <w:rsid w:val="003333E3"/>
    <w:rsid w:val="003335F8"/>
    <w:rsid w:val="0033420B"/>
    <w:rsid w:val="003342B8"/>
    <w:rsid w:val="0033440D"/>
    <w:rsid w:val="00334BC7"/>
    <w:rsid w:val="00335247"/>
    <w:rsid w:val="0033631C"/>
    <w:rsid w:val="0033694A"/>
    <w:rsid w:val="00336CA3"/>
    <w:rsid w:val="003373A1"/>
    <w:rsid w:val="00337E18"/>
    <w:rsid w:val="00340040"/>
    <w:rsid w:val="0034061E"/>
    <w:rsid w:val="0034089B"/>
    <w:rsid w:val="00340B45"/>
    <w:rsid w:val="00340D04"/>
    <w:rsid w:val="00341C50"/>
    <w:rsid w:val="00341E32"/>
    <w:rsid w:val="0034233F"/>
    <w:rsid w:val="00342447"/>
    <w:rsid w:val="003424A9"/>
    <w:rsid w:val="003426E7"/>
    <w:rsid w:val="00342703"/>
    <w:rsid w:val="00342893"/>
    <w:rsid w:val="0034302F"/>
    <w:rsid w:val="00343847"/>
    <w:rsid w:val="003440A7"/>
    <w:rsid w:val="0034420F"/>
    <w:rsid w:val="00344230"/>
    <w:rsid w:val="003444DA"/>
    <w:rsid w:val="003449A0"/>
    <w:rsid w:val="003452A3"/>
    <w:rsid w:val="00345375"/>
    <w:rsid w:val="00345D23"/>
    <w:rsid w:val="003462F9"/>
    <w:rsid w:val="003462FE"/>
    <w:rsid w:val="003463FA"/>
    <w:rsid w:val="003467D4"/>
    <w:rsid w:val="003467EE"/>
    <w:rsid w:val="00346B7E"/>
    <w:rsid w:val="0034713F"/>
    <w:rsid w:val="0034715E"/>
    <w:rsid w:val="00347334"/>
    <w:rsid w:val="003479F5"/>
    <w:rsid w:val="00347BE3"/>
    <w:rsid w:val="00350334"/>
    <w:rsid w:val="00350705"/>
    <w:rsid w:val="00350A88"/>
    <w:rsid w:val="00350C03"/>
    <w:rsid w:val="00350C6D"/>
    <w:rsid w:val="0035164B"/>
    <w:rsid w:val="00351A4E"/>
    <w:rsid w:val="003520AB"/>
    <w:rsid w:val="0035237C"/>
    <w:rsid w:val="003526B0"/>
    <w:rsid w:val="003529E7"/>
    <w:rsid w:val="00352D9F"/>
    <w:rsid w:val="00353576"/>
    <w:rsid w:val="003535D7"/>
    <w:rsid w:val="00353CCF"/>
    <w:rsid w:val="00353EB6"/>
    <w:rsid w:val="00353FC6"/>
    <w:rsid w:val="00353FE3"/>
    <w:rsid w:val="00354163"/>
    <w:rsid w:val="00354373"/>
    <w:rsid w:val="003545D1"/>
    <w:rsid w:val="003545DF"/>
    <w:rsid w:val="00354A49"/>
    <w:rsid w:val="00354A51"/>
    <w:rsid w:val="00354C4F"/>
    <w:rsid w:val="0035526D"/>
    <w:rsid w:val="003552D0"/>
    <w:rsid w:val="00355C73"/>
    <w:rsid w:val="00355E15"/>
    <w:rsid w:val="0035609C"/>
    <w:rsid w:val="003569BB"/>
    <w:rsid w:val="00356D25"/>
    <w:rsid w:val="0036000E"/>
    <w:rsid w:val="003602BA"/>
    <w:rsid w:val="003602E5"/>
    <w:rsid w:val="003604E8"/>
    <w:rsid w:val="0036080A"/>
    <w:rsid w:val="00360928"/>
    <w:rsid w:val="00360CCD"/>
    <w:rsid w:val="003612ED"/>
    <w:rsid w:val="0036159D"/>
    <w:rsid w:val="00361604"/>
    <w:rsid w:val="00361693"/>
    <w:rsid w:val="00361AD1"/>
    <w:rsid w:val="00361C2E"/>
    <w:rsid w:val="00362086"/>
    <w:rsid w:val="003621D9"/>
    <w:rsid w:val="00362B0D"/>
    <w:rsid w:val="00363669"/>
    <w:rsid w:val="003637BF"/>
    <w:rsid w:val="00363EF9"/>
    <w:rsid w:val="0036433C"/>
    <w:rsid w:val="003643E4"/>
    <w:rsid w:val="00365356"/>
    <w:rsid w:val="0036606F"/>
    <w:rsid w:val="003701D7"/>
    <w:rsid w:val="003703FB"/>
    <w:rsid w:val="0037089C"/>
    <w:rsid w:val="003708B1"/>
    <w:rsid w:val="00370AB5"/>
    <w:rsid w:val="003715B7"/>
    <w:rsid w:val="003718EE"/>
    <w:rsid w:val="003718F2"/>
    <w:rsid w:val="00372144"/>
    <w:rsid w:val="003729DD"/>
    <w:rsid w:val="00372F22"/>
    <w:rsid w:val="003731D8"/>
    <w:rsid w:val="003735A7"/>
    <w:rsid w:val="0037408E"/>
    <w:rsid w:val="00374666"/>
    <w:rsid w:val="0037484B"/>
    <w:rsid w:val="00374850"/>
    <w:rsid w:val="00374A64"/>
    <w:rsid w:val="00374BD2"/>
    <w:rsid w:val="0037529C"/>
    <w:rsid w:val="00375872"/>
    <w:rsid w:val="00375BCE"/>
    <w:rsid w:val="00375E2A"/>
    <w:rsid w:val="00376894"/>
    <w:rsid w:val="00376A68"/>
    <w:rsid w:val="00376AF7"/>
    <w:rsid w:val="00376D48"/>
    <w:rsid w:val="00376DAA"/>
    <w:rsid w:val="00376DF6"/>
    <w:rsid w:val="00376FB1"/>
    <w:rsid w:val="0037717D"/>
    <w:rsid w:val="0037745A"/>
    <w:rsid w:val="003777E8"/>
    <w:rsid w:val="003779E1"/>
    <w:rsid w:val="00380004"/>
    <w:rsid w:val="00380204"/>
    <w:rsid w:val="003804A3"/>
    <w:rsid w:val="00380D4D"/>
    <w:rsid w:val="00380F4E"/>
    <w:rsid w:val="003811F5"/>
    <w:rsid w:val="00381637"/>
    <w:rsid w:val="0038174C"/>
    <w:rsid w:val="00381C42"/>
    <w:rsid w:val="0038249B"/>
    <w:rsid w:val="00382A9B"/>
    <w:rsid w:val="00383685"/>
    <w:rsid w:val="00383CD6"/>
    <w:rsid w:val="003844BA"/>
    <w:rsid w:val="00384819"/>
    <w:rsid w:val="00384ECD"/>
    <w:rsid w:val="0038516F"/>
    <w:rsid w:val="003859C7"/>
    <w:rsid w:val="00386357"/>
    <w:rsid w:val="00386434"/>
    <w:rsid w:val="00386540"/>
    <w:rsid w:val="003869C4"/>
    <w:rsid w:val="00387C43"/>
    <w:rsid w:val="00387E7D"/>
    <w:rsid w:val="003902E3"/>
    <w:rsid w:val="00390951"/>
    <w:rsid w:val="00390B4A"/>
    <w:rsid w:val="0039125B"/>
    <w:rsid w:val="003912F6"/>
    <w:rsid w:val="00391699"/>
    <w:rsid w:val="00392A3E"/>
    <w:rsid w:val="00393467"/>
    <w:rsid w:val="0039358E"/>
    <w:rsid w:val="003940CA"/>
    <w:rsid w:val="00395941"/>
    <w:rsid w:val="0039605B"/>
    <w:rsid w:val="0039678C"/>
    <w:rsid w:val="003968AB"/>
    <w:rsid w:val="00396DA7"/>
    <w:rsid w:val="00397258"/>
    <w:rsid w:val="00397946"/>
    <w:rsid w:val="003A0065"/>
    <w:rsid w:val="003A00F9"/>
    <w:rsid w:val="003A05F8"/>
    <w:rsid w:val="003A0747"/>
    <w:rsid w:val="003A0797"/>
    <w:rsid w:val="003A08D3"/>
    <w:rsid w:val="003A1204"/>
    <w:rsid w:val="003A183A"/>
    <w:rsid w:val="003A19E3"/>
    <w:rsid w:val="003A1B46"/>
    <w:rsid w:val="003A247D"/>
    <w:rsid w:val="003A2AAE"/>
    <w:rsid w:val="003A2F7F"/>
    <w:rsid w:val="003A30A7"/>
    <w:rsid w:val="003A41D5"/>
    <w:rsid w:val="003A446D"/>
    <w:rsid w:val="003A48F3"/>
    <w:rsid w:val="003A50A2"/>
    <w:rsid w:val="003A5289"/>
    <w:rsid w:val="003A5327"/>
    <w:rsid w:val="003A5820"/>
    <w:rsid w:val="003A594F"/>
    <w:rsid w:val="003A59CB"/>
    <w:rsid w:val="003A5C16"/>
    <w:rsid w:val="003A64AF"/>
    <w:rsid w:val="003A66F4"/>
    <w:rsid w:val="003A71EB"/>
    <w:rsid w:val="003A761E"/>
    <w:rsid w:val="003B07E7"/>
    <w:rsid w:val="003B093A"/>
    <w:rsid w:val="003B0F11"/>
    <w:rsid w:val="003B151A"/>
    <w:rsid w:val="003B2E75"/>
    <w:rsid w:val="003B2ED0"/>
    <w:rsid w:val="003B3394"/>
    <w:rsid w:val="003B34B8"/>
    <w:rsid w:val="003B4B4A"/>
    <w:rsid w:val="003B50BA"/>
    <w:rsid w:val="003B515E"/>
    <w:rsid w:val="003B55AB"/>
    <w:rsid w:val="003B5AC0"/>
    <w:rsid w:val="003B5AEC"/>
    <w:rsid w:val="003B5FB9"/>
    <w:rsid w:val="003B6AAD"/>
    <w:rsid w:val="003B7AAF"/>
    <w:rsid w:val="003B7EAF"/>
    <w:rsid w:val="003C0EEC"/>
    <w:rsid w:val="003C1135"/>
    <w:rsid w:val="003C12AC"/>
    <w:rsid w:val="003C1B03"/>
    <w:rsid w:val="003C264C"/>
    <w:rsid w:val="003C26D4"/>
    <w:rsid w:val="003C3090"/>
    <w:rsid w:val="003C313A"/>
    <w:rsid w:val="003C3200"/>
    <w:rsid w:val="003C35B5"/>
    <w:rsid w:val="003C371E"/>
    <w:rsid w:val="003C3BEE"/>
    <w:rsid w:val="003C3DCC"/>
    <w:rsid w:val="003C473C"/>
    <w:rsid w:val="003C4AAF"/>
    <w:rsid w:val="003C4E85"/>
    <w:rsid w:val="003C4F1B"/>
    <w:rsid w:val="003C4F5A"/>
    <w:rsid w:val="003C530A"/>
    <w:rsid w:val="003C5572"/>
    <w:rsid w:val="003C5BF3"/>
    <w:rsid w:val="003C5DAA"/>
    <w:rsid w:val="003C606F"/>
    <w:rsid w:val="003C6B78"/>
    <w:rsid w:val="003C714E"/>
    <w:rsid w:val="003C74BF"/>
    <w:rsid w:val="003C76E7"/>
    <w:rsid w:val="003C7C4E"/>
    <w:rsid w:val="003C7DFA"/>
    <w:rsid w:val="003D03E8"/>
    <w:rsid w:val="003D0470"/>
    <w:rsid w:val="003D0655"/>
    <w:rsid w:val="003D0CC9"/>
    <w:rsid w:val="003D124A"/>
    <w:rsid w:val="003D1876"/>
    <w:rsid w:val="003D302E"/>
    <w:rsid w:val="003D3208"/>
    <w:rsid w:val="003D3384"/>
    <w:rsid w:val="003D3492"/>
    <w:rsid w:val="003D3D75"/>
    <w:rsid w:val="003D52F8"/>
    <w:rsid w:val="003D6071"/>
    <w:rsid w:val="003D63F4"/>
    <w:rsid w:val="003D7149"/>
    <w:rsid w:val="003D7204"/>
    <w:rsid w:val="003D76CC"/>
    <w:rsid w:val="003D781D"/>
    <w:rsid w:val="003E109B"/>
    <w:rsid w:val="003E10E9"/>
    <w:rsid w:val="003E1130"/>
    <w:rsid w:val="003E1463"/>
    <w:rsid w:val="003E17E4"/>
    <w:rsid w:val="003E18C3"/>
    <w:rsid w:val="003E1A81"/>
    <w:rsid w:val="003E1BDE"/>
    <w:rsid w:val="003E1BE4"/>
    <w:rsid w:val="003E1D65"/>
    <w:rsid w:val="003E1ECA"/>
    <w:rsid w:val="003E2BC5"/>
    <w:rsid w:val="003E2CFC"/>
    <w:rsid w:val="003E341A"/>
    <w:rsid w:val="003E366D"/>
    <w:rsid w:val="003E3C46"/>
    <w:rsid w:val="003E4456"/>
    <w:rsid w:val="003E48B7"/>
    <w:rsid w:val="003E55A8"/>
    <w:rsid w:val="003E5995"/>
    <w:rsid w:val="003E59C6"/>
    <w:rsid w:val="003E6465"/>
    <w:rsid w:val="003E6480"/>
    <w:rsid w:val="003E649B"/>
    <w:rsid w:val="003E6C0A"/>
    <w:rsid w:val="003E7965"/>
    <w:rsid w:val="003E7FED"/>
    <w:rsid w:val="003F0DDB"/>
    <w:rsid w:val="003F0EAC"/>
    <w:rsid w:val="003F17FF"/>
    <w:rsid w:val="003F19AA"/>
    <w:rsid w:val="003F1ADB"/>
    <w:rsid w:val="003F1BCC"/>
    <w:rsid w:val="003F1ED6"/>
    <w:rsid w:val="003F29A2"/>
    <w:rsid w:val="003F311C"/>
    <w:rsid w:val="003F32A6"/>
    <w:rsid w:val="003F3E31"/>
    <w:rsid w:val="003F4D8E"/>
    <w:rsid w:val="003F59DD"/>
    <w:rsid w:val="003F735E"/>
    <w:rsid w:val="003F75FE"/>
    <w:rsid w:val="003F7BCA"/>
    <w:rsid w:val="003F7DFA"/>
    <w:rsid w:val="003F7F92"/>
    <w:rsid w:val="004004D2"/>
    <w:rsid w:val="00400A9C"/>
    <w:rsid w:val="00400CCC"/>
    <w:rsid w:val="00400FCD"/>
    <w:rsid w:val="004018A2"/>
    <w:rsid w:val="00401B05"/>
    <w:rsid w:val="00401D28"/>
    <w:rsid w:val="00401DAC"/>
    <w:rsid w:val="0040262F"/>
    <w:rsid w:val="00402A69"/>
    <w:rsid w:val="0040312A"/>
    <w:rsid w:val="00403197"/>
    <w:rsid w:val="00403647"/>
    <w:rsid w:val="00403992"/>
    <w:rsid w:val="00403BA2"/>
    <w:rsid w:val="00404021"/>
    <w:rsid w:val="004040BB"/>
    <w:rsid w:val="00404773"/>
    <w:rsid w:val="004049DE"/>
    <w:rsid w:val="00404D7B"/>
    <w:rsid w:val="00404F25"/>
    <w:rsid w:val="00405517"/>
    <w:rsid w:val="00405B61"/>
    <w:rsid w:val="004060BE"/>
    <w:rsid w:val="004062D7"/>
    <w:rsid w:val="00406306"/>
    <w:rsid w:val="00406D30"/>
    <w:rsid w:val="00406F25"/>
    <w:rsid w:val="00407797"/>
    <w:rsid w:val="004102EE"/>
    <w:rsid w:val="004103A6"/>
    <w:rsid w:val="0041040C"/>
    <w:rsid w:val="00410A9B"/>
    <w:rsid w:val="00410D4E"/>
    <w:rsid w:val="00410FBF"/>
    <w:rsid w:val="00411038"/>
    <w:rsid w:val="00411354"/>
    <w:rsid w:val="0041160D"/>
    <w:rsid w:val="00411BEB"/>
    <w:rsid w:val="00411CF5"/>
    <w:rsid w:val="00411E52"/>
    <w:rsid w:val="0041290B"/>
    <w:rsid w:val="0041300E"/>
    <w:rsid w:val="004131C1"/>
    <w:rsid w:val="004134F8"/>
    <w:rsid w:val="0041395D"/>
    <w:rsid w:val="00413A65"/>
    <w:rsid w:val="00413A87"/>
    <w:rsid w:val="0041402E"/>
    <w:rsid w:val="00414113"/>
    <w:rsid w:val="00414C74"/>
    <w:rsid w:val="00414EA4"/>
    <w:rsid w:val="00414F09"/>
    <w:rsid w:val="00414FA2"/>
    <w:rsid w:val="004154A9"/>
    <w:rsid w:val="004155A1"/>
    <w:rsid w:val="004155F3"/>
    <w:rsid w:val="00415643"/>
    <w:rsid w:val="004167B0"/>
    <w:rsid w:val="0041724A"/>
    <w:rsid w:val="0041762A"/>
    <w:rsid w:val="00417B08"/>
    <w:rsid w:val="00417E27"/>
    <w:rsid w:val="00420FF0"/>
    <w:rsid w:val="004214CB"/>
    <w:rsid w:val="004221D1"/>
    <w:rsid w:val="00422380"/>
    <w:rsid w:val="004226DC"/>
    <w:rsid w:val="00422D26"/>
    <w:rsid w:val="00422FAF"/>
    <w:rsid w:val="00423034"/>
    <w:rsid w:val="00423255"/>
    <w:rsid w:val="00423489"/>
    <w:rsid w:val="00423579"/>
    <w:rsid w:val="00423EC1"/>
    <w:rsid w:val="00424118"/>
    <w:rsid w:val="004241E9"/>
    <w:rsid w:val="00424AB1"/>
    <w:rsid w:val="00424BD7"/>
    <w:rsid w:val="004256DE"/>
    <w:rsid w:val="00425C35"/>
    <w:rsid w:val="00426495"/>
    <w:rsid w:val="0042654D"/>
    <w:rsid w:val="00426CB0"/>
    <w:rsid w:val="00427333"/>
    <w:rsid w:val="00427604"/>
    <w:rsid w:val="00427669"/>
    <w:rsid w:val="00427CBD"/>
    <w:rsid w:val="004304BB"/>
    <w:rsid w:val="004308C7"/>
    <w:rsid w:val="00430A9E"/>
    <w:rsid w:val="00430D4A"/>
    <w:rsid w:val="004310A3"/>
    <w:rsid w:val="0043143E"/>
    <w:rsid w:val="004323CE"/>
    <w:rsid w:val="0043266B"/>
    <w:rsid w:val="00432707"/>
    <w:rsid w:val="004327D6"/>
    <w:rsid w:val="0043298A"/>
    <w:rsid w:val="004333DC"/>
    <w:rsid w:val="004337BC"/>
    <w:rsid w:val="00434065"/>
    <w:rsid w:val="00434B74"/>
    <w:rsid w:val="00434CB6"/>
    <w:rsid w:val="00434ED6"/>
    <w:rsid w:val="00435287"/>
    <w:rsid w:val="0043613A"/>
    <w:rsid w:val="0043647A"/>
    <w:rsid w:val="004366CC"/>
    <w:rsid w:val="00436B9D"/>
    <w:rsid w:val="00436DAE"/>
    <w:rsid w:val="0043704C"/>
    <w:rsid w:val="004370DA"/>
    <w:rsid w:val="00437108"/>
    <w:rsid w:val="00437662"/>
    <w:rsid w:val="004377C1"/>
    <w:rsid w:val="004379AF"/>
    <w:rsid w:val="00437A58"/>
    <w:rsid w:val="00440A89"/>
    <w:rsid w:val="00440E8D"/>
    <w:rsid w:val="004414AC"/>
    <w:rsid w:val="00441618"/>
    <w:rsid w:val="00441D04"/>
    <w:rsid w:val="004425A1"/>
    <w:rsid w:val="00443918"/>
    <w:rsid w:val="00443C35"/>
    <w:rsid w:val="00443C89"/>
    <w:rsid w:val="00444343"/>
    <w:rsid w:val="00444B24"/>
    <w:rsid w:val="00444D19"/>
    <w:rsid w:val="00445132"/>
    <w:rsid w:val="00446177"/>
    <w:rsid w:val="00446202"/>
    <w:rsid w:val="004466A3"/>
    <w:rsid w:val="0044742B"/>
    <w:rsid w:val="00447797"/>
    <w:rsid w:val="0045018F"/>
    <w:rsid w:val="00450435"/>
    <w:rsid w:val="00450899"/>
    <w:rsid w:val="0045089E"/>
    <w:rsid w:val="00450CBD"/>
    <w:rsid w:val="00450FA1"/>
    <w:rsid w:val="004512F6"/>
    <w:rsid w:val="0045157A"/>
    <w:rsid w:val="004516AF"/>
    <w:rsid w:val="00451D61"/>
    <w:rsid w:val="00452032"/>
    <w:rsid w:val="00452101"/>
    <w:rsid w:val="00452126"/>
    <w:rsid w:val="00452773"/>
    <w:rsid w:val="004528C0"/>
    <w:rsid w:val="004529EB"/>
    <w:rsid w:val="00452CC5"/>
    <w:rsid w:val="00453A27"/>
    <w:rsid w:val="004549F7"/>
    <w:rsid w:val="00454B76"/>
    <w:rsid w:val="00455BF0"/>
    <w:rsid w:val="00455E43"/>
    <w:rsid w:val="0045645D"/>
    <w:rsid w:val="004566F4"/>
    <w:rsid w:val="00457124"/>
    <w:rsid w:val="0045727E"/>
    <w:rsid w:val="004573A8"/>
    <w:rsid w:val="00457B43"/>
    <w:rsid w:val="00457EFE"/>
    <w:rsid w:val="0046066D"/>
    <w:rsid w:val="00460879"/>
    <w:rsid w:val="00460D05"/>
    <w:rsid w:val="004612D8"/>
    <w:rsid w:val="00461E5F"/>
    <w:rsid w:val="00462051"/>
    <w:rsid w:val="00462465"/>
    <w:rsid w:val="00462AB5"/>
    <w:rsid w:val="00462B66"/>
    <w:rsid w:val="00462FB0"/>
    <w:rsid w:val="0046303F"/>
    <w:rsid w:val="00463143"/>
    <w:rsid w:val="004631BE"/>
    <w:rsid w:val="00463CCB"/>
    <w:rsid w:val="00464548"/>
    <w:rsid w:val="00464913"/>
    <w:rsid w:val="00464F0A"/>
    <w:rsid w:val="004651DD"/>
    <w:rsid w:val="0046521C"/>
    <w:rsid w:val="004664C9"/>
    <w:rsid w:val="0046680D"/>
    <w:rsid w:val="00466ABB"/>
    <w:rsid w:val="004673F8"/>
    <w:rsid w:val="004675DB"/>
    <w:rsid w:val="004678FA"/>
    <w:rsid w:val="00467B9E"/>
    <w:rsid w:val="004702F9"/>
    <w:rsid w:val="00470695"/>
    <w:rsid w:val="004708C8"/>
    <w:rsid w:val="00470A6A"/>
    <w:rsid w:val="00470F96"/>
    <w:rsid w:val="00470FB5"/>
    <w:rsid w:val="00470FC6"/>
    <w:rsid w:val="00471F81"/>
    <w:rsid w:val="00472379"/>
    <w:rsid w:val="00472934"/>
    <w:rsid w:val="00472B57"/>
    <w:rsid w:val="00473626"/>
    <w:rsid w:val="00473C13"/>
    <w:rsid w:val="00473F08"/>
    <w:rsid w:val="00474226"/>
    <w:rsid w:val="0047436A"/>
    <w:rsid w:val="0047454A"/>
    <w:rsid w:val="00474B41"/>
    <w:rsid w:val="00474BA6"/>
    <w:rsid w:val="00475F70"/>
    <w:rsid w:val="00477233"/>
    <w:rsid w:val="0047728C"/>
    <w:rsid w:val="004773AA"/>
    <w:rsid w:val="00477838"/>
    <w:rsid w:val="00480792"/>
    <w:rsid w:val="004807E6"/>
    <w:rsid w:val="00480F13"/>
    <w:rsid w:val="00481675"/>
    <w:rsid w:val="00481B46"/>
    <w:rsid w:val="00481D90"/>
    <w:rsid w:val="00481FA7"/>
    <w:rsid w:val="00481FE5"/>
    <w:rsid w:val="0048249A"/>
    <w:rsid w:val="004828C9"/>
    <w:rsid w:val="00482936"/>
    <w:rsid w:val="0048313C"/>
    <w:rsid w:val="00483BE1"/>
    <w:rsid w:val="00483D12"/>
    <w:rsid w:val="004840B0"/>
    <w:rsid w:val="00484BDB"/>
    <w:rsid w:val="00484E21"/>
    <w:rsid w:val="004852B9"/>
    <w:rsid w:val="00485626"/>
    <w:rsid w:val="0048577F"/>
    <w:rsid w:val="00485E18"/>
    <w:rsid w:val="00485ECC"/>
    <w:rsid w:val="00485F21"/>
    <w:rsid w:val="0048604C"/>
    <w:rsid w:val="004863B9"/>
    <w:rsid w:val="00486416"/>
    <w:rsid w:val="00486421"/>
    <w:rsid w:val="0048644C"/>
    <w:rsid w:val="00486768"/>
    <w:rsid w:val="00486D0A"/>
    <w:rsid w:val="00486FD3"/>
    <w:rsid w:val="00486FE4"/>
    <w:rsid w:val="00487186"/>
    <w:rsid w:val="0048761C"/>
    <w:rsid w:val="004901C3"/>
    <w:rsid w:val="004906E7"/>
    <w:rsid w:val="00490A9B"/>
    <w:rsid w:val="00491451"/>
    <w:rsid w:val="0049146B"/>
    <w:rsid w:val="0049158D"/>
    <w:rsid w:val="00491885"/>
    <w:rsid w:val="00491A11"/>
    <w:rsid w:val="00491C36"/>
    <w:rsid w:val="00492BB4"/>
    <w:rsid w:val="00492BFF"/>
    <w:rsid w:val="00492ECF"/>
    <w:rsid w:val="0049330B"/>
    <w:rsid w:val="00493316"/>
    <w:rsid w:val="004936F2"/>
    <w:rsid w:val="004937E1"/>
    <w:rsid w:val="00493F05"/>
    <w:rsid w:val="00494065"/>
    <w:rsid w:val="00494844"/>
    <w:rsid w:val="0049488E"/>
    <w:rsid w:val="00494D9B"/>
    <w:rsid w:val="0049507D"/>
    <w:rsid w:val="00495949"/>
    <w:rsid w:val="004960A8"/>
    <w:rsid w:val="00496E82"/>
    <w:rsid w:val="0049710C"/>
    <w:rsid w:val="004972CC"/>
    <w:rsid w:val="0049767F"/>
    <w:rsid w:val="0049780C"/>
    <w:rsid w:val="00497AEA"/>
    <w:rsid w:val="004A0620"/>
    <w:rsid w:val="004A08D1"/>
    <w:rsid w:val="004A1095"/>
    <w:rsid w:val="004A12AF"/>
    <w:rsid w:val="004A2120"/>
    <w:rsid w:val="004A2B5C"/>
    <w:rsid w:val="004A2DC0"/>
    <w:rsid w:val="004A2F3E"/>
    <w:rsid w:val="004A3130"/>
    <w:rsid w:val="004A3A7B"/>
    <w:rsid w:val="004A49B6"/>
    <w:rsid w:val="004A4E0D"/>
    <w:rsid w:val="004A514D"/>
    <w:rsid w:val="004A5529"/>
    <w:rsid w:val="004A5D19"/>
    <w:rsid w:val="004A5DA9"/>
    <w:rsid w:val="004A5DC7"/>
    <w:rsid w:val="004A5F45"/>
    <w:rsid w:val="004A68EC"/>
    <w:rsid w:val="004A6AF6"/>
    <w:rsid w:val="004A6E48"/>
    <w:rsid w:val="004A6E4E"/>
    <w:rsid w:val="004A7173"/>
    <w:rsid w:val="004A7675"/>
    <w:rsid w:val="004A78DA"/>
    <w:rsid w:val="004A7B1C"/>
    <w:rsid w:val="004A7E8F"/>
    <w:rsid w:val="004B05C4"/>
    <w:rsid w:val="004B096C"/>
    <w:rsid w:val="004B0C4C"/>
    <w:rsid w:val="004B0DE9"/>
    <w:rsid w:val="004B1A34"/>
    <w:rsid w:val="004B2AEE"/>
    <w:rsid w:val="004B2BA1"/>
    <w:rsid w:val="004B2D82"/>
    <w:rsid w:val="004B2FB9"/>
    <w:rsid w:val="004B3181"/>
    <w:rsid w:val="004B36B0"/>
    <w:rsid w:val="004B41FB"/>
    <w:rsid w:val="004B4C7C"/>
    <w:rsid w:val="004B4EEA"/>
    <w:rsid w:val="004B51C5"/>
    <w:rsid w:val="004B566D"/>
    <w:rsid w:val="004B58E3"/>
    <w:rsid w:val="004B5A40"/>
    <w:rsid w:val="004B5C51"/>
    <w:rsid w:val="004B5C60"/>
    <w:rsid w:val="004B5E4E"/>
    <w:rsid w:val="004B5E58"/>
    <w:rsid w:val="004B6286"/>
    <w:rsid w:val="004B663C"/>
    <w:rsid w:val="004B6B86"/>
    <w:rsid w:val="004B72EB"/>
    <w:rsid w:val="004B7D55"/>
    <w:rsid w:val="004C03F2"/>
    <w:rsid w:val="004C05ED"/>
    <w:rsid w:val="004C0666"/>
    <w:rsid w:val="004C0C22"/>
    <w:rsid w:val="004C1029"/>
    <w:rsid w:val="004C109A"/>
    <w:rsid w:val="004C122B"/>
    <w:rsid w:val="004C18A7"/>
    <w:rsid w:val="004C20AA"/>
    <w:rsid w:val="004C3295"/>
    <w:rsid w:val="004C3327"/>
    <w:rsid w:val="004C3354"/>
    <w:rsid w:val="004C34C2"/>
    <w:rsid w:val="004C3660"/>
    <w:rsid w:val="004C3A47"/>
    <w:rsid w:val="004C3DE6"/>
    <w:rsid w:val="004C3FA5"/>
    <w:rsid w:val="004C41D1"/>
    <w:rsid w:val="004C4F49"/>
    <w:rsid w:val="004C5131"/>
    <w:rsid w:val="004C5393"/>
    <w:rsid w:val="004C5656"/>
    <w:rsid w:val="004C5C16"/>
    <w:rsid w:val="004C685E"/>
    <w:rsid w:val="004C7209"/>
    <w:rsid w:val="004C73D6"/>
    <w:rsid w:val="004C7EB2"/>
    <w:rsid w:val="004C7FB1"/>
    <w:rsid w:val="004D0378"/>
    <w:rsid w:val="004D0598"/>
    <w:rsid w:val="004D05A6"/>
    <w:rsid w:val="004D093F"/>
    <w:rsid w:val="004D0A15"/>
    <w:rsid w:val="004D0C14"/>
    <w:rsid w:val="004D18D8"/>
    <w:rsid w:val="004D1957"/>
    <w:rsid w:val="004D1A81"/>
    <w:rsid w:val="004D1AC4"/>
    <w:rsid w:val="004D1F75"/>
    <w:rsid w:val="004D24EC"/>
    <w:rsid w:val="004D2D0F"/>
    <w:rsid w:val="004D305E"/>
    <w:rsid w:val="004D30D9"/>
    <w:rsid w:val="004D3661"/>
    <w:rsid w:val="004D3FA9"/>
    <w:rsid w:val="004D409C"/>
    <w:rsid w:val="004D40BD"/>
    <w:rsid w:val="004D4392"/>
    <w:rsid w:val="004D4414"/>
    <w:rsid w:val="004D49CC"/>
    <w:rsid w:val="004D4C31"/>
    <w:rsid w:val="004D4CC9"/>
    <w:rsid w:val="004D4E7B"/>
    <w:rsid w:val="004D5337"/>
    <w:rsid w:val="004D555C"/>
    <w:rsid w:val="004D5637"/>
    <w:rsid w:val="004D5CBD"/>
    <w:rsid w:val="004D6522"/>
    <w:rsid w:val="004D65F6"/>
    <w:rsid w:val="004D6611"/>
    <w:rsid w:val="004D6785"/>
    <w:rsid w:val="004D6C98"/>
    <w:rsid w:val="004D6EB1"/>
    <w:rsid w:val="004D7072"/>
    <w:rsid w:val="004D775A"/>
    <w:rsid w:val="004D7833"/>
    <w:rsid w:val="004D7B94"/>
    <w:rsid w:val="004E0054"/>
    <w:rsid w:val="004E0685"/>
    <w:rsid w:val="004E069F"/>
    <w:rsid w:val="004E06AA"/>
    <w:rsid w:val="004E08D4"/>
    <w:rsid w:val="004E0D41"/>
    <w:rsid w:val="004E0D6F"/>
    <w:rsid w:val="004E0DEE"/>
    <w:rsid w:val="004E1787"/>
    <w:rsid w:val="004E1AC9"/>
    <w:rsid w:val="004E1CBA"/>
    <w:rsid w:val="004E1CF1"/>
    <w:rsid w:val="004E22C4"/>
    <w:rsid w:val="004E25B3"/>
    <w:rsid w:val="004E2885"/>
    <w:rsid w:val="004E2A4F"/>
    <w:rsid w:val="004E2EE3"/>
    <w:rsid w:val="004E336F"/>
    <w:rsid w:val="004E35E9"/>
    <w:rsid w:val="004E3D84"/>
    <w:rsid w:val="004E4446"/>
    <w:rsid w:val="004E49EE"/>
    <w:rsid w:val="004E5BAB"/>
    <w:rsid w:val="004E5D77"/>
    <w:rsid w:val="004E6535"/>
    <w:rsid w:val="004E68FC"/>
    <w:rsid w:val="004E6E2C"/>
    <w:rsid w:val="004E6F8F"/>
    <w:rsid w:val="004E772B"/>
    <w:rsid w:val="004E78CB"/>
    <w:rsid w:val="004E7DA5"/>
    <w:rsid w:val="004E7F17"/>
    <w:rsid w:val="004E7F87"/>
    <w:rsid w:val="004F0091"/>
    <w:rsid w:val="004F0A4B"/>
    <w:rsid w:val="004F0AB1"/>
    <w:rsid w:val="004F0E2E"/>
    <w:rsid w:val="004F1188"/>
    <w:rsid w:val="004F1924"/>
    <w:rsid w:val="004F19F7"/>
    <w:rsid w:val="004F1B2A"/>
    <w:rsid w:val="004F1B4D"/>
    <w:rsid w:val="004F1E30"/>
    <w:rsid w:val="004F284A"/>
    <w:rsid w:val="004F2AF7"/>
    <w:rsid w:val="004F2EA2"/>
    <w:rsid w:val="004F3027"/>
    <w:rsid w:val="004F3564"/>
    <w:rsid w:val="004F3804"/>
    <w:rsid w:val="004F3922"/>
    <w:rsid w:val="004F39B5"/>
    <w:rsid w:val="004F3A56"/>
    <w:rsid w:val="004F4092"/>
    <w:rsid w:val="004F4633"/>
    <w:rsid w:val="004F4A14"/>
    <w:rsid w:val="004F51D6"/>
    <w:rsid w:val="004F57DF"/>
    <w:rsid w:val="004F5892"/>
    <w:rsid w:val="004F5A27"/>
    <w:rsid w:val="004F5AF0"/>
    <w:rsid w:val="004F5BBB"/>
    <w:rsid w:val="004F5C87"/>
    <w:rsid w:val="004F5E4B"/>
    <w:rsid w:val="004F5F29"/>
    <w:rsid w:val="004F65BE"/>
    <w:rsid w:val="004F70B2"/>
    <w:rsid w:val="004F711A"/>
    <w:rsid w:val="004F71EE"/>
    <w:rsid w:val="004F76B8"/>
    <w:rsid w:val="004F7B42"/>
    <w:rsid w:val="004F7F25"/>
    <w:rsid w:val="0050018E"/>
    <w:rsid w:val="005001B1"/>
    <w:rsid w:val="005010A9"/>
    <w:rsid w:val="0050111B"/>
    <w:rsid w:val="00501660"/>
    <w:rsid w:val="00502831"/>
    <w:rsid w:val="00502961"/>
    <w:rsid w:val="00502EA2"/>
    <w:rsid w:val="0050300F"/>
    <w:rsid w:val="00503030"/>
    <w:rsid w:val="0050386C"/>
    <w:rsid w:val="00503A6A"/>
    <w:rsid w:val="00504378"/>
    <w:rsid w:val="0050487D"/>
    <w:rsid w:val="00504B71"/>
    <w:rsid w:val="00504ECC"/>
    <w:rsid w:val="005061FB"/>
    <w:rsid w:val="00506A57"/>
    <w:rsid w:val="00506BF3"/>
    <w:rsid w:val="00506CC4"/>
    <w:rsid w:val="00506D91"/>
    <w:rsid w:val="00506ED9"/>
    <w:rsid w:val="005070EB"/>
    <w:rsid w:val="005071D0"/>
    <w:rsid w:val="00507314"/>
    <w:rsid w:val="0050746B"/>
    <w:rsid w:val="005074D9"/>
    <w:rsid w:val="0050765D"/>
    <w:rsid w:val="0050783D"/>
    <w:rsid w:val="00507D13"/>
    <w:rsid w:val="00510148"/>
    <w:rsid w:val="00510452"/>
    <w:rsid w:val="00510874"/>
    <w:rsid w:val="00510DC7"/>
    <w:rsid w:val="00511726"/>
    <w:rsid w:val="00511877"/>
    <w:rsid w:val="00512EB8"/>
    <w:rsid w:val="0051318E"/>
    <w:rsid w:val="005132EA"/>
    <w:rsid w:val="0051366D"/>
    <w:rsid w:val="005136AA"/>
    <w:rsid w:val="0051390D"/>
    <w:rsid w:val="00513B20"/>
    <w:rsid w:val="00513E06"/>
    <w:rsid w:val="00514559"/>
    <w:rsid w:val="0051476B"/>
    <w:rsid w:val="00514A36"/>
    <w:rsid w:val="00514ADC"/>
    <w:rsid w:val="00514AEC"/>
    <w:rsid w:val="00514C74"/>
    <w:rsid w:val="005153F9"/>
    <w:rsid w:val="00515487"/>
    <w:rsid w:val="00515586"/>
    <w:rsid w:val="005158CF"/>
    <w:rsid w:val="00515F0B"/>
    <w:rsid w:val="0051601B"/>
    <w:rsid w:val="005163EC"/>
    <w:rsid w:val="005164A9"/>
    <w:rsid w:val="005168C7"/>
    <w:rsid w:val="005171E2"/>
    <w:rsid w:val="005176EC"/>
    <w:rsid w:val="005178E3"/>
    <w:rsid w:val="00517DC3"/>
    <w:rsid w:val="00517FDA"/>
    <w:rsid w:val="00520080"/>
    <w:rsid w:val="00520083"/>
    <w:rsid w:val="005209A1"/>
    <w:rsid w:val="00520BA8"/>
    <w:rsid w:val="00520D61"/>
    <w:rsid w:val="00520E56"/>
    <w:rsid w:val="00520E73"/>
    <w:rsid w:val="00521308"/>
    <w:rsid w:val="00521851"/>
    <w:rsid w:val="005219F3"/>
    <w:rsid w:val="00521A5C"/>
    <w:rsid w:val="00521BD5"/>
    <w:rsid w:val="00521D2B"/>
    <w:rsid w:val="00521F5F"/>
    <w:rsid w:val="00522429"/>
    <w:rsid w:val="00523248"/>
    <w:rsid w:val="0052361B"/>
    <w:rsid w:val="0052390A"/>
    <w:rsid w:val="00523E7B"/>
    <w:rsid w:val="00525845"/>
    <w:rsid w:val="00525CC9"/>
    <w:rsid w:val="00525EB1"/>
    <w:rsid w:val="00526007"/>
    <w:rsid w:val="005265D8"/>
    <w:rsid w:val="00526D77"/>
    <w:rsid w:val="00526DCA"/>
    <w:rsid w:val="005272A7"/>
    <w:rsid w:val="0052731A"/>
    <w:rsid w:val="00527B61"/>
    <w:rsid w:val="00527C62"/>
    <w:rsid w:val="0053020A"/>
    <w:rsid w:val="00530433"/>
    <w:rsid w:val="00530AF2"/>
    <w:rsid w:val="00530B90"/>
    <w:rsid w:val="00530C2B"/>
    <w:rsid w:val="00530C3B"/>
    <w:rsid w:val="00530E87"/>
    <w:rsid w:val="00530F76"/>
    <w:rsid w:val="00531303"/>
    <w:rsid w:val="005317D0"/>
    <w:rsid w:val="00531ABC"/>
    <w:rsid w:val="00531B5D"/>
    <w:rsid w:val="00532833"/>
    <w:rsid w:val="00532C1E"/>
    <w:rsid w:val="0053309D"/>
    <w:rsid w:val="005334F8"/>
    <w:rsid w:val="00533515"/>
    <w:rsid w:val="0053368F"/>
    <w:rsid w:val="00533847"/>
    <w:rsid w:val="00534F3D"/>
    <w:rsid w:val="00535086"/>
    <w:rsid w:val="005350A0"/>
    <w:rsid w:val="0053630B"/>
    <w:rsid w:val="005366BA"/>
    <w:rsid w:val="00536A1B"/>
    <w:rsid w:val="005374CB"/>
    <w:rsid w:val="005375EC"/>
    <w:rsid w:val="005376FE"/>
    <w:rsid w:val="0053770D"/>
    <w:rsid w:val="00540453"/>
    <w:rsid w:val="00540F7E"/>
    <w:rsid w:val="00540F9A"/>
    <w:rsid w:val="0054148F"/>
    <w:rsid w:val="0054203F"/>
    <w:rsid w:val="005420BF"/>
    <w:rsid w:val="005421CB"/>
    <w:rsid w:val="005421D0"/>
    <w:rsid w:val="00542511"/>
    <w:rsid w:val="005425F5"/>
    <w:rsid w:val="0054267C"/>
    <w:rsid w:val="0054282D"/>
    <w:rsid w:val="00542B84"/>
    <w:rsid w:val="00543623"/>
    <w:rsid w:val="0054378C"/>
    <w:rsid w:val="00543BC6"/>
    <w:rsid w:val="00543C43"/>
    <w:rsid w:val="005448C2"/>
    <w:rsid w:val="005448DE"/>
    <w:rsid w:val="0054549F"/>
    <w:rsid w:val="00545570"/>
    <w:rsid w:val="005455A5"/>
    <w:rsid w:val="0054588A"/>
    <w:rsid w:val="00545F46"/>
    <w:rsid w:val="00546169"/>
    <w:rsid w:val="0054664E"/>
    <w:rsid w:val="00546D1E"/>
    <w:rsid w:val="00547330"/>
    <w:rsid w:val="005476AD"/>
    <w:rsid w:val="00547F53"/>
    <w:rsid w:val="005503E7"/>
    <w:rsid w:val="005508FA"/>
    <w:rsid w:val="00550DE3"/>
    <w:rsid w:val="00550DFE"/>
    <w:rsid w:val="00550F71"/>
    <w:rsid w:val="0055152C"/>
    <w:rsid w:val="005517AA"/>
    <w:rsid w:val="005518E8"/>
    <w:rsid w:val="00551EC6"/>
    <w:rsid w:val="00552A66"/>
    <w:rsid w:val="00552BC8"/>
    <w:rsid w:val="00552E87"/>
    <w:rsid w:val="00553594"/>
    <w:rsid w:val="00554349"/>
    <w:rsid w:val="00554435"/>
    <w:rsid w:val="00554539"/>
    <w:rsid w:val="00555310"/>
    <w:rsid w:val="0055533E"/>
    <w:rsid w:val="005554D5"/>
    <w:rsid w:val="0055554B"/>
    <w:rsid w:val="0055601C"/>
    <w:rsid w:val="0055679B"/>
    <w:rsid w:val="00556E75"/>
    <w:rsid w:val="00557201"/>
    <w:rsid w:val="00557655"/>
    <w:rsid w:val="0055779B"/>
    <w:rsid w:val="005579A3"/>
    <w:rsid w:val="00557B61"/>
    <w:rsid w:val="00557B81"/>
    <w:rsid w:val="00557BDF"/>
    <w:rsid w:val="00557C0B"/>
    <w:rsid w:val="00557C6B"/>
    <w:rsid w:val="00557F64"/>
    <w:rsid w:val="00560305"/>
    <w:rsid w:val="00560B70"/>
    <w:rsid w:val="00560D01"/>
    <w:rsid w:val="00560D27"/>
    <w:rsid w:val="00560F75"/>
    <w:rsid w:val="005611F6"/>
    <w:rsid w:val="0056141F"/>
    <w:rsid w:val="00561B5D"/>
    <w:rsid w:val="00561C2E"/>
    <w:rsid w:val="005620BC"/>
    <w:rsid w:val="005625E1"/>
    <w:rsid w:val="0056273D"/>
    <w:rsid w:val="00562A1C"/>
    <w:rsid w:val="0056324A"/>
    <w:rsid w:val="00564177"/>
    <w:rsid w:val="005641D7"/>
    <w:rsid w:val="00564225"/>
    <w:rsid w:val="00564892"/>
    <w:rsid w:val="00564955"/>
    <w:rsid w:val="0056523D"/>
    <w:rsid w:val="00565500"/>
    <w:rsid w:val="00565615"/>
    <w:rsid w:val="0056577A"/>
    <w:rsid w:val="0056578C"/>
    <w:rsid w:val="00565AB8"/>
    <w:rsid w:val="00565B76"/>
    <w:rsid w:val="00565CCD"/>
    <w:rsid w:val="00566970"/>
    <w:rsid w:val="00566B44"/>
    <w:rsid w:val="00566CB8"/>
    <w:rsid w:val="005671CA"/>
    <w:rsid w:val="00567901"/>
    <w:rsid w:val="005701B9"/>
    <w:rsid w:val="005704DA"/>
    <w:rsid w:val="00571038"/>
    <w:rsid w:val="00571085"/>
    <w:rsid w:val="005711EA"/>
    <w:rsid w:val="0057154E"/>
    <w:rsid w:val="00571AE3"/>
    <w:rsid w:val="00571E71"/>
    <w:rsid w:val="00572CE7"/>
    <w:rsid w:val="00573320"/>
    <w:rsid w:val="005743D4"/>
    <w:rsid w:val="0057461B"/>
    <w:rsid w:val="005746A3"/>
    <w:rsid w:val="00574DC2"/>
    <w:rsid w:val="00574EEF"/>
    <w:rsid w:val="0057526C"/>
    <w:rsid w:val="0057537B"/>
    <w:rsid w:val="0057584D"/>
    <w:rsid w:val="0057584E"/>
    <w:rsid w:val="00575C54"/>
    <w:rsid w:val="00576097"/>
    <w:rsid w:val="0057624D"/>
    <w:rsid w:val="00576358"/>
    <w:rsid w:val="0057653D"/>
    <w:rsid w:val="005766AD"/>
    <w:rsid w:val="005766D1"/>
    <w:rsid w:val="00576C8D"/>
    <w:rsid w:val="005770A0"/>
    <w:rsid w:val="0057782A"/>
    <w:rsid w:val="005778FB"/>
    <w:rsid w:val="00577B5F"/>
    <w:rsid w:val="00577B70"/>
    <w:rsid w:val="00577F49"/>
    <w:rsid w:val="00580035"/>
    <w:rsid w:val="00580077"/>
    <w:rsid w:val="00580965"/>
    <w:rsid w:val="00581BA4"/>
    <w:rsid w:val="00581D19"/>
    <w:rsid w:val="00581FE7"/>
    <w:rsid w:val="00582494"/>
    <w:rsid w:val="005829F6"/>
    <w:rsid w:val="00582A9A"/>
    <w:rsid w:val="00582CDF"/>
    <w:rsid w:val="00582D19"/>
    <w:rsid w:val="00582F12"/>
    <w:rsid w:val="00582FE3"/>
    <w:rsid w:val="00583607"/>
    <w:rsid w:val="00583F43"/>
    <w:rsid w:val="0058453F"/>
    <w:rsid w:val="00584776"/>
    <w:rsid w:val="00584806"/>
    <w:rsid w:val="00584865"/>
    <w:rsid w:val="005866BC"/>
    <w:rsid w:val="00586EF3"/>
    <w:rsid w:val="00587431"/>
    <w:rsid w:val="0058764F"/>
    <w:rsid w:val="00587BA2"/>
    <w:rsid w:val="00587F1E"/>
    <w:rsid w:val="005900FE"/>
    <w:rsid w:val="005906A4"/>
    <w:rsid w:val="00590D48"/>
    <w:rsid w:val="00591925"/>
    <w:rsid w:val="00591A7C"/>
    <w:rsid w:val="00592285"/>
    <w:rsid w:val="00592559"/>
    <w:rsid w:val="005927B5"/>
    <w:rsid w:val="005929B1"/>
    <w:rsid w:val="00592D9A"/>
    <w:rsid w:val="00592DF5"/>
    <w:rsid w:val="00592F53"/>
    <w:rsid w:val="005932D5"/>
    <w:rsid w:val="0059331D"/>
    <w:rsid w:val="005949B2"/>
    <w:rsid w:val="00594D50"/>
    <w:rsid w:val="00595262"/>
    <w:rsid w:val="005953A0"/>
    <w:rsid w:val="005953C0"/>
    <w:rsid w:val="00595B67"/>
    <w:rsid w:val="00596548"/>
    <w:rsid w:val="00597295"/>
    <w:rsid w:val="0059732B"/>
    <w:rsid w:val="0059735F"/>
    <w:rsid w:val="005976D8"/>
    <w:rsid w:val="005A00B8"/>
    <w:rsid w:val="005A0179"/>
    <w:rsid w:val="005A02C7"/>
    <w:rsid w:val="005A0CAF"/>
    <w:rsid w:val="005A0CE2"/>
    <w:rsid w:val="005A105E"/>
    <w:rsid w:val="005A16F7"/>
    <w:rsid w:val="005A1A74"/>
    <w:rsid w:val="005A1B58"/>
    <w:rsid w:val="005A1EA7"/>
    <w:rsid w:val="005A231E"/>
    <w:rsid w:val="005A2611"/>
    <w:rsid w:val="005A2F07"/>
    <w:rsid w:val="005A3064"/>
    <w:rsid w:val="005A32BB"/>
    <w:rsid w:val="005A3535"/>
    <w:rsid w:val="005A37BC"/>
    <w:rsid w:val="005A3C44"/>
    <w:rsid w:val="005A4B04"/>
    <w:rsid w:val="005A4F16"/>
    <w:rsid w:val="005A503D"/>
    <w:rsid w:val="005A5442"/>
    <w:rsid w:val="005A567C"/>
    <w:rsid w:val="005A6975"/>
    <w:rsid w:val="005A7238"/>
    <w:rsid w:val="005A7AEB"/>
    <w:rsid w:val="005A7B91"/>
    <w:rsid w:val="005A7CB0"/>
    <w:rsid w:val="005A7F3F"/>
    <w:rsid w:val="005B040D"/>
    <w:rsid w:val="005B0502"/>
    <w:rsid w:val="005B0D5A"/>
    <w:rsid w:val="005B1449"/>
    <w:rsid w:val="005B16C3"/>
    <w:rsid w:val="005B179C"/>
    <w:rsid w:val="005B282C"/>
    <w:rsid w:val="005B28CB"/>
    <w:rsid w:val="005B374C"/>
    <w:rsid w:val="005B3E4D"/>
    <w:rsid w:val="005B4D6A"/>
    <w:rsid w:val="005B4F0A"/>
    <w:rsid w:val="005B5010"/>
    <w:rsid w:val="005B525F"/>
    <w:rsid w:val="005B5396"/>
    <w:rsid w:val="005B5774"/>
    <w:rsid w:val="005B594D"/>
    <w:rsid w:val="005B628C"/>
    <w:rsid w:val="005B6BBA"/>
    <w:rsid w:val="005B6ED7"/>
    <w:rsid w:val="005B72CF"/>
    <w:rsid w:val="005B7321"/>
    <w:rsid w:val="005B73A2"/>
    <w:rsid w:val="005B759E"/>
    <w:rsid w:val="005B7702"/>
    <w:rsid w:val="005B7CA1"/>
    <w:rsid w:val="005B7FA3"/>
    <w:rsid w:val="005C05DA"/>
    <w:rsid w:val="005C0893"/>
    <w:rsid w:val="005C0D62"/>
    <w:rsid w:val="005C0F6B"/>
    <w:rsid w:val="005C16E1"/>
    <w:rsid w:val="005C1C16"/>
    <w:rsid w:val="005C1DCE"/>
    <w:rsid w:val="005C3024"/>
    <w:rsid w:val="005C34E7"/>
    <w:rsid w:val="005C3C58"/>
    <w:rsid w:val="005C4377"/>
    <w:rsid w:val="005C43C9"/>
    <w:rsid w:val="005C4480"/>
    <w:rsid w:val="005C46E1"/>
    <w:rsid w:val="005C49F9"/>
    <w:rsid w:val="005C4FE1"/>
    <w:rsid w:val="005C56CA"/>
    <w:rsid w:val="005C59B7"/>
    <w:rsid w:val="005C5BDD"/>
    <w:rsid w:val="005C608A"/>
    <w:rsid w:val="005C6159"/>
    <w:rsid w:val="005C6202"/>
    <w:rsid w:val="005C6399"/>
    <w:rsid w:val="005C671A"/>
    <w:rsid w:val="005C69DD"/>
    <w:rsid w:val="005C6A00"/>
    <w:rsid w:val="005C6F20"/>
    <w:rsid w:val="005C6F5B"/>
    <w:rsid w:val="005C7112"/>
    <w:rsid w:val="005C745F"/>
    <w:rsid w:val="005C7832"/>
    <w:rsid w:val="005C7B79"/>
    <w:rsid w:val="005C7C84"/>
    <w:rsid w:val="005C7D84"/>
    <w:rsid w:val="005D0501"/>
    <w:rsid w:val="005D0B23"/>
    <w:rsid w:val="005D0BEF"/>
    <w:rsid w:val="005D0FC4"/>
    <w:rsid w:val="005D1089"/>
    <w:rsid w:val="005D11AD"/>
    <w:rsid w:val="005D1402"/>
    <w:rsid w:val="005D168B"/>
    <w:rsid w:val="005D1823"/>
    <w:rsid w:val="005D1965"/>
    <w:rsid w:val="005D1E03"/>
    <w:rsid w:val="005D2B21"/>
    <w:rsid w:val="005D2EBC"/>
    <w:rsid w:val="005D4193"/>
    <w:rsid w:val="005D453A"/>
    <w:rsid w:val="005D48F7"/>
    <w:rsid w:val="005D49D8"/>
    <w:rsid w:val="005D5681"/>
    <w:rsid w:val="005D636F"/>
    <w:rsid w:val="005D66E5"/>
    <w:rsid w:val="005D6864"/>
    <w:rsid w:val="005D6A8C"/>
    <w:rsid w:val="005D6AC0"/>
    <w:rsid w:val="005D6C7B"/>
    <w:rsid w:val="005D6DB5"/>
    <w:rsid w:val="005D7787"/>
    <w:rsid w:val="005D78AB"/>
    <w:rsid w:val="005D78B7"/>
    <w:rsid w:val="005D7B0C"/>
    <w:rsid w:val="005D7B62"/>
    <w:rsid w:val="005E02A5"/>
    <w:rsid w:val="005E10F7"/>
    <w:rsid w:val="005E1619"/>
    <w:rsid w:val="005E16B2"/>
    <w:rsid w:val="005E1B7A"/>
    <w:rsid w:val="005E1E13"/>
    <w:rsid w:val="005E2564"/>
    <w:rsid w:val="005E275D"/>
    <w:rsid w:val="005E2973"/>
    <w:rsid w:val="005E2C9F"/>
    <w:rsid w:val="005E3347"/>
    <w:rsid w:val="005E3491"/>
    <w:rsid w:val="005E3EDE"/>
    <w:rsid w:val="005E44D4"/>
    <w:rsid w:val="005E452A"/>
    <w:rsid w:val="005E467E"/>
    <w:rsid w:val="005E4A69"/>
    <w:rsid w:val="005E51F9"/>
    <w:rsid w:val="005E5585"/>
    <w:rsid w:val="005E5FB4"/>
    <w:rsid w:val="005E6581"/>
    <w:rsid w:val="005E6D61"/>
    <w:rsid w:val="005E7421"/>
    <w:rsid w:val="005E74A7"/>
    <w:rsid w:val="005E7801"/>
    <w:rsid w:val="005E781D"/>
    <w:rsid w:val="005E786E"/>
    <w:rsid w:val="005E7FBC"/>
    <w:rsid w:val="005F018C"/>
    <w:rsid w:val="005F084A"/>
    <w:rsid w:val="005F0EE4"/>
    <w:rsid w:val="005F10F0"/>
    <w:rsid w:val="005F133F"/>
    <w:rsid w:val="005F1E31"/>
    <w:rsid w:val="005F2213"/>
    <w:rsid w:val="005F2B58"/>
    <w:rsid w:val="005F2B95"/>
    <w:rsid w:val="005F2FF4"/>
    <w:rsid w:val="005F335F"/>
    <w:rsid w:val="005F3513"/>
    <w:rsid w:val="005F432E"/>
    <w:rsid w:val="005F43A0"/>
    <w:rsid w:val="005F44C6"/>
    <w:rsid w:val="005F4514"/>
    <w:rsid w:val="005F47C0"/>
    <w:rsid w:val="005F4C9E"/>
    <w:rsid w:val="005F4DC6"/>
    <w:rsid w:val="005F4F88"/>
    <w:rsid w:val="005F51F7"/>
    <w:rsid w:val="005F56AE"/>
    <w:rsid w:val="005F5911"/>
    <w:rsid w:val="005F5E25"/>
    <w:rsid w:val="005F61B6"/>
    <w:rsid w:val="005F61B7"/>
    <w:rsid w:val="005F634D"/>
    <w:rsid w:val="005F67AC"/>
    <w:rsid w:val="005F6A1B"/>
    <w:rsid w:val="005F7081"/>
    <w:rsid w:val="005F76BA"/>
    <w:rsid w:val="005F7A98"/>
    <w:rsid w:val="005F7E39"/>
    <w:rsid w:val="0060028A"/>
    <w:rsid w:val="00600333"/>
    <w:rsid w:val="0060081B"/>
    <w:rsid w:val="00601235"/>
    <w:rsid w:val="0060169B"/>
    <w:rsid w:val="00601BEA"/>
    <w:rsid w:val="00601FA1"/>
    <w:rsid w:val="006026A2"/>
    <w:rsid w:val="00603229"/>
    <w:rsid w:val="00603517"/>
    <w:rsid w:val="00603A6B"/>
    <w:rsid w:val="00603F30"/>
    <w:rsid w:val="006040B0"/>
    <w:rsid w:val="0060430D"/>
    <w:rsid w:val="00604C89"/>
    <w:rsid w:val="00604DE9"/>
    <w:rsid w:val="00604E48"/>
    <w:rsid w:val="006050D9"/>
    <w:rsid w:val="0060532E"/>
    <w:rsid w:val="006053C4"/>
    <w:rsid w:val="0060586D"/>
    <w:rsid w:val="00605D44"/>
    <w:rsid w:val="00605E6A"/>
    <w:rsid w:val="00606068"/>
    <w:rsid w:val="00606840"/>
    <w:rsid w:val="006072B5"/>
    <w:rsid w:val="006073D7"/>
    <w:rsid w:val="006077CC"/>
    <w:rsid w:val="00607CC1"/>
    <w:rsid w:val="00607D97"/>
    <w:rsid w:val="00607FBE"/>
    <w:rsid w:val="0061073E"/>
    <w:rsid w:val="006112E7"/>
    <w:rsid w:val="00611403"/>
    <w:rsid w:val="006115B6"/>
    <w:rsid w:val="00612C67"/>
    <w:rsid w:val="00613880"/>
    <w:rsid w:val="00613902"/>
    <w:rsid w:val="00613A10"/>
    <w:rsid w:val="00613B6F"/>
    <w:rsid w:val="006145C0"/>
    <w:rsid w:val="006151B2"/>
    <w:rsid w:val="00615633"/>
    <w:rsid w:val="00615CD3"/>
    <w:rsid w:val="0061609C"/>
    <w:rsid w:val="006160B0"/>
    <w:rsid w:val="006165F8"/>
    <w:rsid w:val="006167F0"/>
    <w:rsid w:val="00616D51"/>
    <w:rsid w:val="0061700F"/>
    <w:rsid w:val="00617293"/>
    <w:rsid w:val="00617F32"/>
    <w:rsid w:val="00620D2D"/>
    <w:rsid w:val="00620F01"/>
    <w:rsid w:val="006214E6"/>
    <w:rsid w:val="00621760"/>
    <w:rsid w:val="006217C7"/>
    <w:rsid w:val="00622373"/>
    <w:rsid w:val="006226FB"/>
    <w:rsid w:val="0062274C"/>
    <w:rsid w:val="00622789"/>
    <w:rsid w:val="00623565"/>
    <w:rsid w:val="00623B4D"/>
    <w:rsid w:val="00623E45"/>
    <w:rsid w:val="006240C0"/>
    <w:rsid w:val="006241D5"/>
    <w:rsid w:val="006246E6"/>
    <w:rsid w:val="00624AF4"/>
    <w:rsid w:val="00624C70"/>
    <w:rsid w:val="00624CA6"/>
    <w:rsid w:val="006256C5"/>
    <w:rsid w:val="00625F27"/>
    <w:rsid w:val="00626344"/>
    <w:rsid w:val="00626E10"/>
    <w:rsid w:val="00630347"/>
    <w:rsid w:val="006306A7"/>
    <w:rsid w:val="0063097F"/>
    <w:rsid w:val="00630A28"/>
    <w:rsid w:val="00630BA5"/>
    <w:rsid w:val="00630DC1"/>
    <w:rsid w:val="006314B1"/>
    <w:rsid w:val="00631721"/>
    <w:rsid w:val="006322DB"/>
    <w:rsid w:val="00632C56"/>
    <w:rsid w:val="00632D0F"/>
    <w:rsid w:val="00632EC2"/>
    <w:rsid w:val="00632F70"/>
    <w:rsid w:val="006332D9"/>
    <w:rsid w:val="00633C06"/>
    <w:rsid w:val="00633E05"/>
    <w:rsid w:val="006342C4"/>
    <w:rsid w:val="00634425"/>
    <w:rsid w:val="0063454A"/>
    <w:rsid w:val="0063491E"/>
    <w:rsid w:val="00635179"/>
    <w:rsid w:val="0063518B"/>
    <w:rsid w:val="00635209"/>
    <w:rsid w:val="006354C7"/>
    <w:rsid w:val="00636025"/>
    <w:rsid w:val="00636FF9"/>
    <w:rsid w:val="0063781E"/>
    <w:rsid w:val="00637FB2"/>
    <w:rsid w:val="00640276"/>
    <w:rsid w:val="006402E4"/>
    <w:rsid w:val="006402E9"/>
    <w:rsid w:val="00640613"/>
    <w:rsid w:val="006406A9"/>
    <w:rsid w:val="00640D64"/>
    <w:rsid w:val="00640E49"/>
    <w:rsid w:val="00640F8A"/>
    <w:rsid w:val="006411C2"/>
    <w:rsid w:val="00641387"/>
    <w:rsid w:val="00641752"/>
    <w:rsid w:val="00641C72"/>
    <w:rsid w:val="00641E58"/>
    <w:rsid w:val="00642033"/>
    <w:rsid w:val="00642108"/>
    <w:rsid w:val="006421F4"/>
    <w:rsid w:val="00642A09"/>
    <w:rsid w:val="00642C4B"/>
    <w:rsid w:val="00642E81"/>
    <w:rsid w:val="00642F33"/>
    <w:rsid w:val="0064308A"/>
    <w:rsid w:val="00643095"/>
    <w:rsid w:val="00643408"/>
    <w:rsid w:val="00643865"/>
    <w:rsid w:val="00643E01"/>
    <w:rsid w:val="006442B6"/>
    <w:rsid w:val="00644871"/>
    <w:rsid w:val="00644FFA"/>
    <w:rsid w:val="006452FD"/>
    <w:rsid w:val="0064574D"/>
    <w:rsid w:val="00645AF6"/>
    <w:rsid w:val="00645BC0"/>
    <w:rsid w:val="00645DF7"/>
    <w:rsid w:val="0064641A"/>
    <w:rsid w:val="006472FA"/>
    <w:rsid w:val="00647A4A"/>
    <w:rsid w:val="00647C5F"/>
    <w:rsid w:val="00650849"/>
    <w:rsid w:val="00650C5A"/>
    <w:rsid w:val="00650C64"/>
    <w:rsid w:val="006515FE"/>
    <w:rsid w:val="006517B4"/>
    <w:rsid w:val="00651BBA"/>
    <w:rsid w:val="00651FCB"/>
    <w:rsid w:val="006521E6"/>
    <w:rsid w:val="00652532"/>
    <w:rsid w:val="00652583"/>
    <w:rsid w:val="0065265B"/>
    <w:rsid w:val="006529EB"/>
    <w:rsid w:val="00652D6E"/>
    <w:rsid w:val="006539A7"/>
    <w:rsid w:val="00653DC1"/>
    <w:rsid w:val="0065497D"/>
    <w:rsid w:val="00654B7E"/>
    <w:rsid w:val="00654F63"/>
    <w:rsid w:val="00655791"/>
    <w:rsid w:val="00655E9F"/>
    <w:rsid w:val="00655EAC"/>
    <w:rsid w:val="0065610F"/>
    <w:rsid w:val="006565E5"/>
    <w:rsid w:val="00656671"/>
    <w:rsid w:val="00656C03"/>
    <w:rsid w:val="00657054"/>
    <w:rsid w:val="00657062"/>
    <w:rsid w:val="00657604"/>
    <w:rsid w:val="00657C4F"/>
    <w:rsid w:val="00657F82"/>
    <w:rsid w:val="0066001C"/>
    <w:rsid w:val="00660108"/>
    <w:rsid w:val="00660295"/>
    <w:rsid w:val="00660297"/>
    <w:rsid w:val="006603A0"/>
    <w:rsid w:val="006605AB"/>
    <w:rsid w:val="006606D9"/>
    <w:rsid w:val="00660A37"/>
    <w:rsid w:val="0066141D"/>
    <w:rsid w:val="00661A16"/>
    <w:rsid w:val="006621B6"/>
    <w:rsid w:val="00662528"/>
    <w:rsid w:val="00662731"/>
    <w:rsid w:val="0066283C"/>
    <w:rsid w:val="00662C3F"/>
    <w:rsid w:val="00663AC6"/>
    <w:rsid w:val="00663E2C"/>
    <w:rsid w:val="00664203"/>
    <w:rsid w:val="00664345"/>
    <w:rsid w:val="0066468F"/>
    <w:rsid w:val="0066536A"/>
    <w:rsid w:val="0066545F"/>
    <w:rsid w:val="00665904"/>
    <w:rsid w:val="00665FF9"/>
    <w:rsid w:val="0066670B"/>
    <w:rsid w:val="00666737"/>
    <w:rsid w:val="0066675E"/>
    <w:rsid w:val="00666B42"/>
    <w:rsid w:val="006674FE"/>
    <w:rsid w:val="0066751D"/>
    <w:rsid w:val="00667564"/>
    <w:rsid w:val="00667572"/>
    <w:rsid w:val="006676C6"/>
    <w:rsid w:val="006676D6"/>
    <w:rsid w:val="00667C76"/>
    <w:rsid w:val="00670348"/>
    <w:rsid w:val="00670812"/>
    <w:rsid w:val="00670DBF"/>
    <w:rsid w:val="00670E76"/>
    <w:rsid w:val="00670F8D"/>
    <w:rsid w:val="00671166"/>
    <w:rsid w:val="00671261"/>
    <w:rsid w:val="0067128B"/>
    <w:rsid w:val="0067139F"/>
    <w:rsid w:val="0067211C"/>
    <w:rsid w:val="00672647"/>
    <w:rsid w:val="00672AC9"/>
    <w:rsid w:val="00672CCC"/>
    <w:rsid w:val="00672DDA"/>
    <w:rsid w:val="00672F72"/>
    <w:rsid w:val="00673082"/>
    <w:rsid w:val="00673203"/>
    <w:rsid w:val="00673450"/>
    <w:rsid w:val="00673567"/>
    <w:rsid w:val="006738C3"/>
    <w:rsid w:val="00673AC9"/>
    <w:rsid w:val="00673EE7"/>
    <w:rsid w:val="0067426E"/>
    <w:rsid w:val="00674450"/>
    <w:rsid w:val="00674FCB"/>
    <w:rsid w:val="006752A2"/>
    <w:rsid w:val="00675810"/>
    <w:rsid w:val="00675D13"/>
    <w:rsid w:val="00675D77"/>
    <w:rsid w:val="00676145"/>
    <w:rsid w:val="00676A52"/>
    <w:rsid w:val="00676C02"/>
    <w:rsid w:val="00676F80"/>
    <w:rsid w:val="00676FC9"/>
    <w:rsid w:val="006776CF"/>
    <w:rsid w:val="0067777E"/>
    <w:rsid w:val="00677D78"/>
    <w:rsid w:val="00677EF9"/>
    <w:rsid w:val="006801BD"/>
    <w:rsid w:val="006805C5"/>
    <w:rsid w:val="00680CD1"/>
    <w:rsid w:val="00681E99"/>
    <w:rsid w:val="006820E8"/>
    <w:rsid w:val="00682406"/>
    <w:rsid w:val="00682F36"/>
    <w:rsid w:val="0068386A"/>
    <w:rsid w:val="00683BD0"/>
    <w:rsid w:val="00683C95"/>
    <w:rsid w:val="006842C9"/>
    <w:rsid w:val="00684635"/>
    <w:rsid w:val="00684947"/>
    <w:rsid w:val="006852A5"/>
    <w:rsid w:val="00685728"/>
    <w:rsid w:val="00685C21"/>
    <w:rsid w:val="006864BA"/>
    <w:rsid w:val="0068657C"/>
    <w:rsid w:val="006868E5"/>
    <w:rsid w:val="00686A1E"/>
    <w:rsid w:val="00686CED"/>
    <w:rsid w:val="006873D6"/>
    <w:rsid w:val="006876EB"/>
    <w:rsid w:val="00687B9D"/>
    <w:rsid w:val="0069000B"/>
    <w:rsid w:val="0069075E"/>
    <w:rsid w:val="00690B32"/>
    <w:rsid w:val="00690C49"/>
    <w:rsid w:val="006912DB"/>
    <w:rsid w:val="00691602"/>
    <w:rsid w:val="006916D3"/>
    <w:rsid w:val="006918D9"/>
    <w:rsid w:val="00692E06"/>
    <w:rsid w:val="00693214"/>
    <w:rsid w:val="006937EE"/>
    <w:rsid w:val="00693F42"/>
    <w:rsid w:val="0069402F"/>
    <w:rsid w:val="006941B4"/>
    <w:rsid w:val="006942A9"/>
    <w:rsid w:val="00694735"/>
    <w:rsid w:val="00694B55"/>
    <w:rsid w:val="00694CE9"/>
    <w:rsid w:val="00694E84"/>
    <w:rsid w:val="00694F4C"/>
    <w:rsid w:val="00695471"/>
    <w:rsid w:val="00695861"/>
    <w:rsid w:val="006961BE"/>
    <w:rsid w:val="006962E4"/>
    <w:rsid w:val="006963E0"/>
    <w:rsid w:val="00696517"/>
    <w:rsid w:val="006966CD"/>
    <w:rsid w:val="006973CA"/>
    <w:rsid w:val="00697C12"/>
    <w:rsid w:val="00697F7C"/>
    <w:rsid w:val="006A043E"/>
    <w:rsid w:val="006A0812"/>
    <w:rsid w:val="006A0D61"/>
    <w:rsid w:val="006A0D77"/>
    <w:rsid w:val="006A143F"/>
    <w:rsid w:val="006A14F6"/>
    <w:rsid w:val="006A1B94"/>
    <w:rsid w:val="006A1E23"/>
    <w:rsid w:val="006A20F3"/>
    <w:rsid w:val="006A22E8"/>
    <w:rsid w:val="006A238A"/>
    <w:rsid w:val="006A23B6"/>
    <w:rsid w:val="006A2C92"/>
    <w:rsid w:val="006A3F1C"/>
    <w:rsid w:val="006A4697"/>
    <w:rsid w:val="006A4703"/>
    <w:rsid w:val="006A477E"/>
    <w:rsid w:val="006A4BB0"/>
    <w:rsid w:val="006A4F05"/>
    <w:rsid w:val="006A5535"/>
    <w:rsid w:val="006A5CBA"/>
    <w:rsid w:val="006A5F18"/>
    <w:rsid w:val="006A5F8A"/>
    <w:rsid w:val="006A65F1"/>
    <w:rsid w:val="006A6D96"/>
    <w:rsid w:val="006A6E9C"/>
    <w:rsid w:val="006A70AB"/>
    <w:rsid w:val="006A7D66"/>
    <w:rsid w:val="006B0878"/>
    <w:rsid w:val="006B1339"/>
    <w:rsid w:val="006B1545"/>
    <w:rsid w:val="006B17CD"/>
    <w:rsid w:val="006B20B3"/>
    <w:rsid w:val="006B2755"/>
    <w:rsid w:val="006B2A9C"/>
    <w:rsid w:val="006B2E23"/>
    <w:rsid w:val="006B349A"/>
    <w:rsid w:val="006B362B"/>
    <w:rsid w:val="006B3874"/>
    <w:rsid w:val="006B38F8"/>
    <w:rsid w:val="006B3997"/>
    <w:rsid w:val="006B3C64"/>
    <w:rsid w:val="006B3CB4"/>
    <w:rsid w:val="006B3F1F"/>
    <w:rsid w:val="006B4006"/>
    <w:rsid w:val="006B4309"/>
    <w:rsid w:val="006B4519"/>
    <w:rsid w:val="006B4662"/>
    <w:rsid w:val="006B52BC"/>
    <w:rsid w:val="006B5461"/>
    <w:rsid w:val="006B5604"/>
    <w:rsid w:val="006B5678"/>
    <w:rsid w:val="006B56E9"/>
    <w:rsid w:val="006B62D2"/>
    <w:rsid w:val="006B6496"/>
    <w:rsid w:val="006B676E"/>
    <w:rsid w:val="006B7230"/>
    <w:rsid w:val="006B789C"/>
    <w:rsid w:val="006B7AE3"/>
    <w:rsid w:val="006C0A10"/>
    <w:rsid w:val="006C1521"/>
    <w:rsid w:val="006C15F7"/>
    <w:rsid w:val="006C16E1"/>
    <w:rsid w:val="006C1848"/>
    <w:rsid w:val="006C1AF6"/>
    <w:rsid w:val="006C1D46"/>
    <w:rsid w:val="006C246C"/>
    <w:rsid w:val="006C29D3"/>
    <w:rsid w:val="006C2E95"/>
    <w:rsid w:val="006C2EB2"/>
    <w:rsid w:val="006C2F10"/>
    <w:rsid w:val="006C3CDA"/>
    <w:rsid w:val="006C3EC7"/>
    <w:rsid w:val="006C4537"/>
    <w:rsid w:val="006C45EF"/>
    <w:rsid w:val="006C55B1"/>
    <w:rsid w:val="006C5A12"/>
    <w:rsid w:val="006C5DAD"/>
    <w:rsid w:val="006C5EBB"/>
    <w:rsid w:val="006C6061"/>
    <w:rsid w:val="006C6198"/>
    <w:rsid w:val="006C665C"/>
    <w:rsid w:val="006C6B35"/>
    <w:rsid w:val="006C6ED1"/>
    <w:rsid w:val="006C7046"/>
    <w:rsid w:val="006C718C"/>
    <w:rsid w:val="006C73CA"/>
    <w:rsid w:val="006C75D8"/>
    <w:rsid w:val="006C797D"/>
    <w:rsid w:val="006C799B"/>
    <w:rsid w:val="006D0196"/>
    <w:rsid w:val="006D02BE"/>
    <w:rsid w:val="006D0361"/>
    <w:rsid w:val="006D0679"/>
    <w:rsid w:val="006D0C48"/>
    <w:rsid w:val="006D0E05"/>
    <w:rsid w:val="006D1267"/>
    <w:rsid w:val="006D1438"/>
    <w:rsid w:val="006D1D0A"/>
    <w:rsid w:val="006D1D48"/>
    <w:rsid w:val="006D20CF"/>
    <w:rsid w:val="006D2611"/>
    <w:rsid w:val="006D2F43"/>
    <w:rsid w:val="006D3153"/>
    <w:rsid w:val="006D31F3"/>
    <w:rsid w:val="006D3448"/>
    <w:rsid w:val="006D35CE"/>
    <w:rsid w:val="006D36AD"/>
    <w:rsid w:val="006D36D3"/>
    <w:rsid w:val="006D42D1"/>
    <w:rsid w:val="006D4403"/>
    <w:rsid w:val="006D48EA"/>
    <w:rsid w:val="006D4C8C"/>
    <w:rsid w:val="006D4FD0"/>
    <w:rsid w:val="006D53EA"/>
    <w:rsid w:val="006D5927"/>
    <w:rsid w:val="006D59B2"/>
    <w:rsid w:val="006D5DA6"/>
    <w:rsid w:val="006D65B5"/>
    <w:rsid w:val="006D6A52"/>
    <w:rsid w:val="006D6C05"/>
    <w:rsid w:val="006D6D7D"/>
    <w:rsid w:val="006D6EC3"/>
    <w:rsid w:val="006D6F86"/>
    <w:rsid w:val="006D7074"/>
    <w:rsid w:val="006D7409"/>
    <w:rsid w:val="006E0268"/>
    <w:rsid w:val="006E0C2D"/>
    <w:rsid w:val="006E1759"/>
    <w:rsid w:val="006E2082"/>
    <w:rsid w:val="006E2158"/>
    <w:rsid w:val="006E220A"/>
    <w:rsid w:val="006E231E"/>
    <w:rsid w:val="006E2502"/>
    <w:rsid w:val="006E29BB"/>
    <w:rsid w:val="006E2C7B"/>
    <w:rsid w:val="006E320F"/>
    <w:rsid w:val="006E3737"/>
    <w:rsid w:val="006E3835"/>
    <w:rsid w:val="006E3DD9"/>
    <w:rsid w:val="006E416E"/>
    <w:rsid w:val="006E4320"/>
    <w:rsid w:val="006E4668"/>
    <w:rsid w:val="006E495B"/>
    <w:rsid w:val="006E4A84"/>
    <w:rsid w:val="006E4B5D"/>
    <w:rsid w:val="006E5684"/>
    <w:rsid w:val="006E5D66"/>
    <w:rsid w:val="006E625B"/>
    <w:rsid w:val="006E6961"/>
    <w:rsid w:val="006E69F5"/>
    <w:rsid w:val="006E6AA9"/>
    <w:rsid w:val="006E6E23"/>
    <w:rsid w:val="006E7FE8"/>
    <w:rsid w:val="006F0409"/>
    <w:rsid w:val="006F0523"/>
    <w:rsid w:val="006F055C"/>
    <w:rsid w:val="006F0753"/>
    <w:rsid w:val="006F0F67"/>
    <w:rsid w:val="006F0F71"/>
    <w:rsid w:val="006F13D5"/>
    <w:rsid w:val="006F1EA4"/>
    <w:rsid w:val="006F2ABE"/>
    <w:rsid w:val="006F3120"/>
    <w:rsid w:val="006F3597"/>
    <w:rsid w:val="006F366D"/>
    <w:rsid w:val="006F38E0"/>
    <w:rsid w:val="006F3F18"/>
    <w:rsid w:val="006F4159"/>
    <w:rsid w:val="006F4AAC"/>
    <w:rsid w:val="006F4D9D"/>
    <w:rsid w:val="006F4E27"/>
    <w:rsid w:val="006F5371"/>
    <w:rsid w:val="006F59F7"/>
    <w:rsid w:val="006F649C"/>
    <w:rsid w:val="006F6A87"/>
    <w:rsid w:val="006F6AB1"/>
    <w:rsid w:val="006F6F8A"/>
    <w:rsid w:val="006F71FF"/>
    <w:rsid w:val="006F7264"/>
    <w:rsid w:val="006F72C0"/>
    <w:rsid w:val="006F778D"/>
    <w:rsid w:val="006F7905"/>
    <w:rsid w:val="006F7B6E"/>
    <w:rsid w:val="006F7DE8"/>
    <w:rsid w:val="007001CB"/>
    <w:rsid w:val="0070035B"/>
    <w:rsid w:val="00700543"/>
    <w:rsid w:val="00700555"/>
    <w:rsid w:val="00700B6F"/>
    <w:rsid w:val="00700F30"/>
    <w:rsid w:val="0070134E"/>
    <w:rsid w:val="00701B8A"/>
    <w:rsid w:val="00701C8F"/>
    <w:rsid w:val="00702018"/>
    <w:rsid w:val="00702660"/>
    <w:rsid w:val="00702BC5"/>
    <w:rsid w:val="00702D8C"/>
    <w:rsid w:val="00703340"/>
    <w:rsid w:val="007033D3"/>
    <w:rsid w:val="0070349A"/>
    <w:rsid w:val="00703D8D"/>
    <w:rsid w:val="0070407F"/>
    <w:rsid w:val="00704258"/>
    <w:rsid w:val="00704314"/>
    <w:rsid w:val="00704410"/>
    <w:rsid w:val="00704444"/>
    <w:rsid w:val="00704526"/>
    <w:rsid w:val="00704FE7"/>
    <w:rsid w:val="00705114"/>
    <w:rsid w:val="007054B7"/>
    <w:rsid w:val="0070584E"/>
    <w:rsid w:val="00706197"/>
    <w:rsid w:val="007062FA"/>
    <w:rsid w:val="00706C10"/>
    <w:rsid w:val="00707194"/>
    <w:rsid w:val="00707A3E"/>
    <w:rsid w:val="00707F8E"/>
    <w:rsid w:val="007105C5"/>
    <w:rsid w:val="0071061C"/>
    <w:rsid w:val="00710B99"/>
    <w:rsid w:val="00711022"/>
    <w:rsid w:val="007110F8"/>
    <w:rsid w:val="007111C0"/>
    <w:rsid w:val="00711295"/>
    <w:rsid w:val="00711847"/>
    <w:rsid w:val="00711BC0"/>
    <w:rsid w:val="0071247D"/>
    <w:rsid w:val="007125F2"/>
    <w:rsid w:val="007126B8"/>
    <w:rsid w:val="007126D4"/>
    <w:rsid w:val="00712842"/>
    <w:rsid w:val="00712D8A"/>
    <w:rsid w:val="00713324"/>
    <w:rsid w:val="0071379C"/>
    <w:rsid w:val="00713D6A"/>
    <w:rsid w:val="00714303"/>
    <w:rsid w:val="00714D13"/>
    <w:rsid w:val="007152DE"/>
    <w:rsid w:val="007154A7"/>
    <w:rsid w:val="00715986"/>
    <w:rsid w:val="00715C2D"/>
    <w:rsid w:val="00715DDE"/>
    <w:rsid w:val="0071629B"/>
    <w:rsid w:val="007162E8"/>
    <w:rsid w:val="007167F6"/>
    <w:rsid w:val="00716A04"/>
    <w:rsid w:val="00716DB9"/>
    <w:rsid w:val="00717197"/>
    <w:rsid w:val="007178D1"/>
    <w:rsid w:val="007202E1"/>
    <w:rsid w:val="007205ED"/>
    <w:rsid w:val="0072076C"/>
    <w:rsid w:val="007208E6"/>
    <w:rsid w:val="0072092C"/>
    <w:rsid w:val="007209C0"/>
    <w:rsid w:val="00720CB9"/>
    <w:rsid w:val="00720F04"/>
    <w:rsid w:val="00721007"/>
    <w:rsid w:val="00721449"/>
    <w:rsid w:val="0072166A"/>
    <w:rsid w:val="007218B0"/>
    <w:rsid w:val="007218B8"/>
    <w:rsid w:val="0072214D"/>
    <w:rsid w:val="007225E9"/>
    <w:rsid w:val="00722BFE"/>
    <w:rsid w:val="00722F13"/>
    <w:rsid w:val="0072365E"/>
    <w:rsid w:val="007237C0"/>
    <w:rsid w:val="00723EFB"/>
    <w:rsid w:val="00723FDC"/>
    <w:rsid w:val="0072403D"/>
    <w:rsid w:val="0072446E"/>
    <w:rsid w:val="0072453E"/>
    <w:rsid w:val="00724941"/>
    <w:rsid w:val="007249F8"/>
    <w:rsid w:val="00724C5B"/>
    <w:rsid w:val="0072515D"/>
    <w:rsid w:val="0072519D"/>
    <w:rsid w:val="00725259"/>
    <w:rsid w:val="007254E2"/>
    <w:rsid w:val="007256AC"/>
    <w:rsid w:val="007256D3"/>
    <w:rsid w:val="00725881"/>
    <w:rsid w:val="00725941"/>
    <w:rsid w:val="00725C37"/>
    <w:rsid w:val="00725E4D"/>
    <w:rsid w:val="007262C0"/>
    <w:rsid w:val="00726632"/>
    <w:rsid w:val="0072688E"/>
    <w:rsid w:val="007272F9"/>
    <w:rsid w:val="007275A3"/>
    <w:rsid w:val="0072767B"/>
    <w:rsid w:val="007277A0"/>
    <w:rsid w:val="007277EF"/>
    <w:rsid w:val="007279A0"/>
    <w:rsid w:val="007301A6"/>
    <w:rsid w:val="007301C8"/>
    <w:rsid w:val="00730333"/>
    <w:rsid w:val="007318B0"/>
    <w:rsid w:val="00731F02"/>
    <w:rsid w:val="007320B6"/>
    <w:rsid w:val="0073224A"/>
    <w:rsid w:val="007324CB"/>
    <w:rsid w:val="0073261F"/>
    <w:rsid w:val="00732AEB"/>
    <w:rsid w:val="00732DB6"/>
    <w:rsid w:val="00732F7D"/>
    <w:rsid w:val="007331C6"/>
    <w:rsid w:val="00733480"/>
    <w:rsid w:val="00733974"/>
    <w:rsid w:val="00733D8A"/>
    <w:rsid w:val="007343E3"/>
    <w:rsid w:val="0073485F"/>
    <w:rsid w:val="007350BC"/>
    <w:rsid w:val="00735159"/>
    <w:rsid w:val="007352C1"/>
    <w:rsid w:val="0073587F"/>
    <w:rsid w:val="00735C3B"/>
    <w:rsid w:val="007364C8"/>
    <w:rsid w:val="0073652D"/>
    <w:rsid w:val="00736534"/>
    <w:rsid w:val="00737AC4"/>
    <w:rsid w:val="0074079E"/>
    <w:rsid w:val="00740865"/>
    <w:rsid w:val="00740BD6"/>
    <w:rsid w:val="00740D00"/>
    <w:rsid w:val="00740EA8"/>
    <w:rsid w:val="0074121E"/>
    <w:rsid w:val="0074185B"/>
    <w:rsid w:val="007418B3"/>
    <w:rsid w:val="00741EF0"/>
    <w:rsid w:val="00741F88"/>
    <w:rsid w:val="007430BB"/>
    <w:rsid w:val="00743399"/>
    <w:rsid w:val="0074369E"/>
    <w:rsid w:val="00743BAE"/>
    <w:rsid w:val="0074404E"/>
    <w:rsid w:val="00744628"/>
    <w:rsid w:val="00744960"/>
    <w:rsid w:val="00744A63"/>
    <w:rsid w:val="00744D2E"/>
    <w:rsid w:val="007461D0"/>
    <w:rsid w:val="0074636A"/>
    <w:rsid w:val="0074651E"/>
    <w:rsid w:val="00746BA8"/>
    <w:rsid w:val="00746D75"/>
    <w:rsid w:val="00747068"/>
    <w:rsid w:val="00747A55"/>
    <w:rsid w:val="00747B7A"/>
    <w:rsid w:val="0075022C"/>
    <w:rsid w:val="00750DB3"/>
    <w:rsid w:val="00750DDF"/>
    <w:rsid w:val="00750DF9"/>
    <w:rsid w:val="00750EDF"/>
    <w:rsid w:val="00750F46"/>
    <w:rsid w:val="0075100E"/>
    <w:rsid w:val="007519B1"/>
    <w:rsid w:val="00751C33"/>
    <w:rsid w:val="0075276E"/>
    <w:rsid w:val="00753B52"/>
    <w:rsid w:val="00753E6F"/>
    <w:rsid w:val="00753F68"/>
    <w:rsid w:val="007540C2"/>
    <w:rsid w:val="0075455D"/>
    <w:rsid w:val="00754990"/>
    <w:rsid w:val="00754C07"/>
    <w:rsid w:val="007553A8"/>
    <w:rsid w:val="00755AB0"/>
    <w:rsid w:val="00755C46"/>
    <w:rsid w:val="00755DA4"/>
    <w:rsid w:val="007560D9"/>
    <w:rsid w:val="00756670"/>
    <w:rsid w:val="00756765"/>
    <w:rsid w:val="00756AC4"/>
    <w:rsid w:val="0075748B"/>
    <w:rsid w:val="00757628"/>
    <w:rsid w:val="007576EA"/>
    <w:rsid w:val="00757CDE"/>
    <w:rsid w:val="00760D39"/>
    <w:rsid w:val="00761128"/>
    <w:rsid w:val="0076116E"/>
    <w:rsid w:val="00761196"/>
    <w:rsid w:val="007618EC"/>
    <w:rsid w:val="00761B18"/>
    <w:rsid w:val="00761B2E"/>
    <w:rsid w:val="00761FA6"/>
    <w:rsid w:val="0076201B"/>
    <w:rsid w:val="00762159"/>
    <w:rsid w:val="0076233B"/>
    <w:rsid w:val="00762643"/>
    <w:rsid w:val="007626CC"/>
    <w:rsid w:val="007629E1"/>
    <w:rsid w:val="00762AB3"/>
    <w:rsid w:val="00762CEB"/>
    <w:rsid w:val="00762FB9"/>
    <w:rsid w:val="00763A9B"/>
    <w:rsid w:val="00764229"/>
    <w:rsid w:val="00764337"/>
    <w:rsid w:val="0076471C"/>
    <w:rsid w:val="0076477E"/>
    <w:rsid w:val="00764956"/>
    <w:rsid w:val="00764958"/>
    <w:rsid w:val="00764AC3"/>
    <w:rsid w:val="00764D6C"/>
    <w:rsid w:val="0076511D"/>
    <w:rsid w:val="00765239"/>
    <w:rsid w:val="00765B85"/>
    <w:rsid w:val="007660F2"/>
    <w:rsid w:val="007661AD"/>
    <w:rsid w:val="00766300"/>
    <w:rsid w:val="00766812"/>
    <w:rsid w:val="00766BCD"/>
    <w:rsid w:val="007670B1"/>
    <w:rsid w:val="00767200"/>
    <w:rsid w:val="00767256"/>
    <w:rsid w:val="007677D9"/>
    <w:rsid w:val="00767E97"/>
    <w:rsid w:val="00770467"/>
    <w:rsid w:val="00770691"/>
    <w:rsid w:val="00770DB5"/>
    <w:rsid w:val="00771382"/>
    <w:rsid w:val="007713BC"/>
    <w:rsid w:val="00771F15"/>
    <w:rsid w:val="00771FEF"/>
    <w:rsid w:val="0077224F"/>
    <w:rsid w:val="00772AF8"/>
    <w:rsid w:val="00772B60"/>
    <w:rsid w:val="0077344F"/>
    <w:rsid w:val="007739F2"/>
    <w:rsid w:val="00773A8E"/>
    <w:rsid w:val="00773DCE"/>
    <w:rsid w:val="007741A5"/>
    <w:rsid w:val="00774257"/>
    <w:rsid w:val="007742CB"/>
    <w:rsid w:val="00774C63"/>
    <w:rsid w:val="00775003"/>
    <w:rsid w:val="00775065"/>
    <w:rsid w:val="00776185"/>
    <w:rsid w:val="00776802"/>
    <w:rsid w:val="00776DCA"/>
    <w:rsid w:val="00777497"/>
    <w:rsid w:val="007776A9"/>
    <w:rsid w:val="00777C49"/>
    <w:rsid w:val="00777DC1"/>
    <w:rsid w:val="00777E11"/>
    <w:rsid w:val="007807A0"/>
    <w:rsid w:val="0078086C"/>
    <w:rsid w:val="00780E25"/>
    <w:rsid w:val="00781B1C"/>
    <w:rsid w:val="007820B8"/>
    <w:rsid w:val="00782839"/>
    <w:rsid w:val="00782931"/>
    <w:rsid w:val="00782D3B"/>
    <w:rsid w:val="00782ECD"/>
    <w:rsid w:val="00782F63"/>
    <w:rsid w:val="0078397A"/>
    <w:rsid w:val="00783C02"/>
    <w:rsid w:val="00783CA9"/>
    <w:rsid w:val="00783DB3"/>
    <w:rsid w:val="007848A5"/>
    <w:rsid w:val="00784C3E"/>
    <w:rsid w:val="007850BE"/>
    <w:rsid w:val="007858B2"/>
    <w:rsid w:val="00785A12"/>
    <w:rsid w:val="00785A22"/>
    <w:rsid w:val="00786942"/>
    <w:rsid w:val="00786975"/>
    <w:rsid w:val="00786B51"/>
    <w:rsid w:val="00786BB6"/>
    <w:rsid w:val="00787151"/>
    <w:rsid w:val="007876B3"/>
    <w:rsid w:val="0078772D"/>
    <w:rsid w:val="00787939"/>
    <w:rsid w:val="00787D0F"/>
    <w:rsid w:val="00787D86"/>
    <w:rsid w:val="00790403"/>
    <w:rsid w:val="0079098C"/>
    <w:rsid w:val="00790C30"/>
    <w:rsid w:val="00790F55"/>
    <w:rsid w:val="0079174F"/>
    <w:rsid w:val="00791941"/>
    <w:rsid w:val="00792056"/>
    <w:rsid w:val="007921EC"/>
    <w:rsid w:val="007922E3"/>
    <w:rsid w:val="00792930"/>
    <w:rsid w:val="00792D83"/>
    <w:rsid w:val="00793362"/>
    <w:rsid w:val="007933BF"/>
    <w:rsid w:val="0079347C"/>
    <w:rsid w:val="007937C5"/>
    <w:rsid w:val="00793E34"/>
    <w:rsid w:val="007940B2"/>
    <w:rsid w:val="007943F4"/>
    <w:rsid w:val="007945CC"/>
    <w:rsid w:val="007948DB"/>
    <w:rsid w:val="00794947"/>
    <w:rsid w:val="007951EB"/>
    <w:rsid w:val="007961BB"/>
    <w:rsid w:val="0079665D"/>
    <w:rsid w:val="007971A1"/>
    <w:rsid w:val="00797BE8"/>
    <w:rsid w:val="007A03E2"/>
    <w:rsid w:val="007A063E"/>
    <w:rsid w:val="007A0873"/>
    <w:rsid w:val="007A0876"/>
    <w:rsid w:val="007A0E1E"/>
    <w:rsid w:val="007A13C1"/>
    <w:rsid w:val="007A14DB"/>
    <w:rsid w:val="007A1A5C"/>
    <w:rsid w:val="007A229B"/>
    <w:rsid w:val="007A25C1"/>
    <w:rsid w:val="007A2984"/>
    <w:rsid w:val="007A2AF0"/>
    <w:rsid w:val="007A2F18"/>
    <w:rsid w:val="007A2FA6"/>
    <w:rsid w:val="007A307E"/>
    <w:rsid w:val="007A361E"/>
    <w:rsid w:val="007A3932"/>
    <w:rsid w:val="007A3949"/>
    <w:rsid w:val="007A3C96"/>
    <w:rsid w:val="007A3D8E"/>
    <w:rsid w:val="007A3EEA"/>
    <w:rsid w:val="007A4307"/>
    <w:rsid w:val="007A44D0"/>
    <w:rsid w:val="007A47BF"/>
    <w:rsid w:val="007A4F04"/>
    <w:rsid w:val="007A54C6"/>
    <w:rsid w:val="007A54E0"/>
    <w:rsid w:val="007A561D"/>
    <w:rsid w:val="007A595C"/>
    <w:rsid w:val="007A5B6D"/>
    <w:rsid w:val="007A6C10"/>
    <w:rsid w:val="007B02F6"/>
    <w:rsid w:val="007B03D3"/>
    <w:rsid w:val="007B06FD"/>
    <w:rsid w:val="007B0BBA"/>
    <w:rsid w:val="007B13D3"/>
    <w:rsid w:val="007B1502"/>
    <w:rsid w:val="007B1766"/>
    <w:rsid w:val="007B1F95"/>
    <w:rsid w:val="007B2042"/>
    <w:rsid w:val="007B2322"/>
    <w:rsid w:val="007B2399"/>
    <w:rsid w:val="007B2503"/>
    <w:rsid w:val="007B2628"/>
    <w:rsid w:val="007B42AC"/>
    <w:rsid w:val="007B433B"/>
    <w:rsid w:val="007B490B"/>
    <w:rsid w:val="007B4D4B"/>
    <w:rsid w:val="007B504F"/>
    <w:rsid w:val="007B5389"/>
    <w:rsid w:val="007B55CB"/>
    <w:rsid w:val="007B5638"/>
    <w:rsid w:val="007B5E44"/>
    <w:rsid w:val="007B5E7B"/>
    <w:rsid w:val="007B6045"/>
    <w:rsid w:val="007B6A47"/>
    <w:rsid w:val="007B704A"/>
    <w:rsid w:val="007B7679"/>
    <w:rsid w:val="007B7BF5"/>
    <w:rsid w:val="007B7EB9"/>
    <w:rsid w:val="007C04F7"/>
    <w:rsid w:val="007C096C"/>
    <w:rsid w:val="007C09AF"/>
    <w:rsid w:val="007C09CC"/>
    <w:rsid w:val="007C0AA0"/>
    <w:rsid w:val="007C18F2"/>
    <w:rsid w:val="007C1948"/>
    <w:rsid w:val="007C19C2"/>
    <w:rsid w:val="007C1A81"/>
    <w:rsid w:val="007C1AE0"/>
    <w:rsid w:val="007C1BE1"/>
    <w:rsid w:val="007C20FA"/>
    <w:rsid w:val="007C2475"/>
    <w:rsid w:val="007C271B"/>
    <w:rsid w:val="007C2B43"/>
    <w:rsid w:val="007C3006"/>
    <w:rsid w:val="007C3280"/>
    <w:rsid w:val="007C3A20"/>
    <w:rsid w:val="007C3ED5"/>
    <w:rsid w:val="007C42FC"/>
    <w:rsid w:val="007C43E1"/>
    <w:rsid w:val="007C4681"/>
    <w:rsid w:val="007C476B"/>
    <w:rsid w:val="007C49BD"/>
    <w:rsid w:val="007C4A37"/>
    <w:rsid w:val="007C4A78"/>
    <w:rsid w:val="007C4DBE"/>
    <w:rsid w:val="007C4E46"/>
    <w:rsid w:val="007C4F90"/>
    <w:rsid w:val="007C5C63"/>
    <w:rsid w:val="007C5D54"/>
    <w:rsid w:val="007C6224"/>
    <w:rsid w:val="007C78EC"/>
    <w:rsid w:val="007C7EBD"/>
    <w:rsid w:val="007C7ECD"/>
    <w:rsid w:val="007D04E8"/>
    <w:rsid w:val="007D1491"/>
    <w:rsid w:val="007D1634"/>
    <w:rsid w:val="007D19A2"/>
    <w:rsid w:val="007D1BF9"/>
    <w:rsid w:val="007D1F6E"/>
    <w:rsid w:val="007D212D"/>
    <w:rsid w:val="007D247D"/>
    <w:rsid w:val="007D25C4"/>
    <w:rsid w:val="007D2AFC"/>
    <w:rsid w:val="007D2EE6"/>
    <w:rsid w:val="007D2FEC"/>
    <w:rsid w:val="007D3353"/>
    <w:rsid w:val="007D35ED"/>
    <w:rsid w:val="007D3799"/>
    <w:rsid w:val="007D39E7"/>
    <w:rsid w:val="007D4629"/>
    <w:rsid w:val="007D47EB"/>
    <w:rsid w:val="007D4911"/>
    <w:rsid w:val="007D4E6E"/>
    <w:rsid w:val="007D52B1"/>
    <w:rsid w:val="007D5A02"/>
    <w:rsid w:val="007D6638"/>
    <w:rsid w:val="007D678A"/>
    <w:rsid w:val="007D6E09"/>
    <w:rsid w:val="007D7247"/>
    <w:rsid w:val="007D7A16"/>
    <w:rsid w:val="007E0745"/>
    <w:rsid w:val="007E07A3"/>
    <w:rsid w:val="007E0C85"/>
    <w:rsid w:val="007E0D5D"/>
    <w:rsid w:val="007E0EE3"/>
    <w:rsid w:val="007E0FA4"/>
    <w:rsid w:val="007E1677"/>
    <w:rsid w:val="007E16B4"/>
    <w:rsid w:val="007E1CAE"/>
    <w:rsid w:val="007E23B8"/>
    <w:rsid w:val="007E24C4"/>
    <w:rsid w:val="007E2655"/>
    <w:rsid w:val="007E2E98"/>
    <w:rsid w:val="007E3E8B"/>
    <w:rsid w:val="007E3F7F"/>
    <w:rsid w:val="007E4247"/>
    <w:rsid w:val="007E4977"/>
    <w:rsid w:val="007E502C"/>
    <w:rsid w:val="007E5192"/>
    <w:rsid w:val="007E54DD"/>
    <w:rsid w:val="007E5849"/>
    <w:rsid w:val="007E5DBE"/>
    <w:rsid w:val="007E5E6D"/>
    <w:rsid w:val="007E6065"/>
    <w:rsid w:val="007E6234"/>
    <w:rsid w:val="007E6CF5"/>
    <w:rsid w:val="007E6F02"/>
    <w:rsid w:val="007E70AA"/>
    <w:rsid w:val="007E717B"/>
    <w:rsid w:val="007E7348"/>
    <w:rsid w:val="007E7C18"/>
    <w:rsid w:val="007F03AF"/>
    <w:rsid w:val="007F04E0"/>
    <w:rsid w:val="007F068C"/>
    <w:rsid w:val="007F0783"/>
    <w:rsid w:val="007F098A"/>
    <w:rsid w:val="007F0D31"/>
    <w:rsid w:val="007F1F6B"/>
    <w:rsid w:val="007F223E"/>
    <w:rsid w:val="007F273C"/>
    <w:rsid w:val="007F290D"/>
    <w:rsid w:val="007F2979"/>
    <w:rsid w:val="007F2A25"/>
    <w:rsid w:val="007F2F84"/>
    <w:rsid w:val="007F3722"/>
    <w:rsid w:val="007F3892"/>
    <w:rsid w:val="007F3EDF"/>
    <w:rsid w:val="007F43A9"/>
    <w:rsid w:val="007F45A5"/>
    <w:rsid w:val="007F4CCD"/>
    <w:rsid w:val="007F5586"/>
    <w:rsid w:val="007F5780"/>
    <w:rsid w:val="007F5C7F"/>
    <w:rsid w:val="007F6301"/>
    <w:rsid w:val="007F6890"/>
    <w:rsid w:val="007F6913"/>
    <w:rsid w:val="007F69FE"/>
    <w:rsid w:val="007F6CE7"/>
    <w:rsid w:val="007F74B3"/>
    <w:rsid w:val="007F7CF0"/>
    <w:rsid w:val="008002C8"/>
    <w:rsid w:val="008006DE"/>
    <w:rsid w:val="00800860"/>
    <w:rsid w:val="008009D3"/>
    <w:rsid w:val="008011AC"/>
    <w:rsid w:val="00801482"/>
    <w:rsid w:val="00801E35"/>
    <w:rsid w:val="008021A0"/>
    <w:rsid w:val="008024FE"/>
    <w:rsid w:val="00802A0D"/>
    <w:rsid w:val="00802F68"/>
    <w:rsid w:val="0080336C"/>
    <w:rsid w:val="00803404"/>
    <w:rsid w:val="008037C8"/>
    <w:rsid w:val="00803F12"/>
    <w:rsid w:val="008041FA"/>
    <w:rsid w:val="0080431E"/>
    <w:rsid w:val="00804485"/>
    <w:rsid w:val="00804ABE"/>
    <w:rsid w:val="0080522E"/>
    <w:rsid w:val="00805660"/>
    <w:rsid w:val="0080578A"/>
    <w:rsid w:val="008059CE"/>
    <w:rsid w:val="0080688E"/>
    <w:rsid w:val="00806938"/>
    <w:rsid w:val="00807936"/>
    <w:rsid w:val="008079EA"/>
    <w:rsid w:val="008100C0"/>
    <w:rsid w:val="00810197"/>
    <w:rsid w:val="00810430"/>
    <w:rsid w:val="008106C0"/>
    <w:rsid w:val="00810ABD"/>
    <w:rsid w:val="00810B37"/>
    <w:rsid w:val="008111CC"/>
    <w:rsid w:val="0081168A"/>
    <w:rsid w:val="00812975"/>
    <w:rsid w:val="00813387"/>
    <w:rsid w:val="00813ECA"/>
    <w:rsid w:val="00814F8E"/>
    <w:rsid w:val="0081544B"/>
    <w:rsid w:val="0081566E"/>
    <w:rsid w:val="00815AF2"/>
    <w:rsid w:val="00815C18"/>
    <w:rsid w:val="00815E62"/>
    <w:rsid w:val="008160E8"/>
    <w:rsid w:val="008165F8"/>
    <w:rsid w:val="008166A6"/>
    <w:rsid w:val="00816730"/>
    <w:rsid w:val="00816792"/>
    <w:rsid w:val="0081692C"/>
    <w:rsid w:val="00816A6A"/>
    <w:rsid w:val="00816E92"/>
    <w:rsid w:val="00817705"/>
    <w:rsid w:val="00820F85"/>
    <w:rsid w:val="00821087"/>
    <w:rsid w:val="0082162F"/>
    <w:rsid w:val="008218FD"/>
    <w:rsid w:val="00821B22"/>
    <w:rsid w:val="00821D3A"/>
    <w:rsid w:val="00821F7F"/>
    <w:rsid w:val="00822018"/>
    <w:rsid w:val="00822151"/>
    <w:rsid w:val="00822380"/>
    <w:rsid w:val="00823390"/>
    <w:rsid w:val="008233DD"/>
    <w:rsid w:val="0082382F"/>
    <w:rsid w:val="00823EE3"/>
    <w:rsid w:val="00823F0B"/>
    <w:rsid w:val="00824239"/>
    <w:rsid w:val="00824443"/>
    <w:rsid w:val="00824787"/>
    <w:rsid w:val="008255EA"/>
    <w:rsid w:val="0082578E"/>
    <w:rsid w:val="008258B3"/>
    <w:rsid w:val="00825F41"/>
    <w:rsid w:val="00826ECD"/>
    <w:rsid w:val="008270DE"/>
    <w:rsid w:val="008277A7"/>
    <w:rsid w:val="0082780E"/>
    <w:rsid w:val="00827C71"/>
    <w:rsid w:val="00827CA8"/>
    <w:rsid w:val="00827DE6"/>
    <w:rsid w:val="00830556"/>
    <w:rsid w:val="00830617"/>
    <w:rsid w:val="008308AF"/>
    <w:rsid w:val="00830917"/>
    <w:rsid w:val="00830C22"/>
    <w:rsid w:val="00830D4C"/>
    <w:rsid w:val="00830D9B"/>
    <w:rsid w:val="00831B87"/>
    <w:rsid w:val="00831C33"/>
    <w:rsid w:val="00831EEE"/>
    <w:rsid w:val="00832381"/>
    <w:rsid w:val="008328A9"/>
    <w:rsid w:val="0083290F"/>
    <w:rsid w:val="00832F9B"/>
    <w:rsid w:val="00833078"/>
    <w:rsid w:val="0083342A"/>
    <w:rsid w:val="008335D3"/>
    <w:rsid w:val="008335F5"/>
    <w:rsid w:val="00833F7B"/>
    <w:rsid w:val="00834077"/>
    <w:rsid w:val="008347FD"/>
    <w:rsid w:val="00834EE2"/>
    <w:rsid w:val="0083536B"/>
    <w:rsid w:val="0083538E"/>
    <w:rsid w:val="00835450"/>
    <w:rsid w:val="008356A1"/>
    <w:rsid w:val="008356F1"/>
    <w:rsid w:val="00835776"/>
    <w:rsid w:val="00835B46"/>
    <w:rsid w:val="00835F33"/>
    <w:rsid w:val="0083609D"/>
    <w:rsid w:val="008361E1"/>
    <w:rsid w:val="00836655"/>
    <w:rsid w:val="00836C18"/>
    <w:rsid w:val="00836DD5"/>
    <w:rsid w:val="00837627"/>
    <w:rsid w:val="00840049"/>
    <w:rsid w:val="008401E4"/>
    <w:rsid w:val="0084044C"/>
    <w:rsid w:val="0084075F"/>
    <w:rsid w:val="00840925"/>
    <w:rsid w:val="00840E79"/>
    <w:rsid w:val="0084153E"/>
    <w:rsid w:val="00841BA1"/>
    <w:rsid w:val="00841DF2"/>
    <w:rsid w:val="00842561"/>
    <w:rsid w:val="00842734"/>
    <w:rsid w:val="00842D5C"/>
    <w:rsid w:val="00842FAA"/>
    <w:rsid w:val="00843135"/>
    <w:rsid w:val="00843448"/>
    <w:rsid w:val="00843599"/>
    <w:rsid w:val="0084402A"/>
    <w:rsid w:val="008443B1"/>
    <w:rsid w:val="0084479E"/>
    <w:rsid w:val="00844F59"/>
    <w:rsid w:val="0084573C"/>
    <w:rsid w:val="00845BFC"/>
    <w:rsid w:val="00845C07"/>
    <w:rsid w:val="00845F2D"/>
    <w:rsid w:val="00846188"/>
    <w:rsid w:val="008469E7"/>
    <w:rsid w:val="00846F16"/>
    <w:rsid w:val="0084774B"/>
    <w:rsid w:val="0085060A"/>
    <w:rsid w:val="00850799"/>
    <w:rsid w:val="00850EBD"/>
    <w:rsid w:val="00850F12"/>
    <w:rsid w:val="008510C3"/>
    <w:rsid w:val="00851563"/>
    <w:rsid w:val="00851773"/>
    <w:rsid w:val="00851BC8"/>
    <w:rsid w:val="00852590"/>
    <w:rsid w:val="00852E4D"/>
    <w:rsid w:val="00853D5C"/>
    <w:rsid w:val="00853E16"/>
    <w:rsid w:val="0085402A"/>
    <w:rsid w:val="008547DD"/>
    <w:rsid w:val="008555D1"/>
    <w:rsid w:val="008556B6"/>
    <w:rsid w:val="008556F6"/>
    <w:rsid w:val="008558F1"/>
    <w:rsid w:val="00855B0C"/>
    <w:rsid w:val="00855BB1"/>
    <w:rsid w:val="00855CE3"/>
    <w:rsid w:val="00855D50"/>
    <w:rsid w:val="00855D5E"/>
    <w:rsid w:val="00856273"/>
    <w:rsid w:val="008562A5"/>
    <w:rsid w:val="00856F9E"/>
    <w:rsid w:val="008572B1"/>
    <w:rsid w:val="0085730B"/>
    <w:rsid w:val="008574AA"/>
    <w:rsid w:val="008574FD"/>
    <w:rsid w:val="008575D7"/>
    <w:rsid w:val="00857FDC"/>
    <w:rsid w:val="00860055"/>
    <w:rsid w:val="0086050D"/>
    <w:rsid w:val="0086073D"/>
    <w:rsid w:val="00860E59"/>
    <w:rsid w:val="00860EDD"/>
    <w:rsid w:val="008610CC"/>
    <w:rsid w:val="00861652"/>
    <w:rsid w:val="0086257A"/>
    <w:rsid w:val="0086260E"/>
    <w:rsid w:val="0086328E"/>
    <w:rsid w:val="008634BE"/>
    <w:rsid w:val="0086377B"/>
    <w:rsid w:val="00863934"/>
    <w:rsid w:val="00863DFA"/>
    <w:rsid w:val="00864105"/>
    <w:rsid w:val="00864DCA"/>
    <w:rsid w:val="00864FDF"/>
    <w:rsid w:val="00865052"/>
    <w:rsid w:val="00865139"/>
    <w:rsid w:val="00865319"/>
    <w:rsid w:val="008654C1"/>
    <w:rsid w:val="00865CFD"/>
    <w:rsid w:val="00865F68"/>
    <w:rsid w:val="00866091"/>
    <w:rsid w:val="0086648E"/>
    <w:rsid w:val="008665ED"/>
    <w:rsid w:val="008667F4"/>
    <w:rsid w:val="00866A28"/>
    <w:rsid w:val="00866CAB"/>
    <w:rsid w:val="00866D3E"/>
    <w:rsid w:val="00867917"/>
    <w:rsid w:val="00867EAE"/>
    <w:rsid w:val="008720E3"/>
    <w:rsid w:val="00872A12"/>
    <w:rsid w:val="00872A96"/>
    <w:rsid w:val="00872BFA"/>
    <w:rsid w:val="00874242"/>
    <w:rsid w:val="00874510"/>
    <w:rsid w:val="00874737"/>
    <w:rsid w:val="00874F9B"/>
    <w:rsid w:val="00875000"/>
    <w:rsid w:val="008759A8"/>
    <w:rsid w:val="008759E5"/>
    <w:rsid w:val="00876158"/>
    <w:rsid w:val="00876822"/>
    <w:rsid w:val="00876ACC"/>
    <w:rsid w:val="00876C6E"/>
    <w:rsid w:val="008771C8"/>
    <w:rsid w:val="00880AF3"/>
    <w:rsid w:val="008810DB"/>
    <w:rsid w:val="008815B6"/>
    <w:rsid w:val="008819E8"/>
    <w:rsid w:val="00881BFE"/>
    <w:rsid w:val="00882F27"/>
    <w:rsid w:val="0088365B"/>
    <w:rsid w:val="00883FFF"/>
    <w:rsid w:val="00884008"/>
    <w:rsid w:val="008840D0"/>
    <w:rsid w:val="008841E4"/>
    <w:rsid w:val="008842D8"/>
    <w:rsid w:val="00884712"/>
    <w:rsid w:val="008854FA"/>
    <w:rsid w:val="00885798"/>
    <w:rsid w:val="00885B5C"/>
    <w:rsid w:val="0088627D"/>
    <w:rsid w:val="008866C3"/>
    <w:rsid w:val="0088688D"/>
    <w:rsid w:val="0088689D"/>
    <w:rsid w:val="00886DED"/>
    <w:rsid w:val="00887228"/>
    <w:rsid w:val="008876B4"/>
    <w:rsid w:val="00887FC1"/>
    <w:rsid w:val="008904C5"/>
    <w:rsid w:val="0089055B"/>
    <w:rsid w:val="008908DE"/>
    <w:rsid w:val="00890A41"/>
    <w:rsid w:val="00891446"/>
    <w:rsid w:val="0089179E"/>
    <w:rsid w:val="008919A8"/>
    <w:rsid w:val="00891A1F"/>
    <w:rsid w:val="00891B74"/>
    <w:rsid w:val="00891BD2"/>
    <w:rsid w:val="00892961"/>
    <w:rsid w:val="00892E44"/>
    <w:rsid w:val="00892F77"/>
    <w:rsid w:val="00893527"/>
    <w:rsid w:val="008936A3"/>
    <w:rsid w:val="008938EA"/>
    <w:rsid w:val="00894DAD"/>
    <w:rsid w:val="00894EFE"/>
    <w:rsid w:val="008955DC"/>
    <w:rsid w:val="00895993"/>
    <w:rsid w:val="00895A0E"/>
    <w:rsid w:val="00895D31"/>
    <w:rsid w:val="0089602E"/>
    <w:rsid w:val="0089620C"/>
    <w:rsid w:val="00896F0D"/>
    <w:rsid w:val="008970C7"/>
    <w:rsid w:val="0089740F"/>
    <w:rsid w:val="0089744E"/>
    <w:rsid w:val="00897DAD"/>
    <w:rsid w:val="008A02C4"/>
    <w:rsid w:val="008A039B"/>
    <w:rsid w:val="008A049F"/>
    <w:rsid w:val="008A0612"/>
    <w:rsid w:val="008A07F4"/>
    <w:rsid w:val="008A1096"/>
    <w:rsid w:val="008A11C7"/>
    <w:rsid w:val="008A1B6D"/>
    <w:rsid w:val="008A1DD4"/>
    <w:rsid w:val="008A1E45"/>
    <w:rsid w:val="008A3745"/>
    <w:rsid w:val="008A39D8"/>
    <w:rsid w:val="008A4166"/>
    <w:rsid w:val="008A416F"/>
    <w:rsid w:val="008A472C"/>
    <w:rsid w:val="008A47FA"/>
    <w:rsid w:val="008A5109"/>
    <w:rsid w:val="008A5D9B"/>
    <w:rsid w:val="008A604B"/>
    <w:rsid w:val="008A60B9"/>
    <w:rsid w:val="008A6A63"/>
    <w:rsid w:val="008A6AC7"/>
    <w:rsid w:val="008A6CF6"/>
    <w:rsid w:val="008A7633"/>
    <w:rsid w:val="008B0440"/>
    <w:rsid w:val="008B17D1"/>
    <w:rsid w:val="008B2139"/>
    <w:rsid w:val="008B2437"/>
    <w:rsid w:val="008B29D5"/>
    <w:rsid w:val="008B2A39"/>
    <w:rsid w:val="008B2C97"/>
    <w:rsid w:val="008B371F"/>
    <w:rsid w:val="008B3910"/>
    <w:rsid w:val="008B39F0"/>
    <w:rsid w:val="008B3AF5"/>
    <w:rsid w:val="008B3BC1"/>
    <w:rsid w:val="008B3C1E"/>
    <w:rsid w:val="008B3FD4"/>
    <w:rsid w:val="008B4330"/>
    <w:rsid w:val="008B45C9"/>
    <w:rsid w:val="008B4841"/>
    <w:rsid w:val="008B4ED9"/>
    <w:rsid w:val="008B50CA"/>
    <w:rsid w:val="008B5F76"/>
    <w:rsid w:val="008B60E3"/>
    <w:rsid w:val="008B672B"/>
    <w:rsid w:val="008B6AE4"/>
    <w:rsid w:val="008B6CB5"/>
    <w:rsid w:val="008B6F85"/>
    <w:rsid w:val="008B75BF"/>
    <w:rsid w:val="008C02C3"/>
    <w:rsid w:val="008C034A"/>
    <w:rsid w:val="008C049B"/>
    <w:rsid w:val="008C0959"/>
    <w:rsid w:val="008C12ED"/>
    <w:rsid w:val="008C17D0"/>
    <w:rsid w:val="008C1E51"/>
    <w:rsid w:val="008C210E"/>
    <w:rsid w:val="008C2354"/>
    <w:rsid w:val="008C24A3"/>
    <w:rsid w:val="008C2BDF"/>
    <w:rsid w:val="008C2CCD"/>
    <w:rsid w:val="008C2F8E"/>
    <w:rsid w:val="008C3002"/>
    <w:rsid w:val="008C389B"/>
    <w:rsid w:val="008C3BE6"/>
    <w:rsid w:val="008C3DAA"/>
    <w:rsid w:val="008C400A"/>
    <w:rsid w:val="008C42D6"/>
    <w:rsid w:val="008C47FF"/>
    <w:rsid w:val="008C4BAE"/>
    <w:rsid w:val="008C4CEA"/>
    <w:rsid w:val="008C5320"/>
    <w:rsid w:val="008C5330"/>
    <w:rsid w:val="008C5C12"/>
    <w:rsid w:val="008C5D98"/>
    <w:rsid w:val="008C6232"/>
    <w:rsid w:val="008C6236"/>
    <w:rsid w:val="008C6339"/>
    <w:rsid w:val="008C663C"/>
    <w:rsid w:val="008C6A82"/>
    <w:rsid w:val="008C6DED"/>
    <w:rsid w:val="008C7044"/>
    <w:rsid w:val="008C70D0"/>
    <w:rsid w:val="008C72E3"/>
    <w:rsid w:val="008D081E"/>
    <w:rsid w:val="008D0CF0"/>
    <w:rsid w:val="008D0E28"/>
    <w:rsid w:val="008D1B6A"/>
    <w:rsid w:val="008D213D"/>
    <w:rsid w:val="008D22F9"/>
    <w:rsid w:val="008D2CCD"/>
    <w:rsid w:val="008D3646"/>
    <w:rsid w:val="008D4454"/>
    <w:rsid w:val="008D4868"/>
    <w:rsid w:val="008D51BB"/>
    <w:rsid w:val="008D5F2A"/>
    <w:rsid w:val="008D6D70"/>
    <w:rsid w:val="008D6E0A"/>
    <w:rsid w:val="008D6F53"/>
    <w:rsid w:val="008D72C8"/>
    <w:rsid w:val="008D7601"/>
    <w:rsid w:val="008D7722"/>
    <w:rsid w:val="008D7CE8"/>
    <w:rsid w:val="008D7D58"/>
    <w:rsid w:val="008D7EE4"/>
    <w:rsid w:val="008E04EA"/>
    <w:rsid w:val="008E196A"/>
    <w:rsid w:val="008E255A"/>
    <w:rsid w:val="008E2646"/>
    <w:rsid w:val="008E271C"/>
    <w:rsid w:val="008E2C4A"/>
    <w:rsid w:val="008E2D26"/>
    <w:rsid w:val="008E32E2"/>
    <w:rsid w:val="008E35FB"/>
    <w:rsid w:val="008E38E5"/>
    <w:rsid w:val="008E3B0B"/>
    <w:rsid w:val="008E3C03"/>
    <w:rsid w:val="008E423A"/>
    <w:rsid w:val="008E430A"/>
    <w:rsid w:val="008E4640"/>
    <w:rsid w:val="008E46DA"/>
    <w:rsid w:val="008E4A3C"/>
    <w:rsid w:val="008E52CE"/>
    <w:rsid w:val="008E52E4"/>
    <w:rsid w:val="008E5369"/>
    <w:rsid w:val="008E54B0"/>
    <w:rsid w:val="008E555D"/>
    <w:rsid w:val="008E5573"/>
    <w:rsid w:val="008E5710"/>
    <w:rsid w:val="008E6488"/>
    <w:rsid w:val="008E6560"/>
    <w:rsid w:val="008E6A5E"/>
    <w:rsid w:val="008E6C29"/>
    <w:rsid w:val="008E7A23"/>
    <w:rsid w:val="008E7F56"/>
    <w:rsid w:val="008F0021"/>
    <w:rsid w:val="008F01A6"/>
    <w:rsid w:val="008F03F3"/>
    <w:rsid w:val="008F059C"/>
    <w:rsid w:val="008F082B"/>
    <w:rsid w:val="008F09D6"/>
    <w:rsid w:val="008F0D57"/>
    <w:rsid w:val="008F133D"/>
    <w:rsid w:val="008F152D"/>
    <w:rsid w:val="008F1847"/>
    <w:rsid w:val="008F184E"/>
    <w:rsid w:val="008F1BA4"/>
    <w:rsid w:val="008F1E6B"/>
    <w:rsid w:val="008F1F05"/>
    <w:rsid w:val="008F1F46"/>
    <w:rsid w:val="008F2D59"/>
    <w:rsid w:val="008F2E5B"/>
    <w:rsid w:val="008F3406"/>
    <w:rsid w:val="008F3C38"/>
    <w:rsid w:val="008F3F40"/>
    <w:rsid w:val="008F408E"/>
    <w:rsid w:val="008F41E6"/>
    <w:rsid w:val="008F4685"/>
    <w:rsid w:val="008F4D97"/>
    <w:rsid w:val="008F52C4"/>
    <w:rsid w:val="008F56C9"/>
    <w:rsid w:val="008F5A53"/>
    <w:rsid w:val="008F65FA"/>
    <w:rsid w:val="008F670E"/>
    <w:rsid w:val="008F6853"/>
    <w:rsid w:val="008F6EA9"/>
    <w:rsid w:val="008F6EFA"/>
    <w:rsid w:val="008F7901"/>
    <w:rsid w:val="008F79B8"/>
    <w:rsid w:val="008F7A7A"/>
    <w:rsid w:val="008F7B8E"/>
    <w:rsid w:val="008F7EA4"/>
    <w:rsid w:val="008F7F09"/>
    <w:rsid w:val="009004FA"/>
    <w:rsid w:val="00900752"/>
    <w:rsid w:val="009009C4"/>
    <w:rsid w:val="009009D5"/>
    <w:rsid w:val="0090152E"/>
    <w:rsid w:val="009018D7"/>
    <w:rsid w:val="009019A8"/>
    <w:rsid w:val="00901CDE"/>
    <w:rsid w:val="00902094"/>
    <w:rsid w:val="00902850"/>
    <w:rsid w:val="00902A39"/>
    <w:rsid w:val="00902B66"/>
    <w:rsid w:val="009035E2"/>
    <w:rsid w:val="009036D6"/>
    <w:rsid w:val="00903D03"/>
    <w:rsid w:val="009041FE"/>
    <w:rsid w:val="00904456"/>
    <w:rsid w:val="009046DF"/>
    <w:rsid w:val="00904840"/>
    <w:rsid w:val="00904D75"/>
    <w:rsid w:val="00904E5A"/>
    <w:rsid w:val="00904E72"/>
    <w:rsid w:val="0090516D"/>
    <w:rsid w:val="009056F0"/>
    <w:rsid w:val="00905A8E"/>
    <w:rsid w:val="00905C43"/>
    <w:rsid w:val="0090604A"/>
    <w:rsid w:val="009060E9"/>
    <w:rsid w:val="009066FC"/>
    <w:rsid w:val="00906C80"/>
    <w:rsid w:val="00906ED0"/>
    <w:rsid w:val="00906EEB"/>
    <w:rsid w:val="009073F1"/>
    <w:rsid w:val="00907BFC"/>
    <w:rsid w:val="0091002E"/>
    <w:rsid w:val="00910702"/>
    <w:rsid w:val="0091072D"/>
    <w:rsid w:val="00910760"/>
    <w:rsid w:val="00910776"/>
    <w:rsid w:val="009108EF"/>
    <w:rsid w:val="0091090D"/>
    <w:rsid w:val="00910AA5"/>
    <w:rsid w:val="009110EF"/>
    <w:rsid w:val="009114F8"/>
    <w:rsid w:val="00911ED0"/>
    <w:rsid w:val="00912241"/>
    <w:rsid w:val="0091233D"/>
    <w:rsid w:val="0091246A"/>
    <w:rsid w:val="0091252B"/>
    <w:rsid w:val="0091298D"/>
    <w:rsid w:val="009130B9"/>
    <w:rsid w:val="009131F6"/>
    <w:rsid w:val="009134F7"/>
    <w:rsid w:val="00913A2B"/>
    <w:rsid w:val="009142C9"/>
    <w:rsid w:val="00914F03"/>
    <w:rsid w:val="00915237"/>
    <w:rsid w:val="00915406"/>
    <w:rsid w:val="00915A27"/>
    <w:rsid w:val="00915DF1"/>
    <w:rsid w:val="00916201"/>
    <w:rsid w:val="00916D02"/>
    <w:rsid w:val="00916D7F"/>
    <w:rsid w:val="0091712E"/>
    <w:rsid w:val="00917448"/>
    <w:rsid w:val="009177AB"/>
    <w:rsid w:val="0091795B"/>
    <w:rsid w:val="00917BBE"/>
    <w:rsid w:val="00920004"/>
    <w:rsid w:val="0092030F"/>
    <w:rsid w:val="00920501"/>
    <w:rsid w:val="00920809"/>
    <w:rsid w:val="009208AA"/>
    <w:rsid w:val="00920A62"/>
    <w:rsid w:val="00920CEF"/>
    <w:rsid w:val="00920D52"/>
    <w:rsid w:val="009210D0"/>
    <w:rsid w:val="009211B9"/>
    <w:rsid w:val="009213B6"/>
    <w:rsid w:val="00921599"/>
    <w:rsid w:val="0092257E"/>
    <w:rsid w:val="009227CC"/>
    <w:rsid w:val="00922A0F"/>
    <w:rsid w:val="00922EC1"/>
    <w:rsid w:val="009231AE"/>
    <w:rsid w:val="009232BA"/>
    <w:rsid w:val="00923378"/>
    <w:rsid w:val="0092342F"/>
    <w:rsid w:val="00923819"/>
    <w:rsid w:val="009239C3"/>
    <w:rsid w:val="00923A1E"/>
    <w:rsid w:val="00924135"/>
    <w:rsid w:val="0092436C"/>
    <w:rsid w:val="00924C34"/>
    <w:rsid w:val="00924CC5"/>
    <w:rsid w:val="00924D39"/>
    <w:rsid w:val="00924E17"/>
    <w:rsid w:val="00924EFF"/>
    <w:rsid w:val="00925B54"/>
    <w:rsid w:val="00925C7B"/>
    <w:rsid w:val="009261A3"/>
    <w:rsid w:val="009265A3"/>
    <w:rsid w:val="00926D19"/>
    <w:rsid w:val="00927272"/>
    <w:rsid w:val="00927AD8"/>
    <w:rsid w:val="00927F32"/>
    <w:rsid w:val="00930596"/>
    <w:rsid w:val="0093062F"/>
    <w:rsid w:val="009306A6"/>
    <w:rsid w:val="009306E5"/>
    <w:rsid w:val="00930802"/>
    <w:rsid w:val="0093082D"/>
    <w:rsid w:val="00930CEC"/>
    <w:rsid w:val="00931352"/>
    <w:rsid w:val="00932133"/>
    <w:rsid w:val="00932906"/>
    <w:rsid w:val="00933008"/>
    <w:rsid w:val="00933049"/>
    <w:rsid w:val="00933F9F"/>
    <w:rsid w:val="00934072"/>
    <w:rsid w:val="00934322"/>
    <w:rsid w:val="0093490E"/>
    <w:rsid w:val="00934979"/>
    <w:rsid w:val="00934AF4"/>
    <w:rsid w:val="0093651F"/>
    <w:rsid w:val="00936A44"/>
    <w:rsid w:val="00936B54"/>
    <w:rsid w:val="00936D7D"/>
    <w:rsid w:val="00936DB8"/>
    <w:rsid w:val="00936E3D"/>
    <w:rsid w:val="0093708C"/>
    <w:rsid w:val="009377E9"/>
    <w:rsid w:val="00937C40"/>
    <w:rsid w:val="00937E7B"/>
    <w:rsid w:val="009400C6"/>
    <w:rsid w:val="00940217"/>
    <w:rsid w:val="00940A22"/>
    <w:rsid w:val="009410C7"/>
    <w:rsid w:val="00942304"/>
    <w:rsid w:val="009426DA"/>
    <w:rsid w:val="00942762"/>
    <w:rsid w:val="00942A4E"/>
    <w:rsid w:val="00942BDF"/>
    <w:rsid w:val="00942D00"/>
    <w:rsid w:val="00942FD5"/>
    <w:rsid w:val="0094388C"/>
    <w:rsid w:val="009438C8"/>
    <w:rsid w:val="00943AD7"/>
    <w:rsid w:val="00943F71"/>
    <w:rsid w:val="00943FBA"/>
    <w:rsid w:val="009440BA"/>
    <w:rsid w:val="009441A7"/>
    <w:rsid w:val="00944377"/>
    <w:rsid w:val="009444D2"/>
    <w:rsid w:val="009447BB"/>
    <w:rsid w:val="00944A11"/>
    <w:rsid w:val="00944AC3"/>
    <w:rsid w:val="00944B3B"/>
    <w:rsid w:val="00945405"/>
    <w:rsid w:val="00945686"/>
    <w:rsid w:val="009459F2"/>
    <w:rsid w:val="00946483"/>
    <w:rsid w:val="0094664F"/>
    <w:rsid w:val="00946FEB"/>
    <w:rsid w:val="00947551"/>
    <w:rsid w:val="0094795C"/>
    <w:rsid w:val="00947E83"/>
    <w:rsid w:val="00947E9D"/>
    <w:rsid w:val="0095000C"/>
    <w:rsid w:val="009503A3"/>
    <w:rsid w:val="00950CF6"/>
    <w:rsid w:val="00950D2B"/>
    <w:rsid w:val="00951FD2"/>
    <w:rsid w:val="0095249F"/>
    <w:rsid w:val="009528A7"/>
    <w:rsid w:val="00952AEC"/>
    <w:rsid w:val="00953142"/>
    <w:rsid w:val="0095345D"/>
    <w:rsid w:val="00953FE7"/>
    <w:rsid w:val="009541C3"/>
    <w:rsid w:val="00954E16"/>
    <w:rsid w:val="00954E3D"/>
    <w:rsid w:val="00954F52"/>
    <w:rsid w:val="0095508D"/>
    <w:rsid w:val="00955108"/>
    <w:rsid w:val="0095588F"/>
    <w:rsid w:val="00955B57"/>
    <w:rsid w:val="00955B88"/>
    <w:rsid w:val="0095662D"/>
    <w:rsid w:val="00956CB4"/>
    <w:rsid w:val="00956EB5"/>
    <w:rsid w:val="00957005"/>
    <w:rsid w:val="009576F5"/>
    <w:rsid w:val="00957815"/>
    <w:rsid w:val="00957C13"/>
    <w:rsid w:val="00957D42"/>
    <w:rsid w:val="00960197"/>
    <w:rsid w:val="00960881"/>
    <w:rsid w:val="00960C0C"/>
    <w:rsid w:val="0096147B"/>
    <w:rsid w:val="009615C4"/>
    <w:rsid w:val="009618EB"/>
    <w:rsid w:val="0096225A"/>
    <w:rsid w:val="0096290A"/>
    <w:rsid w:val="00962A1D"/>
    <w:rsid w:val="00962A95"/>
    <w:rsid w:val="00962C54"/>
    <w:rsid w:val="00962C82"/>
    <w:rsid w:val="00962F3C"/>
    <w:rsid w:val="00962F6C"/>
    <w:rsid w:val="00963251"/>
    <w:rsid w:val="0096375D"/>
    <w:rsid w:val="009639DC"/>
    <w:rsid w:val="00964E54"/>
    <w:rsid w:val="009650B6"/>
    <w:rsid w:val="0096532D"/>
    <w:rsid w:val="00965421"/>
    <w:rsid w:val="00965628"/>
    <w:rsid w:val="0096575D"/>
    <w:rsid w:val="00965773"/>
    <w:rsid w:val="00965E39"/>
    <w:rsid w:val="009663AF"/>
    <w:rsid w:val="00966502"/>
    <w:rsid w:val="00966535"/>
    <w:rsid w:val="009668FF"/>
    <w:rsid w:val="0096717C"/>
    <w:rsid w:val="009671D4"/>
    <w:rsid w:val="0096720C"/>
    <w:rsid w:val="00967539"/>
    <w:rsid w:val="0096767A"/>
    <w:rsid w:val="0096774A"/>
    <w:rsid w:val="00967B65"/>
    <w:rsid w:val="00970686"/>
    <w:rsid w:val="00970C98"/>
    <w:rsid w:val="00970D8D"/>
    <w:rsid w:val="00971F0E"/>
    <w:rsid w:val="00971FB3"/>
    <w:rsid w:val="009720A8"/>
    <w:rsid w:val="00972418"/>
    <w:rsid w:val="00972856"/>
    <w:rsid w:val="009729BA"/>
    <w:rsid w:val="00972E87"/>
    <w:rsid w:val="0097360C"/>
    <w:rsid w:val="00973E00"/>
    <w:rsid w:val="0097407D"/>
    <w:rsid w:val="009745B5"/>
    <w:rsid w:val="00975664"/>
    <w:rsid w:val="00975682"/>
    <w:rsid w:val="0097598B"/>
    <w:rsid w:val="00975B7B"/>
    <w:rsid w:val="00975FB7"/>
    <w:rsid w:val="00975FE2"/>
    <w:rsid w:val="00976281"/>
    <w:rsid w:val="00976443"/>
    <w:rsid w:val="009769BF"/>
    <w:rsid w:val="00976E76"/>
    <w:rsid w:val="00976EE9"/>
    <w:rsid w:val="00977E1A"/>
    <w:rsid w:val="00977F15"/>
    <w:rsid w:val="00977FEE"/>
    <w:rsid w:val="00980473"/>
    <w:rsid w:val="00980B32"/>
    <w:rsid w:val="00980CC3"/>
    <w:rsid w:val="009810DD"/>
    <w:rsid w:val="00981426"/>
    <w:rsid w:val="0098143A"/>
    <w:rsid w:val="009817B0"/>
    <w:rsid w:val="00981AC5"/>
    <w:rsid w:val="00981B3F"/>
    <w:rsid w:val="00982350"/>
    <w:rsid w:val="00982562"/>
    <w:rsid w:val="00982C20"/>
    <w:rsid w:val="00982EB1"/>
    <w:rsid w:val="009835B8"/>
    <w:rsid w:val="0098362E"/>
    <w:rsid w:val="00983655"/>
    <w:rsid w:val="009842B1"/>
    <w:rsid w:val="009844A4"/>
    <w:rsid w:val="009846F8"/>
    <w:rsid w:val="009849E6"/>
    <w:rsid w:val="00984AE5"/>
    <w:rsid w:val="00984DCD"/>
    <w:rsid w:val="00985E2F"/>
    <w:rsid w:val="00985EAC"/>
    <w:rsid w:val="00985EC4"/>
    <w:rsid w:val="00985FF9"/>
    <w:rsid w:val="0098614E"/>
    <w:rsid w:val="00986276"/>
    <w:rsid w:val="00986629"/>
    <w:rsid w:val="00986AED"/>
    <w:rsid w:val="00987191"/>
    <w:rsid w:val="009873FE"/>
    <w:rsid w:val="0098785B"/>
    <w:rsid w:val="00987E48"/>
    <w:rsid w:val="00990223"/>
    <w:rsid w:val="009905E1"/>
    <w:rsid w:val="009907F1"/>
    <w:rsid w:val="00990CAB"/>
    <w:rsid w:val="00990F40"/>
    <w:rsid w:val="009913E2"/>
    <w:rsid w:val="009916CD"/>
    <w:rsid w:val="0099320B"/>
    <w:rsid w:val="009934EE"/>
    <w:rsid w:val="0099396F"/>
    <w:rsid w:val="00993B99"/>
    <w:rsid w:val="00993D2E"/>
    <w:rsid w:val="00993D3C"/>
    <w:rsid w:val="00994221"/>
    <w:rsid w:val="00994253"/>
    <w:rsid w:val="0099425A"/>
    <w:rsid w:val="00994DD7"/>
    <w:rsid w:val="00994EB3"/>
    <w:rsid w:val="00995900"/>
    <w:rsid w:val="009963D4"/>
    <w:rsid w:val="00996D47"/>
    <w:rsid w:val="009972B1"/>
    <w:rsid w:val="009974B7"/>
    <w:rsid w:val="00997F99"/>
    <w:rsid w:val="009A068F"/>
    <w:rsid w:val="009A0EC5"/>
    <w:rsid w:val="009A10A2"/>
    <w:rsid w:val="009A116C"/>
    <w:rsid w:val="009A12C1"/>
    <w:rsid w:val="009A15F4"/>
    <w:rsid w:val="009A177E"/>
    <w:rsid w:val="009A1C71"/>
    <w:rsid w:val="009A2F01"/>
    <w:rsid w:val="009A348C"/>
    <w:rsid w:val="009A3A25"/>
    <w:rsid w:val="009A3AAD"/>
    <w:rsid w:val="009A3B29"/>
    <w:rsid w:val="009A413E"/>
    <w:rsid w:val="009A4471"/>
    <w:rsid w:val="009A470E"/>
    <w:rsid w:val="009A471A"/>
    <w:rsid w:val="009A47BF"/>
    <w:rsid w:val="009A4D25"/>
    <w:rsid w:val="009A51B4"/>
    <w:rsid w:val="009A529F"/>
    <w:rsid w:val="009A52E4"/>
    <w:rsid w:val="009A5407"/>
    <w:rsid w:val="009A5471"/>
    <w:rsid w:val="009A56D9"/>
    <w:rsid w:val="009B0187"/>
    <w:rsid w:val="009B01FE"/>
    <w:rsid w:val="009B0B0F"/>
    <w:rsid w:val="009B17CA"/>
    <w:rsid w:val="009B20DD"/>
    <w:rsid w:val="009B23D5"/>
    <w:rsid w:val="009B257D"/>
    <w:rsid w:val="009B2A99"/>
    <w:rsid w:val="009B2C25"/>
    <w:rsid w:val="009B310F"/>
    <w:rsid w:val="009B32B5"/>
    <w:rsid w:val="009B32CA"/>
    <w:rsid w:val="009B3708"/>
    <w:rsid w:val="009B3B51"/>
    <w:rsid w:val="009B43DB"/>
    <w:rsid w:val="009B4E23"/>
    <w:rsid w:val="009B609E"/>
    <w:rsid w:val="009B6366"/>
    <w:rsid w:val="009B6455"/>
    <w:rsid w:val="009B6790"/>
    <w:rsid w:val="009B6B03"/>
    <w:rsid w:val="009B7010"/>
    <w:rsid w:val="009B7540"/>
    <w:rsid w:val="009B7635"/>
    <w:rsid w:val="009B7835"/>
    <w:rsid w:val="009C0218"/>
    <w:rsid w:val="009C03F0"/>
    <w:rsid w:val="009C0552"/>
    <w:rsid w:val="009C05E0"/>
    <w:rsid w:val="009C0F13"/>
    <w:rsid w:val="009C0FB1"/>
    <w:rsid w:val="009C1484"/>
    <w:rsid w:val="009C1927"/>
    <w:rsid w:val="009C1DD3"/>
    <w:rsid w:val="009C1EF2"/>
    <w:rsid w:val="009C216C"/>
    <w:rsid w:val="009C2320"/>
    <w:rsid w:val="009C2A10"/>
    <w:rsid w:val="009C2D4D"/>
    <w:rsid w:val="009C327E"/>
    <w:rsid w:val="009C3375"/>
    <w:rsid w:val="009C342C"/>
    <w:rsid w:val="009C344A"/>
    <w:rsid w:val="009C3DDC"/>
    <w:rsid w:val="009C45F9"/>
    <w:rsid w:val="009C4760"/>
    <w:rsid w:val="009C4B24"/>
    <w:rsid w:val="009C4BCD"/>
    <w:rsid w:val="009C4F4D"/>
    <w:rsid w:val="009C5049"/>
    <w:rsid w:val="009C5114"/>
    <w:rsid w:val="009C5118"/>
    <w:rsid w:val="009C5241"/>
    <w:rsid w:val="009C5421"/>
    <w:rsid w:val="009C5988"/>
    <w:rsid w:val="009C5B50"/>
    <w:rsid w:val="009C5DB4"/>
    <w:rsid w:val="009C6ACC"/>
    <w:rsid w:val="009C784A"/>
    <w:rsid w:val="009D0544"/>
    <w:rsid w:val="009D05CE"/>
    <w:rsid w:val="009D0BEE"/>
    <w:rsid w:val="009D0E3F"/>
    <w:rsid w:val="009D15D0"/>
    <w:rsid w:val="009D16D4"/>
    <w:rsid w:val="009D1EB2"/>
    <w:rsid w:val="009D290B"/>
    <w:rsid w:val="009D2D0D"/>
    <w:rsid w:val="009D2EDD"/>
    <w:rsid w:val="009D3232"/>
    <w:rsid w:val="009D3AB6"/>
    <w:rsid w:val="009D3AE0"/>
    <w:rsid w:val="009D3DAB"/>
    <w:rsid w:val="009D40B6"/>
    <w:rsid w:val="009D41A6"/>
    <w:rsid w:val="009D4813"/>
    <w:rsid w:val="009D4F9C"/>
    <w:rsid w:val="009D58D0"/>
    <w:rsid w:val="009D5BA5"/>
    <w:rsid w:val="009D5C4D"/>
    <w:rsid w:val="009D6320"/>
    <w:rsid w:val="009D6904"/>
    <w:rsid w:val="009D6E18"/>
    <w:rsid w:val="009D7141"/>
    <w:rsid w:val="009D734B"/>
    <w:rsid w:val="009D759C"/>
    <w:rsid w:val="009D75DF"/>
    <w:rsid w:val="009D765D"/>
    <w:rsid w:val="009D7ABC"/>
    <w:rsid w:val="009D7B1C"/>
    <w:rsid w:val="009D7BDD"/>
    <w:rsid w:val="009D7D05"/>
    <w:rsid w:val="009E022D"/>
    <w:rsid w:val="009E0891"/>
    <w:rsid w:val="009E0C84"/>
    <w:rsid w:val="009E0FFC"/>
    <w:rsid w:val="009E1A91"/>
    <w:rsid w:val="009E2264"/>
    <w:rsid w:val="009E2307"/>
    <w:rsid w:val="009E23D5"/>
    <w:rsid w:val="009E251B"/>
    <w:rsid w:val="009E294B"/>
    <w:rsid w:val="009E312C"/>
    <w:rsid w:val="009E313C"/>
    <w:rsid w:val="009E37C6"/>
    <w:rsid w:val="009E3B77"/>
    <w:rsid w:val="009E4568"/>
    <w:rsid w:val="009E4A1E"/>
    <w:rsid w:val="009E4D37"/>
    <w:rsid w:val="009E50A8"/>
    <w:rsid w:val="009E52A5"/>
    <w:rsid w:val="009E58F7"/>
    <w:rsid w:val="009E5959"/>
    <w:rsid w:val="009E60CE"/>
    <w:rsid w:val="009E6108"/>
    <w:rsid w:val="009E650A"/>
    <w:rsid w:val="009E6EFA"/>
    <w:rsid w:val="009E78D6"/>
    <w:rsid w:val="009F02EA"/>
    <w:rsid w:val="009F0693"/>
    <w:rsid w:val="009F0ADD"/>
    <w:rsid w:val="009F1BC0"/>
    <w:rsid w:val="009F2241"/>
    <w:rsid w:val="009F22EE"/>
    <w:rsid w:val="009F29B7"/>
    <w:rsid w:val="009F359C"/>
    <w:rsid w:val="009F3601"/>
    <w:rsid w:val="009F39B2"/>
    <w:rsid w:val="009F6228"/>
    <w:rsid w:val="009F75AA"/>
    <w:rsid w:val="009F77F1"/>
    <w:rsid w:val="009F791F"/>
    <w:rsid w:val="00A000E2"/>
    <w:rsid w:val="00A00230"/>
    <w:rsid w:val="00A002F7"/>
    <w:rsid w:val="00A005ED"/>
    <w:rsid w:val="00A00710"/>
    <w:rsid w:val="00A007A7"/>
    <w:rsid w:val="00A00E5E"/>
    <w:rsid w:val="00A01076"/>
    <w:rsid w:val="00A01599"/>
    <w:rsid w:val="00A0169E"/>
    <w:rsid w:val="00A019B9"/>
    <w:rsid w:val="00A01B3A"/>
    <w:rsid w:val="00A021BB"/>
    <w:rsid w:val="00A0293F"/>
    <w:rsid w:val="00A02C60"/>
    <w:rsid w:val="00A03656"/>
    <w:rsid w:val="00A0384B"/>
    <w:rsid w:val="00A03C17"/>
    <w:rsid w:val="00A04031"/>
    <w:rsid w:val="00A0463A"/>
    <w:rsid w:val="00A04F44"/>
    <w:rsid w:val="00A0686F"/>
    <w:rsid w:val="00A0721A"/>
    <w:rsid w:val="00A07EC3"/>
    <w:rsid w:val="00A104B6"/>
    <w:rsid w:val="00A106A7"/>
    <w:rsid w:val="00A10E1D"/>
    <w:rsid w:val="00A1170C"/>
    <w:rsid w:val="00A11C6C"/>
    <w:rsid w:val="00A12AAD"/>
    <w:rsid w:val="00A12CE1"/>
    <w:rsid w:val="00A1377C"/>
    <w:rsid w:val="00A13D26"/>
    <w:rsid w:val="00A14342"/>
    <w:rsid w:val="00A152F9"/>
    <w:rsid w:val="00A1539D"/>
    <w:rsid w:val="00A15A9F"/>
    <w:rsid w:val="00A15CA9"/>
    <w:rsid w:val="00A1601A"/>
    <w:rsid w:val="00A168FD"/>
    <w:rsid w:val="00A1704F"/>
    <w:rsid w:val="00A1765F"/>
    <w:rsid w:val="00A17B36"/>
    <w:rsid w:val="00A2029A"/>
    <w:rsid w:val="00A202B0"/>
    <w:rsid w:val="00A20766"/>
    <w:rsid w:val="00A20C96"/>
    <w:rsid w:val="00A20D72"/>
    <w:rsid w:val="00A212B2"/>
    <w:rsid w:val="00A2156A"/>
    <w:rsid w:val="00A21F04"/>
    <w:rsid w:val="00A2271B"/>
    <w:rsid w:val="00A22817"/>
    <w:rsid w:val="00A23290"/>
    <w:rsid w:val="00A233E9"/>
    <w:rsid w:val="00A238B3"/>
    <w:rsid w:val="00A23E4C"/>
    <w:rsid w:val="00A24179"/>
    <w:rsid w:val="00A248BA"/>
    <w:rsid w:val="00A24B45"/>
    <w:rsid w:val="00A254F0"/>
    <w:rsid w:val="00A25B71"/>
    <w:rsid w:val="00A25B88"/>
    <w:rsid w:val="00A25BD3"/>
    <w:rsid w:val="00A25F43"/>
    <w:rsid w:val="00A25F6C"/>
    <w:rsid w:val="00A2699F"/>
    <w:rsid w:val="00A26A6C"/>
    <w:rsid w:val="00A26E56"/>
    <w:rsid w:val="00A27242"/>
    <w:rsid w:val="00A2736A"/>
    <w:rsid w:val="00A27837"/>
    <w:rsid w:val="00A2798F"/>
    <w:rsid w:val="00A27B89"/>
    <w:rsid w:val="00A27EA7"/>
    <w:rsid w:val="00A306DA"/>
    <w:rsid w:val="00A30C49"/>
    <w:rsid w:val="00A315FC"/>
    <w:rsid w:val="00A31A80"/>
    <w:rsid w:val="00A31B27"/>
    <w:rsid w:val="00A325A2"/>
    <w:rsid w:val="00A325F1"/>
    <w:rsid w:val="00A32911"/>
    <w:rsid w:val="00A32A5D"/>
    <w:rsid w:val="00A32B79"/>
    <w:rsid w:val="00A32EA0"/>
    <w:rsid w:val="00A32F27"/>
    <w:rsid w:val="00A32F39"/>
    <w:rsid w:val="00A33118"/>
    <w:rsid w:val="00A33281"/>
    <w:rsid w:val="00A33BF6"/>
    <w:rsid w:val="00A34237"/>
    <w:rsid w:val="00A3446E"/>
    <w:rsid w:val="00A3496A"/>
    <w:rsid w:val="00A35104"/>
    <w:rsid w:val="00A353E4"/>
    <w:rsid w:val="00A36189"/>
    <w:rsid w:val="00A361A6"/>
    <w:rsid w:val="00A36512"/>
    <w:rsid w:val="00A367EF"/>
    <w:rsid w:val="00A36DA9"/>
    <w:rsid w:val="00A37248"/>
    <w:rsid w:val="00A37713"/>
    <w:rsid w:val="00A3778B"/>
    <w:rsid w:val="00A3785E"/>
    <w:rsid w:val="00A37C28"/>
    <w:rsid w:val="00A4038D"/>
    <w:rsid w:val="00A4081B"/>
    <w:rsid w:val="00A40E1C"/>
    <w:rsid w:val="00A41471"/>
    <w:rsid w:val="00A415F2"/>
    <w:rsid w:val="00A4163F"/>
    <w:rsid w:val="00A41B3A"/>
    <w:rsid w:val="00A41C22"/>
    <w:rsid w:val="00A41F9E"/>
    <w:rsid w:val="00A42691"/>
    <w:rsid w:val="00A42B86"/>
    <w:rsid w:val="00A42FC8"/>
    <w:rsid w:val="00A43023"/>
    <w:rsid w:val="00A4302D"/>
    <w:rsid w:val="00A43057"/>
    <w:rsid w:val="00A43161"/>
    <w:rsid w:val="00A43171"/>
    <w:rsid w:val="00A43508"/>
    <w:rsid w:val="00A438E3"/>
    <w:rsid w:val="00A44569"/>
    <w:rsid w:val="00A44A63"/>
    <w:rsid w:val="00A45C1B"/>
    <w:rsid w:val="00A45DB7"/>
    <w:rsid w:val="00A462CB"/>
    <w:rsid w:val="00A464B3"/>
    <w:rsid w:val="00A46E91"/>
    <w:rsid w:val="00A470D6"/>
    <w:rsid w:val="00A47247"/>
    <w:rsid w:val="00A47293"/>
    <w:rsid w:val="00A47BDD"/>
    <w:rsid w:val="00A47C63"/>
    <w:rsid w:val="00A47F11"/>
    <w:rsid w:val="00A50320"/>
    <w:rsid w:val="00A50723"/>
    <w:rsid w:val="00A5072A"/>
    <w:rsid w:val="00A50DCF"/>
    <w:rsid w:val="00A51830"/>
    <w:rsid w:val="00A51DAA"/>
    <w:rsid w:val="00A51F9C"/>
    <w:rsid w:val="00A51FDD"/>
    <w:rsid w:val="00A521F9"/>
    <w:rsid w:val="00A52740"/>
    <w:rsid w:val="00A52757"/>
    <w:rsid w:val="00A528F3"/>
    <w:rsid w:val="00A52AC9"/>
    <w:rsid w:val="00A537B4"/>
    <w:rsid w:val="00A53B74"/>
    <w:rsid w:val="00A54075"/>
    <w:rsid w:val="00A5472F"/>
    <w:rsid w:val="00A54982"/>
    <w:rsid w:val="00A54D9B"/>
    <w:rsid w:val="00A54F4A"/>
    <w:rsid w:val="00A54F7B"/>
    <w:rsid w:val="00A55318"/>
    <w:rsid w:val="00A55430"/>
    <w:rsid w:val="00A55A5C"/>
    <w:rsid w:val="00A55EA1"/>
    <w:rsid w:val="00A5605E"/>
    <w:rsid w:val="00A5662E"/>
    <w:rsid w:val="00A56A90"/>
    <w:rsid w:val="00A57323"/>
    <w:rsid w:val="00A57538"/>
    <w:rsid w:val="00A576E1"/>
    <w:rsid w:val="00A5786D"/>
    <w:rsid w:val="00A57C38"/>
    <w:rsid w:val="00A603C2"/>
    <w:rsid w:val="00A60487"/>
    <w:rsid w:val="00A607EC"/>
    <w:rsid w:val="00A60C7E"/>
    <w:rsid w:val="00A614C1"/>
    <w:rsid w:val="00A6235D"/>
    <w:rsid w:val="00A627AD"/>
    <w:rsid w:val="00A629DA"/>
    <w:rsid w:val="00A62A7F"/>
    <w:rsid w:val="00A63CB1"/>
    <w:rsid w:val="00A64313"/>
    <w:rsid w:val="00A64B54"/>
    <w:rsid w:val="00A64E2E"/>
    <w:rsid w:val="00A6519C"/>
    <w:rsid w:val="00A6521D"/>
    <w:rsid w:val="00A6606D"/>
    <w:rsid w:val="00A666FA"/>
    <w:rsid w:val="00A668B4"/>
    <w:rsid w:val="00A673D7"/>
    <w:rsid w:val="00A67E2D"/>
    <w:rsid w:val="00A700CB"/>
    <w:rsid w:val="00A7031D"/>
    <w:rsid w:val="00A7035C"/>
    <w:rsid w:val="00A710DF"/>
    <w:rsid w:val="00A7161F"/>
    <w:rsid w:val="00A7226B"/>
    <w:rsid w:val="00A72497"/>
    <w:rsid w:val="00A72E87"/>
    <w:rsid w:val="00A735F0"/>
    <w:rsid w:val="00A73895"/>
    <w:rsid w:val="00A73EB7"/>
    <w:rsid w:val="00A7401F"/>
    <w:rsid w:val="00A74323"/>
    <w:rsid w:val="00A7439F"/>
    <w:rsid w:val="00A74AD8"/>
    <w:rsid w:val="00A74AFE"/>
    <w:rsid w:val="00A74E98"/>
    <w:rsid w:val="00A75021"/>
    <w:rsid w:val="00A75789"/>
    <w:rsid w:val="00A759A4"/>
    <w:rsid w:val="00A75B67"/>
    <w:rsid w:val="00A75BC2"/>
    <w:rsid w:val="00A76C9F"/>
    <w:rsid w:val="00A76DEA"/>
    <w:rsid w:val="00A76E93"/>
    <w:rsid w:val="00A77677"/>
    <w:rsid w:val="00A778DC"/>
    <w:rsid w:val="00A778E5"/>
    <w:rsid w:val="00A77DB5"/>
    <w:rsid w:val="00A77E38"/>
    <w:rsid w:val="00A77F01"/>
    <w:rsid w:val="00A80B2E"/>
    <w:rsid w:val="00A81004"/>
    <w:rsid w:val="00A8104F"/>
    <w:rsid w:val="00A81716"/>
    <w:rsid w:val="00A81BDE"/>
    <w:rsid w:val="00A82A86"/>
    <w:rsid w:val="00A82AD5"/>
    <w:rsid w:val="00A82AFB"/>
    <w:rsid w:val="00A8344E"/>
    <w:rsid w:val="00A83747"/>
    <w:rsid w:val="00A84406"/>
    <w:rsid w:val="00A84580"/>
    <w:rsid w:val="00A8500B"/>
    <w:rsid w:val="00A851C8"/>
    <w:rsid w:val="00A85A6F"/>
    <w:rsid w:val="00A85C70"/>
    <w:rsid w:val="00A85CBB"/>
    <w:rsid w:val="00A85E4A"/>
    <w:rsid w:val="00A86288"/>
    <w:rsid w:val="00A86400"/>
    <w:rsid w:val="00A866E8"/>
    <w:rsid w:val="00A86920"/>
    <w:rsid w:val="00A86E49"/>
    <w:rsid w:val="00A86F9E"/>
    <w:rsid w:val="00A86FC4"/>
    <w:rsid w:val="00A870D5"/>
    <w:rsid w:val="00A870D8"/>
    <w:rsid w:val="00A87716"/>
    <w:rsid w:val="00A87ADA"/>
    <w:rsid w:val="00A87ADF"/>
    <w:rsid w:val="00A9038A"/>
    <w:rsid w:val="00A9086A"/>
    <w:rsid w:val="00A90AF3"/>
    <w:rsid w:val="00A91125"/>
    <w:rsid w:val="00A91196"/>
    <w:rsid w:val="00A91228"/>
    <w:rsid w:val="00A914CF"/>
    <w:rsid w:val="00A9167A"/>
    <w:rsid w:val="00A917DB"/>
    <w:rsid w:val="00A918B5"/>
    <w:rsid w:val="00A9245D"/>
    <w:rsid w:val="00A92738"/>
    <w:rsid w:val="00A929DB"/>
    <w:rsid w:val="00A92C0A"/>
    <w:rsid w:val="00A9326F"/>
    <w:rsid w:val="00A93BF7"/>
    <w:rsid w:val="00A93E02"/>
    <w:rsid w:val="00A93E73"/>
    <w:rsid w:val="00A93F27"/>
    <w:rsid w:val="00A945E4"/>
    <w:rsid w:val="00A94763"/>
    <w:rsid w:val="00A94829"/>
    <w:rsid w:val="00A948A5"/>
    <w:rsid w:val="00A9497F"/>
    <w:rsid w:val="00A95123"/>
    <w:rsid w:val="00A95175"/>
    <w:rsid w:val="00A95D82"/>
    <w:rsid w:val="00A95FCC"/>
    <w:rsid w:val="00A96018"/>
    <w:rsid w:val="00A9672E"/>
    <w:rsid w:val="00A9685E"/>
    <w:rsid w:val="00A96B3D"/>
    <w:rsid w:val="00A975F1"/>
    <w:rsid w:val="00A9766B"/>
    <w:rsid w:val="00A977AF"/>
    <w:rsid w:val="00AA022F"/>
    <w:rsid w:val="00AA0E51"/>
    <w:rsid w:val="00AA1519"/>
    <w:rsid w:val="00AA162E"/>
    <w:rsid w:val="00AA19B5"/>
    <w:rsid w:val="00AA1CDF"/>
    <w:rsid w:val="00AA2E8D"/>
    <w:rsid w:val="00AA3108"/>
    <w:rsid w:val="00AA3736"/>
    <w:rsid w:val="00AA3CEE"/>
    <w:rsid w:val="00AA4C0B"/>
    <w:rsid w:val="00AA529B"/>
    <w:rsid w:val="00AA55CE"/>
    <w:rsid w:val="00AA572B"/>
    <w:rsid w:val="00AA5E59"/>
    <w:rsid w:val="00AA677D"/>
    <w:rsid w:val="00AA685C"/>
    <w:rsid w:val="00AA6A55"/>
    <w:rsid w:val="00AA6B96"/>
    <w:rsid w:val="00AA6BA5"/>
    <w:rsid w:val="00AA6BF0"/>
    <w:rsid w:val="00AA6C16"/>
    <w:rsid w:val="00AA6D1A"/>
    <w:rsid w:val="00AA6E74"/>
    <w:rsid w:val="00AA6F73"/>
    <w:rsid w:val="00AA7C1A"/>
    <w:rsid w:val="00AB02CA"/>
    <w:rsid w:val="00AB07C2"/>
    <w:rsid w:val="00AB120E"/>
    <w:rsid w:val="00AB1485"/>
    <w:rsid w:val="00AB15B4"/>
    <w:rsid w:val="00AB16F4"/>
    <w:rsid w:val="00AB1882"/>
    <w:rsid w:val="00AB193B"/>
    <w:rsid w:val="00AB199A"/>
    <w:rsid w:val="00AB1C73"/>
    <w:rsid w:val="00AB1EFD"/>
    <w:rsid w:val="00AB299C"/>
    <w:rsid w:val="00AB2AEB"/>
    <w:rsid w:val="00AB3126"/>
    <w:rsid w:val="00AB3783"/>
    <w:rsid w:val="00AB39BD"/>
    <w:rsid w:val="00AB418B"/>
    <w:rsid w:val="00AB418D"/>
    <w:rsid w:val="00AB4586"/>
    <w:rsid w:val="00AB46CC"/>
    <w:rsid w:val="00AB4AF5"/>
    <w:rsid w:val="00AB68E1"/>
    <w:rsid w:val="00AB7095"/>
    <w:rsid w:val="00AB7415"/>
    <w:rsid w:val="00AB7B0D"/>
    <w:rsid w:val="00AB7B6A"/>
    <w:rsid w:val="00AB7EB8"/>
    <w:rsid w:val="00AC014C"/>
    <w:rsid w:val="00AC03F0"/>
    <w:rsid w:val="00AC172B"/>
    <w:rsid w:val="00AC19F1"/>
    <w:rsid w:val="00AC2063"/>
    <w:rsid w:val="00AC25C5"/>
    <w:rsid w:val="00AC2A2E"/>
    <w:rsid w:val="00AC300E"/>
    <w:rsid w:val="00AC3584"/>
    <w:rsid w:val="00AC39B3"/>
    <w:rsid w:val="00AC3BD5"/>
    <w:rsid w:val="00AC3C31"/>
    <w:rsid w:val="00AC403F"/>
    <w:rsid w:val="00AC5032"/>
    <w:rsid w:val="00AC503E"/>
    <w:rsid w:val="00AC512F"/>
    <w:rsid w:val="00AC51DA"/>
    <w:rsid w:val="00AC53C8"/>
    <w:rsid w:val="00AC5763"/>
    <w:rsid w:val="00AC602B"/>
    <w:rsid w:val="00AC64CE"/>
    <w:rsid w:val="00AC7070"/>
    <w:rsid w:val="00AC708C"/>
    <w:rsid w:val="00AC7405"/>
    <w:rsid w:val="00AC78EF"/>
    <w:rsid w:val="00AC7F08"/>
    <w:rsid w:val="00AD00AC"/>
    <w:rsid w:val="00AD00F8"/>
    <w:rsid w:val="00AD05F9"/>
    <w:rsid w:val="00AD0A21"/>
    <w:rsid w:val="00AD0BD5"/>
    <w:rsid w:val="00AD0E6F"/>
    <w:rsid w:val="00AD1515"/>
    <w:rsid w:val="00AD18F6"/>
    <w:rsid w:val="00AD1A14"/>
    <w:rsid w:val="00AD2805"/>
    <w:rsid w:val="00AD35E1"/>
    <w:rsid w:val="00AD39E3"/>
    <w:rsid w:val="00AD39F7"/>
    <w:rsid w:val="00AD3DAB"/>
    <w:rsid w:val="00AD43AC"/>
    <w:rsid w:val="00AD4BD6"/>
    <w:rsid w:val="00AD4E54"/>
    <w:rsid w:val="00AD4FEA"/>
    <w:rsid w:val="00AD5093"/>
    <w:rsid w:val="00AD550E"/>
    <w:rsid w:val="00AD59EA"/>
    <w:rsid w:val="00AD6243"/>
    <w:rsid w:val="00AD626F"/>
    <w:rsid w:val="00AD722E"/>
    <w:rsid w:val="00AD7597"/>
    <w:rsid w:val="00AD7FB0"/>
    <w:rsid w:val="00AE0C75"/>
    <w:rsid w:val="00AE1221"/>
    <w:rsid w:val="00AE143D"/>
    <w:rsid w:val="00AE191D"/>
    <w:rsid w:val="00AE1E90"/>
    <w:rsid w:val="00AE23A6"/>
    <w:rsid w:val="00AE2500"/>
    <w:rsid w:val="00AE2638"/>
    <w:rsid w:val="00AE26D2"/>
    <w:rsid w:val="00AE2B24"/>
    <w:rsid w:val="00AE2B49"/>
    <w:rsid w:val="00AE2B76"/>
    <w:rsid w:val="00AE3346"/>
    <w:rsid w:val="00AE36EA"/>
    <w:rsid w:val="00AE37B2"/>
    <w:rsid w:val="00AE38DC"/>
    <w:rsid w:val="00AE43EB"/>
    <w:rsid w:val="00AE470A"/>
    <w:rsid w:val="00AE47C8"/>
    <w:rsid w:val="00AE4990"/>
    <w:rsid w:val="00AE5120"/>
    <w:rsid w:val="00AE58C8"/>
    <w:rsid w:val="00AE5CA9"/>
    <w:rsid w:val="00AE5CF7"/>
    <w:rsid w:val="00AE618F"/>
    <w:rsid w:val="00AE673B"/>
    <w:rsid w:val="00AE6882"/>
    <w:rsid w:val="00AE6BA6"/>
    <w:rsid w:val="00AF05F2"/>
    <w:rsid w:val="00AF09FA"/>
    <w:rsid w:val="00AF0FDE"/>
    <w:rsid w:val="00AF1EEC"/>
    <w:rsid w:val="00AF22E9"/>
    <w:rsid w:val="00AF2729"/>
    <w:rsid w:val="00AF2A35"/>
    <w:rsid w:val="00AF2D79"/>
    <w:rsid w:val="00AF2EF3"/>
    <w:rsid w:val="00AF364A"/>
    <w:rsid w:val="00AF36FB"/>
    <w:rsid w:val="00AF3957"/>
    <w:rsid w:val="00AF3B13"/>
    <w:rsid w:val="00AF42E4"/>
    <w:rsid w:val="00AF4977"/>
    <w:rsid w:val="00AF4A99"/>
    <w:rsid w:val="00AF4D13"/>
    <w:rsid w:val="00AF4D1A"/>
    <w:rsid w:val="00AF51FF"/>
    <w:rsid w:val="00AF5744"/>
    <w:rsid w:val="00AF604D"/>
    <w:rsid w:val="00AF6085"/>
    <w:rsid w:val="00AF6102"/>
    <w:rsid w:val="00AF68A8"/>
    <w:rsid w:val="00AF6D0F"/>
    <w:rsid w:val="00AF6D7A"/>
    <w:rsid w:val="00AF73D4"/>
    <w:rsid w:val="00AF73FC"/>
    <w:rsid w:val="00AF7FD7"/>
    <w:rsid w:val="00B00058"/>
    <w:rsid w:val="00B00755"/>
    <w:rsid w:val="00B007F2"/>
    <w:rsid w:val="00B00CDA"/>
    <w:rsid w:val="00B01692"/>
    <w:rsid w:val="00B0172E"/>
    <w:rsid w:val="00B01D2E"/>
    <w:rsid w:val="00B021C0"/>
    <w:rsid w:val="00B0240A"/>
    <w:rsid w:val="00B02869"/>
    <w:rsid w:val="00B029CB"/>
    <w:rsid w:val="00B03605"/>
    <w:rsid w:val="00B041B3"/>
    <w:rsid w:val="00B047D7"/>
    <w:rsid w:val="00B04AF0"/>
    <w:rsid w:val="00B04F36"/>
    <w:rsid w:val="00B054BF"/>
    <w:rsid w:val="00B059FC"/>
    <w:rsid w:val="00B06472"/>
    <w:rsid w:val="00B066C6"/>
    <w:rsid w:val="00B06A26"/>
    <w:rsid w:val="00B06A6D"/>
    <w:rsid w:val="00B06B76"/>
    <w:rsid w:val="00B075CA"/>
    <w:rsid w:val="00B076AF"/>
    <w:rsid w:val="00B07EC5"/>
    <w:rsid w:val="00B07FAD"/>
    <w:rsid w:val="00B10125"/>
    <w:rsid w:val="00B10483"/>
    <w:rsid w:val="00B10A66"/>
    <w:rsid w:val="00B1102D"/>
    <w:rsid w:val="00B1147E"/>
    <w:rsid w:val="00B11EEF"/>
    <w:rsid w:val="00B12024"/>
    <w:rsid w:val="00B12290"/>
    <w:rsid w:val="00B123C9"/>
    <w:rsid w:val="00B12543"/>
    <w:rsid w:val="00B128EF"/>
    <w:rsid w:val="00B12A6D"/>
    <w:rsid w:val="00B1353E"/>
    <w:rsid w:val="00B136A1"/>
    <w:rsid w:val="00B13C21"/>
    <w:rsid w:val="00B13CB9"/>
    <w:rsid w:val="00B14630"/>
    <w:rsid w:val="00B1489A"/>
    <w:rsid w:val="00B148A1"/>
    <w:rsid w:val="00B14CBD"/>
    <w:rsid w:val="00B14DB1"/>
    <w:rsid w:val="00B14DFF"/>
    <w:rsid w:val="00B1500A"/>
    <w:rsid w:val="00B151A1"/>
    <w:rsid w:val="00B155E9"/>
    <w:rsid w:val="00B15C10"/>
    <w:rsid w:val="00B16BAE"/>
    <w:rsid w:val="00B16C21"/>
    <w:rsid w:val="00B17129"/>
    <w:rsid w:val="00B172EC"/>
    <w:rsid w:val="00B174C0"/>
    <w:rsid w:val="00B17555"/>
    <w:rsid w:val="00B17D64"/>
    <w:rsid w:val="00B2034D"/>
    <w:rsid w:val="00B2052A"/>
    <w:rsid w:val="00B20632"/>
    <w:rsid w:val="00B20684"/>
    <w:rsid w:val="00B20AB6"/>
    <w:rsid w:val="00B21128"/>
    <w:rsid w:val="00B21513"/>
    <w:rsid w:val="00B2156F"/>
    <w:rsid w:val="00B21F1D"/>
    <w:rsid w:val="00B21FA2"/>
    <w:rsid w:val="00B22097"/>
    <w:rsid w:val="00B220F0"/>
    <w:rsid w:val="00B22536"/>
    <w:rsid w:val="00B22DD8"/>
    <w:rsid w:val="00B234A9"/>
    <w:rsid w:val="00B23552"/>
    <w:rsid w:val="00B2482E"/>
    <w:rsid w:val="00B24B97"/>
    <w:rsid w:val="00B255AD"/>
    <w:rsid w:val="00B2576C"/>
    <w:rsid w:val="00B25CCE"/>
    <w:rsid w:val="00B25D4B"/>
    <w:rsid w:val="00B25EC0"/>
    <w:rsid w:val="00B26124"/>
    <w:rsid w:val="00B263DB"/>
    <w:rsid w:val="00B268D6"/>
    <w:rsid w:val="00B26B7E"/>
    <w:rsid w:val="00B26C47"/>
    <w:rsid w:val="00B26DAB"/>
    <w:rsid w:val="00B3044C"/>
    <w:rsid w:val="00B304B0"/>
    <w:rsid w:val="00B3056F"/>
    <w:rsid w:val="00B308C4"/>
    <w:rsid w:val="00B3091B"/>
    <w:rsid w:val="00B30A00"/>
    <w:rsid w:val="00B30C0C"/>
    <w:rsid w:val="00B30CEB"/>
    <w:rsid w:val="00B30E9D"/>
    <w:rsid w:val="00B30FFD"/>
    <w:rsid w:val="00B3156D"/>
    <w:rsid w:val="00B31B4E"/>
    <w:rsid w:val="00B3206B"/>
    <w:rsid w:val="00B32721"/>
    <w:rsid w:val="00B327EB"/>
    <w:rsid w:val="00B33192"/>
    <w:rsid w:val="00B33241"/>
    <w:rsid w:val="00B33409"/>
    <w:rsid w:val="00B33B11"/>
    <w:rsid w:val="00B33BE9"/>
    <w:rsid w:val="00B33CC0"/>
    <w:rsid w:val="00B33ECE"/>
    <w:rsid w:val="00B34220"/>
    <w:rsid w:val="00B3425F"/>
    <w:rsid w:val="00B345D1"/>
    <w:rsid w:val="00B34827"/>
    <w:rsid w:val="00B34855"/>
    <w:rsid w:val="00B34B39"/>
    <w:rsid w:val="00B3521F"/>
    <w:rsid w:val="00B352CF"/>
    <w:rsid w:val="00B3530A"/>
    <w:rsid w:val="00B35E61"/>
    <w:rsid w:val="00B37143"/>
    <w:rsid w:val="00B37A50"/>
    <w:rsid w:val="00B40C00"/>
    <w:rsid w:val="00B4106F"/>
    <w:rsid w:val="00B41326"/>
    <w:rsid w:val="00B41512"/>
    <w:rsid w:val="00B41FD8"/>
    <w:rsid w:val="00B42078"/>
    <w:rsid w:val="00B420E1"/>
    <w:rsid w:val="00B4254E"/>
    <w:rsid w:val="00B428AF"/>
    <w:rsid w:val="00B428D4"/>
    <w:rsid w:val="00B43118"/>
    <w:rsid w:val="00B431FE"/>
    <w:rsid w:val="00B438A7"/>
    <w:rsid w:val="00B43969"/>
    <w:rsid w:val="00B43B25"/>
    <w:rsid w:val="00B452BA"/>
    <w:rsid w:val="00B455B6"/>
    <w:rsid w:val="00B457C8"/>
    <w:rsid w:val="00B46370"/>
    <w:rsid w:val="00B466E5"/>
    <w:rsid w:val="00B47377"/>
    <w:rsid w:val="00B473E3"/>
    <w:rsid w:val="00B47705"/>
    <w:rsid w:val="00B47C76"/>
    <w:rsid w:val="00B47DFC"/>
    <w:rsid w:val="00B5063D"/>
    <w:rsid w:val="00B508A5"/>
    <w:rsid w:val="00B509BE"/>
    <w:rsid w:val="00B512EE"/>
    <w:rsid w:val="00B5198C"/>
    <w:rsid w:val="00B51EBC"/>
    <w:rsid w:val="00B52090"/>
    <w:rsid w:val="00B52776"/>
    <w:rsid w:val="00B5322E"/>
    <w:rsid w:val="00B532D1"/>
    <w:rsid w:val="00B53825"/>
    <w:rsid w:val="00B53BBC"/>
    <w:rsid w:val="00B53C79"/>
    <w:rsid w:val="00B53F40"/>
    <w:rsid w:val="00B5434D"/>
    <w:rsid w:val="00B5481A"/>
    <w:rsid w:val="00B54EB4"/>
    <w:rsid w:val="00B550EE"/>
    <w:rsid w:val="00B554F5"/>
    <w:rsid w:val="00B55B15"/>
    <w:rsid w:val="00B55BC1"/>
    <w:rsid w:val="00B5626A"/>
    <w:rsid w:val="00B563DB"/>
    <w:rsid w:val="00B56C58"/>
    <w:rsid w:val="00B56DDD"/>
    <w:rsid w:val="00B57021"/>
    <w:rsid w:val="00B571F2"/>
    <w:rsid w:val="00B57369"/>
    <w:rsid w:val="00B57820"/>
    <w:rsid w:val="00B57887"/>
    <w:rsid w:val="00B57994"/>
    <w:rsid w:val="00B60104"/>
    <w:rsid w:val="00B6013A"/>
    <w:rsid w:val="00B60266"/>
    <w:rsid w:val="00B603C5"/>
    <w:rsid w:val="00B60AE8"/>
    <w:rsid w:val="00B60B86"/>
    <w:rsid w:val="00B61116"/>
    <w:rsid w:val="00B61C77"/>
    <w:rsid w:val="00B61DE3"/>
    <w:rsid w:val="00B61E45"/>
    <w:rsid w:val="00B62AD0"/>
    <w:rsid w:val="00B62BA5"/>
    <w:rsid w:val="00B631D9"/>
    <w:rsid w:val="00B63D61"/>
    <w:rsid w:val="00B64A14"/>
    <w:rsid w:val="00B64F4F"/>
    <w:rsid w:val="00B650FD"/>
    <w:rsid w:val="00B655D4"/>
    <w:rsid w:val="00B6591E"/>
    <w:rsid w:val="00B65B32"/>
    <w:rsid w:val="00B65E1D"/>
    <w:rsid w:val="00B65F27"/>
    <w:rsid w:val="00B66640"/>
    <w:rsid w:val="00B66FE0"/>
    <w:rsid w:val="00B6713B"/>
    <w:rsid w:val="00B6715F"/>
    <w:rsid w:val="00B67237"/>
    <w:rsid w:val="00B67494"/>
    <w:rsid w:val="00B67741"/>
    <w:rsid w:val="00B7014F"/>
    <w:rsid w:val="00B70456"/>
    <w:rsid w:val="00B706C8"/>
    <w:rsid w:val="00B70B80"/>
    <w:rsid w:val="00B71042"/>
    <w:rsid w:val="00B716E4"/>
    <w:rsid w:val="00B71734"/>
    <w:rsid w:val="00B71933"/>
    <w:rsid w:val="00B72857"/>
    <w:rsid w:val="00B72FFB"/>
    <w:rsid w:val="00B730B3"/>
    <w:rsid w:val="00B73924"/>
    <w:rsid w:val="00B741ED"/>
    <w:rsid w:val="00B74454"/>
    <w:rsid w:val="00B746D6"/>
    <w:rsid w:val="00B74B67"/>
    <w:rsid w:val="00B75204"/>
    <w:rsid w:val="00B75964"/>
    <w:rsid w:val="00B75CF7"/>
    <w:rsid w:val="00B76302"/>
    <w:rsid w:val="00B767B6"/>
    <w:rsid w:val="00B767BB"/>
    <w:rsid w:val="00B767C3"/>
    <w:rsid w:val="00B76CA6"/>
    <w:rsid w:val="00B77415"/>
    <w:rsid w:val="00B7743E"/>
    <w:rsid w:val="00B776E9"/>
    <w:rsid w:val="00B77C13"/>
    <w:rsid w:val="00B77C73"/>
    <w:rsid w:val="00B8073D"/>
    <w:rsid w:val="00B80E27"/>
    <w:rsid w:val="00B8100B"/>
    <w:rsid w:val="00B8119B"/>
    <w:rsid w:val="00B820D3"/>
    <w:rsid w:val="00B826C7"/>
    <w:rsid w:val="00B82AD7"/>
    <w:rsid w:val="00B82B2C"/>
    <w:rsid w:val="00B834AD"/>
    <w:rsid w:val="00B83940"/>
    <w:rsid w:val="00B8442B"/>
    <w:rsid w:val="00B84BD8"/>
    <w:rsid w:val="00B84BE9"/>
    <w:rsid w:val="00B84C0F"/>
    <w:rsid w:val="00B84DD6"/>
    <w:rsid w:val="00B85159"/>
    <w:rsid w:val="00B857D7"/>
    <w:rsid w:val="00B857E4"/>
    <w:rsid w:val="00B85C96"/>
    <w:rsid w:val="00B85D3F"/>
    <w:rsid w:val="00B860CA"/>
    <w:rsid w:val="00B8681E"/>
    <w:rsid w:val="00B86EED"/>
    <w:rsid w:val="00B875F3"/>
    <w:rsid w:val="00B87ACE"/>
    <w:rsid w:val="00B87E37"/>
    <w:rsid w:val="00B904F9"/>
    <w:rsid w:val="00B906DA"/>
    <w:rsid w:val="00B908F4"/>
    <w:rsid w:val="00B90C61"/>
    <w:rsid w:val="00B90FCB"/>
    <w:rsid w:val="00B912F7"/>
    <w:rsid w:val="00B91334"/>
    <w:rsid w:val="00B914B6"/>
    <w:rsid w:val="00B91786"/>
    <w:rsid w:val="00B917F2"/>
    <w:rsid w:val="00B91AAD"/>
    <w:rsid w:val="00B91D80"/>
    <w:rsid w:val="00B923C2"/>
    <w:rsid w:val="00B92A3A"/>
    <w:rsid w:val="00B93049"/>
    <w:rsid w:val="00B93265"/>
    <w:rsid w:val="00B9326F"/>
    <w:rsid w:val="00B935F7"/>
    <w:rsid w:val="00B94392"/>
    <w:rsid w:val="00B94394"/>
    <w:rsid w:val="00B94443"/>
    <w:rsid w:val="00B944FD"/>
    <w:rsid w:val="00B94658"/>
    <w:rsid w:val="00B949E2"/>
    <w:rsid w:val="00B951B3"/>
    <w:rsid w:val="00B958E8"/>
    <w:rsid w:val="00B95CAB"/>
    <w:rsid w:val="00B962D7"/>
    <w:rsid w:val="00B963DB"/>
    <w:rsid w:val="00B965D3"/>
    <w:rsid w:val="00B96960"/>
    <w:rsid w:val="00B96AA1"/>
    <w:rsid w:val="00B96C17"/>
    <w:rsid w:val="00B974D3"/>
    <w:rsid w:val="00B974F8"/>
    <w:rsid w:val="00B97B17"/>
    <w:rsid w:val="00BA003A"/>
    <w:rsid w:val="00BA0066"/>
    <w:rsid w:val="00BA0471"/>
    <w:rsid w:val="00BA0845"/>
    <w:rsid w:val="00BA1A4F"/>
    <w:rsid w:val="00BA2D17"/>
    <w:rsid w:val="00BA2DF6"/>
    <w:rsid w:val="00BA30C6"/>
    <w:rsid w:val="00BA38C6"/>
    <w:rsid w:val="00BA3A7C"/>
    <w:rsid w:val="00BA3B42"/>
    <w:rsid w:val="00BA3D57"/>
    <w:rsid w:val="00BA4E0D"/>
    <w:rsid w:val="00BA51EA"/>
    <w:rsid w:val="00BA61DE"/>
    <w:rsid w:val="00BA64F1"/>
    <w:rsid w:val="00BA672E"/>
    <w:rsid w:val="00BA67C4"/>
    <w:rsid w:val="00BA6807"/>
    <w:rsid w:val="00BA6BD3"/>
    <w:rsid w:val="00BA6D52"/>
    <w:rsid w:val="00BA7352"/>
    <w:rsid w:val="00BA7611"/>
    <w:rsid w:val="00BA77C5"/>
    <w:rsid w:val="00BB02FC"/>
    <w:rsid w:val="00BB0CA0"/>
    <w:rsid w:val="00BB20EC"/>
    <w:rsid w:val="00BB2439"/>
    <w:rsid w:val="00BB3631"/>
    <w:rsid w:val="00BB3C5E"/>
    <w:rsid w:val="00BB3C6B"/>
    <w:rsid w:val="00BB4357"/>
    <w:rsid w:val="00BB43B8"/>
    <w:rsid w:val="00BB44D6"/>
    <w:rsid w:val="00BB4896"/>
    <w:rsid w:val="00BB5C6C"/>
    <w:rsid w:val="00BB616A"/>
    <w:rsid w:val="00BB7537"/>
    <w:rsid w:val="00BB753D"/>
    <w:rsid w:val="00BB759D"/>
    <w:rsid w:val="00BC0A99"/>
    <w:rsid w:val="00BC120A"/>
    <w:rsid w:val="00BC1496"/>
    <w:rsid w:val="00BC167E"/>
    <w:rsid w:val="00BC178D"/>
    <w:rsid w:val="00BC197A"/>
    <w:rsid w:val="00BC1F13"/>
    <w:rsid w:val="00BC26D0"/>
    <w:rsid w:val="00BC2EC6"/>
    <w:rsid w:val="00BC3842"/>
    <w:rsid w:val="00BC4049"/>
    <w:rsid w:val="00BC4111"/>
    <w:rsid w:val="00BC4EBF"/>
    <w:rsid w:val="00BC51F8"/>
    <w:rsid w:val="00BC554E"/>
    <w:rsid w:val="00BC5A1F"/>
    <w:rsid w:val="00BC5CC8"/>
    <w:rsid w:val="00BC5F4D"/>
    <w:rsid w:val="00BC6209"/>
    <w:rsid w:val="00BC6482"/>
    <w:rsid w:val="00BC6588"/>
    <w:rsid w:val="00BC6788"/>
    <w:rsid w:val="00BC69F1"/>
    <w:rsid w:val="00BC6AC5"/>
    <w:rsid w:val="00BC6F61"/>
    <w:rsid w:val="00BC7362"/>
    <w:rsid w:val="00BC759C"/>
    <w:rsid w:val="00BC7C40"/>
    <w:rsid w:val="00BD017E"/>
    <w:rsid w:val="00BD079E"/>
    <w:rsid w:val="00BD0E7B"/>
    <w:rsid w:val="00BD12CC"/>
    <w:rsid w:val="00BD18D1"/>
    <w:rsid w:val="00BD1C0B"/>
    <w:rsid w:val="00BD246D"/>
    <w:rsid w:val="00BD24C3"/>
    <w:rsid w:val="00BD26DD"/>
    <w:rsid w:val="00BD2A4E"/>
    <w:rsid w:val="00BD2AEB"/>
    <w:rsid w:val="00BD2C2B"/>
    <w:rsid w:val="00BD2C77"/>
    <w:rsid w:val="00BD2D54"/>
    <w:rsid w:val="00BD33EE"/>
    <w:rsid w:val="00BD3ABD"/>
    <w:rsid w:val="00BD3F38"/>
    <w:rsid w:val="00BD3FB1"/>
    <w:rsid w:val="00BD4403"/>
    <w:rsid w:val="00BD44D6"/>
    <w:rsid w:val="00BD4B26"/>
    <w:rsid w:val="00BD4C45"/>
    <w:rsid w:val="00BD4DA4"/>
    <w:rsid w:val="00BD4F01"/>
    <w:rsid w:val="00BD56B2"/>
    <w:rsid w:val="00BD5700"/>
    <w:rsid w:val="00BD5DC2"/>
    <w:rsid w:val="00BD646A"/>
    <w:rsid w:val="00BD6D3B"/>
    <w:rsid w:val="00BD748E"/>
    <w:rsid w:val="00BD782E"/>
    <w:rsid w:val="00BD79DA"/>
    <w:rsid w:val="00BD7B2D"/>
    <w:rsid w:val="00BD7BF6"/>
    <w:rsid w:val="00BE014D"/>
    <w:rsid w:val="00BE0195"/>
    <w:rsid w:val="00BE13D5"/>
    <w:rsid w:val="00BE1C0F"/>
    <w:rsid w:val="00BE212A"/>
    <w:rsid w:val="00BE2227"/>
    <w:rsid w:val="00BE22A4"/>
    <w:rsid w:val="00BE2F31"/>
    <w:rsid w:val="00BE3229"/>
    <w:rsid w:val="00BE32A8"/>
    <w:rsid w:val="00BE3429"/>
    <w:rsid w:val="00BE386D"/>
    <w:rsid w:val="00BE3946"/>
    <w:rsid w:val="00BE3B7B"/>
    <w:rsid w:val="00BE3E81"/>
    <w:rsid w:val="00BE47C6"/>
    <w:rsid w:val="00BE49E5"/>
    <w:rsid w:val="00BE4DA0"/>
    <w:rsid w:val="00BE6957"/>
    <w:rsid w:val="00BE69AC"/>
    <w:rsid w:val="00BE6B50"/>
    <w:rsid w:val="00BE6DD9"/>
    <w:rsid w:val="00BE7300"/>
    <w:rsid w:val="00BE73A8"/>
    <w:rsid w:val="00BE742E"/>
    <w:rsid w:val="00BE7BB6"/>
    <w:rsid w:val="00BF0441"/>
    <w:rsid w:val="00BF0488"/>
    <w:rsid w:val="00BF06A2"/>
    <w:rsid w:val="00BF09FE"/>
    <w:rsid w:val="00BF0DCD"/>
    <w:rsid w:val="00BF11F8"/>
    <w:rsid w:val="00BF1757"/>
    <w:rsid w:val="00BF17F9"/>
    <w:rsid w:val="00BF1BD1"/>
    <w:rsid w:val="00BF2264"/>
    <w:rsid w:val="00BF251B"/>
    <w:rsid w:val="00BF26D7"/>
    <w:rsid w:val="00BF339D"/>
    <w:rsid w:val="00BF366F"/>
    <w:rsid w:val="00BF3935"/>
    <w:rsid w:val="00BF39C5"/>
    <w:rsid w:val="00BF3BA5"/>
    <w:rsid w:val="00BF3E8C"/>
    <w:rsid w:val="00BF4908"/>
    <w:rsid w:val="00BF4C06"/>
    <w:rsid w:val="00BF6DD1"/>
    <w:rsid w:val="00BF700F"/>
    <w:rsid w:val="00BF766C"/>
    <w:rsid w:val="00BF7803"/>
    <w:rsid w:val="00BF7DE9"/>
    <w:rsid w:val="00BF7E70"/>
    <w:rsid w:val="00C00004"/>
    <w:rsid w:val="00C0031E"/>
    <w:rsid w:val="00C00817"/>
    <w:rsid w:val="00C00AD3"/>
    <w:rsid w:val="00C00F68"/>
    <w:rsid w:val="00C019CE"/>
    <w:rsid w:val="00C01AF5"/>
    <w:rsid w:val="00C0217A"/>
    <w:rsid w:val="00C02CE6"/>
    <w:rsid w:val="00C036FD"/>
    <w:rsid w:val="00C03897"/>
    <w:rsid w:val="00C03A24"/>
    <w:rsid w:val="00C03C23"/>
    <w:rsid w:val="00C04466"/>
    <w:rsid w:val="00C04735"/>
    <w:rsid w:val="00C04CBD"/>
    <w:rsid w:val="00C051E9"/>
    <w:rsid w:val="00C05461"/>
    <w:rsid w:val="00C061C0"/>
    <w:rsid w:val="00C065F0"/>
    <w:rsid w:val="00C06F02"/>
    <w:rsid w:val="00C0702B"/>
    <w:rsid w:val="00C07224"/>
    <w:rsid w:val="00C076F7"/>
    <w:rsid w:val="00C07BF1"/>
    <w:rsid w:val="00C07CC6"/>
    <w:rsid w:val="00C07FAE"/>
    <w:rsid w:val="00C10E41"/>
    <w:rsid w:val="00C1122A"/>
    <w:rsid w:val="00C11D6F"/>
    <w:rsid w:val="00C1240C"/>
    <w:rsid w:val="00C12631"/>
    <w:rsid w:val="00C130C4"/>
    <w:rsid w:val="00C13A0F"/>
    <w:rsid w:val="00C13EFA"/>
    <w:rsid w:val="00C14100"/>
    <w:rsid w:val="00C14DE6"/>
    <w:rsid w:val="00C14E8A"/>
    <w:rsid w:val="00C14F6A"/>
    <w:rsid w:val="00C150F9"/>
    <w:rsid w:val="00C150FE"/>
    <w:rsid w:val="00C1621E"/>
    <w:rsid w:val="00C164DA"/>
    <w:rsid w:val="00C165FF"/>
    <w:rsid w:val="00C16781"/>
    <w:rsid w:val="00C16787"/>
    <w:rsid w:val="00C167FE"/>
    <w:rsid w:val="00C16CCB"/>
    <w:rsid w:val="00C175D6"/>
    <w:rsid w:val="00C17D4B"/>
    <w:rsid w:val="00C20333"/>
    <w:rsid w:val="00C218D4"/>
    <w:rsid w:val="00C21A1B"/>
    <w:rsid w:val="00C236E5"/>
    <w:rsid w:val="00C239CF"/>
    <w:rsid w:val="00C23C53"/>
    <w:rsid w:val="00C2434B"/>
    <w:rsid w:val="00C24513"/>
    <w:rsid w:val="00C24530"/>
    <w:rsid w:val="00C2488B"/>
    <w:rsid w:val="00C2618C"/>
    <w:rsid w:val="00C263B2"/>
    <w:rsid w:val="00C26544"/>
    <w:rsid w:val="00C26AEC"/>
    <w:rsid w:val="00C26F33"/>
    <w:rsid w:val="00C2707B"/>
    <w:rsid w:val="00C27503"/>
    <w:rsid w:val="00C2790B"/>
    <w:rsid w:val="00C31CB1"/>
    <w:rsid w:val="00C31D55"/>
    <w:rsid w:val="00C31D89"/>
    <w:rsid w:val="00C31E43"/>
    <w:rsid w:val="00C3206F"/>
    <w:rsid w:val="00C32256"/>
    <w:rsid w:val="00C32493"/>
    <w:rsid w:val="00C3285E"/>
    <w:rsid w:val="00C341AC"/>
    <w:rsid w:val="00C3437E"/>
    <w:rsid w:val="00C3439D"/>
    <w:rsid w:val="00C3486D"/>
    <w:rsid w:val="00C34DB5"/>
    <w:rsid w:val="00C35017"/>
    <w:rsid w:val="00C3518D"/>
    <w:rsid w:val="00C35408"/>
    <w:rsid w:val="00C354FD"/>
    <w:rsid w:val="00C35F33"/>
    <w:rsid w:val="00C3643A"/>
    <w:rsid w:val="00C36D67"/>
    <w:rsid w:val="00C36E69"/>
    <w:rsid w:val="00C36FD0"/>
    <w:rsid w:val="00C36FEC"/>
    <w:rsid w:val="00C37409"/>
    <w:rsid w:val="00C379EE"/>
    <w:rsid w:val="00C37C08"/>
    <w:rsid w:val="00C37F04"/>
    <w:rsid w:val="00C40116"/>
    <w:rsid w:val="00C40FEE"/>
    <w:rsid w:val="00C4137D"/>
    <w:rsid w:val="00C41955"/>
    <w:rsid w:val="00C41B21"/>
    <w:rsid w:val="00C41B34"/>
    <w:rsid w:val="00C41B7C"/>
    <w:rsid w:val="00C421FA"/>
    <w:rsid w:val="00C42755"/>
    <w:rsid w:val="00C430D6"/>
    <w:rsid w:val="00C43127"/>
    <w:rsid w:val="00C43720"/>
    <w:rsid w:val="00C4379E"/>
    <w:rsid w:val="00C44CB4"/>
    <w:rsid w:val="00C44F62"/>
    <w:rsid w:val="00C44F65"/>
    <w:rsid w:val="00C45F50"/>
    <w:rsid w:val="00C460C6"/>
    <w:rsid w:val="00C46883"/>
    <w:rsid w:val="00C46EC1"/>
    <w:rsid w:val="00C479B9"/>
    <w:rsid w:val="00C47C25"/>
    <w:rsid w:val="00C50414"/>
    <w:rsid w:val="00C5056A"/>
    <w:rsid w:val="00C506FD"/>
    <w:rsid w:val="00C50798"/>
    <w:rsid w:val="00C50E79"/>
    <w:rsid w:val="00C5157F"/>
    <w:rsid w:val="00C51AE0"/>
    <w:rsid w:val="00C51C8F"/>
    <w:rsid w:val="00C526D3"/>
    <w:rsid w:val="00C52A12"/>
    <w:rsid w:val="00C52F04"/>
    <w:rsid w:val="00C530D9"/>
    <w:rsid w:val="00C530E2"/>
    <w:rsid w:val="00C53690"/>
    <w:rsid w:val="00C53AF9"/>
    <w:rsid w:val="00C553DF"/>
    <w:rsid w:val="00C55C9E"/>
    <w:rsid w:val="00C55EB4"/>
    <w:rsid w:val="00C56296"/>
    <w:rsid w:val="00C56456"/>
    <w:rsid w:val="00C567D2"/>
    <w:rsid w:val="00C5687A"/>
    <w:rsid w:val="00C569C2"/>
    <w:rsid w:val="00C56C97"/>
    <w:rsid w:val="00C56D43"/>
    <w:rsid w:val="00C56D51"/>
    <w:rsid w:val="00C570AF"/>
    <w:rsid w:val="00C5725A"/>
    <w:rsid w:val="00C575F8"/>
    <w:rsid w:val="00C57885"/>
    <w:rsid w:val="00C57A78"/>
    <w:rsid w:val="00C57D2B"/>
    <w:rsid w:val="00C6057A"/>
    <w:rsid w:val="00C606B1"/>
    <w:rsid w:val="00C60769"/>
    <w:rsid w:val="00C60B93"/>
    <w:rsid w:val="00C60C46"/>
    <w:rsid w:val="00C60CE0"/>
    <w:rsid w:val="00C60D88"/>
    <w:rsid w:val="00C60F0D"/>
    <w:rsid w:val="00C61315"/>
    <w:rsid w:val="00C61903"/>
    <w:rsid w:val="00C61B4C"/>
    <w:rsid w:val="00C61C6B"/>
    <w:rsid w:val="00C6238F"/>
    <w:rsid w:val="00C6286C"/>
    <w:rsid w:val="00C62887"/>
    <w:rsid w:val="00C630B0"/>
    <w:rsid w:val="00C63557"/>
    <w:rsid w:val="00C6362E"/>
    <w:rsid w:val="00C637AC"/>
    <w:rsid w:val="00C63D78"/>
    <w:rsid w:val="00C64270"/>
    <w:rsid w:val="00C644B2"/>
    <w:rsid w:val="00C645A9"/>
    <w:rsid w:val="00C65248"/>
    <w:rsid w:val="00C65560"/>
    <w:rsid w:val="00C65C29"/>
    <w:rsid w:val="00C65E30"/>
    <w:rsid w:val="00C67871"/>
    <w:rsid w:val="00C67BF4"/>
    <w:rsid w:val="00C70138"/>
    <w:rsid w:val="00C70DA5"/>
    <w:rsid w:val="00C70F74"/>
    <w:rsid w:val="00C714AA"/>
    <w:rsid w:val="00C71659"/>
    <w:rsid w:val="00C71803"/>
    <w:rsid w:val="00C71B60"/>
    <w:rsid w:val="00C71E9E"/>
    <w:rsid w:val="00C722CF"/>
    <w:rsid w:val="00C729B1"/>
    <w:rsid w:val="00C72C03"/>
    <w:rsid w:val="00C72CFF"/>
    <w:rsid w:val="00C7308C"/>
    <w:rsid w:val="00C73821"/>
    <w:rsid w:val="00C73DB7"/>
    <w:rsid w:val="00C73E67"/>
    <w:rsid w:val="00C747F5"/>
    <w:rsid w:val="00C74C0D"/>
    <w:rsid w:val="00C753AD"/>
    <w:rsid w:val="00C75B0D"/>
    <w:rsid w:val="00C762EA"/>
    <w:rsid w:val="00C7633C"/>
    <w:rsid w:val="00C765A5"/>
    <w:rsid w:val="00C77F4E"/>
    <w:rsid w:val="00C80418"/>
    <w:rsid w:val="00C80CF8"/>
    <w:rsid w:val="00C81B92"/>
    <w:rsid w:val="00C81BBE"/>
    <w:rsid w:val="00C81C20"/>
    <w:rsid w:val="00C8246F"/>
    <w:rsid w:val="00C8251D"/>
    <w:rsid w:val="00C82FDC"/>
    <w:rsid w:val="00C8365A"/>
    <w:rsid w:val="00C836BB"/>
    <w:rsid w:val="00C8370F"/>
    <w:rsid w:val="00C83A6F"/>
    <w:rsid w:val="00C847EB"/>
    <w:rsid w:val="00C8537C"/>
    <w:rsid w:val="00C8579E"/>
    <w:rsid w:val="00C85805"/>
    <w:rsid w:val="00C85806"/>
    <w:rsid w:val="00C8581B"/>
    <w:rsid w:val="00C85D4A"/>
    <w:rsid w:val="00C86161"/>
    <w:rsid w:val="00C8656A"/>
    <w:rsid w:val="00C8698A"/>
    <w:rsid w:val="00C86C6A"/>
    <w:rsid w:val="00C86CD3"/>
    <w:rsid w:val="00C86F37"/>
    <w:rsid w:val="00C87050"/>
    <w:rsid w:val="00C87E3A"/>
    <w:rsid w:val="00C900F7"/>
    <w:rsid w:val="00C9021F"/>
    <w:rsid w:val="00C90A55"/>
    <w:rsid w:val="00C9137B"/>
    <w:rsid w:val="00C91FF8"/>
    <w:rsid w:val="00C921BC"/>
    <w:rsid w:val="00C928FD"/>
    <w:rsid w:val="00C92A5E"/>
    <w:rsid w:val="00C93120"/>
    <w:rsid w:val="00C93421"/>
    <w:rsid w:val="00C938D0"/>
    <w:rsid w:val="00C93A27"/>
    <w:rsid w:val="00C94AA6"/>
    <w:rsid w:val="00C94DCF"/>
    <w:rsid w:val="00C94E3F"/>
    <w:rsid w:val="00C94F6D"/>
    <w:rsid w:val="00C953B4"/>
    <w:rsid w:val="00C957B6"/>
    <w:rsid w:val="00C95F5A"/>
    <w:rsid w:val="00C965B9"/>
    <w:rsid w:val="00C96A4E"/>
    <w:rsid w:val="00C96EE2"/>
    <w:rsid w:val="00C96F85"/>
    <w:rsid w:val="00C97901"/>
    <w:rsid w:val="00CA0B76"/>
    <w:rsid w:val="00CA0CDF"/>
    <w:rsid w:val="00CA15C0"/>
    <w:rsid w:val="00CA1C82"/>
    <w:rsid w:val="00CA1E27"/>
    <w:rsid w:val="00CA1F7B"/>
    <w:rsid w:val="00CA256C"/>
    <w:rsid w:val="00CA25A3"/>
    <w:rsid w:val="00CA306F"/>
    <w:rsid w:val="00CA3327"/>
    <w:rsid w:val="00CA346D"/>
    <w:rsid w:val="00CA375B"/>
    <w:rsid w:val="00CA38A3"/>
    <w:rsid w:val="00CA3A3D"/>
    <w:rsid w:val="00CA419C"/>
    <w:rsid w:val="00CA43C0"/>
    <w:rsid w:val="00CA43DF"/>
    <w:rsid w:val="00CA4744"/>
    <w:rsid w:val="00CA4CF9"/>
    <w:rsid w:val="00CA55AB"/>
    <w:rsid w:val="00CA5C45"/>
    <w:rsid w:val="00CA66D9"/>
    <w:rsid w:val="00CA7408"/>
    <w:rsid w:val="00CA7807"/>
    <w:rsid w:val="00CA7838"/>
    <w:rsid w:val="00CA7AEC"/>
    <w:rsid w:val="00CA7CED"/>
    <w:rsid w:val="00CA7DAC"/>
    <w:rsid w:val="00CA7EAA"/>
    <w:rsid w:val="00CB0011"/>
    <w:rsid w:val="00CB020F"/>
    <w:rsid w:val="00CB02C9"/>
    <w:rsid w:val="00CB04FC"/>
    <w:rsid w:val="00CB0D5B"/>
    <w:rsid w:val="00CB1A2E"/>
    <w:rsid w:val="00CB1F09"/>
    <w:rsid w:val="00CB256D"/>
    <w:rsid w:val="00CB2C4C"/>
    <w:rsid w:val="00CB2EB4"/>
    <w:rsid w:val="00CB30AD"/>
    <w:rsid w:val="00CB34A1"/>
    <w:rsid w:val="00CB3845"/>
    <w:rsid w:val="00CB3ECE"/>
    <w:rsid w:val="00CB4A56"/>
    <w:rsid w:val="00CB4B83"/>
    <w:rsid w:val="00CB4EFE"/>
    <w:rsid w:val="00CB5430"/>
    <w:rsid w:val="00CB69A0"/>
    <w:rsid w:val="00CB6B84"/>
    <w:rsid w:val="00CB73F7"/>
    <w:rsid w:val="00CB78C1"/>
    <w:rsid w:val="00CB7BCB"/>
    <w:rsid w:val="00CB7C59"/>
    <w:rsid w:val="00CC0819"/>
    <w:rsid w:val="00CC0B77"/>
    <w:rsid w:val="00CC0D25"/>
    <w:rsid w:val="00CC1DC9"/>
    <w:rsid w:val="00CC1F15"/>
    <w:rsid w:val="00CC28E9"/>
    <w:rsid w:val="00CC2FAC"/>
    <w:rsid w:val="00CC3440"/>
    <w:rsid w:val="00CC35B2"/>
    <w:rsid w:val="00CC36A1"/>
    <w:rsid w:val="00CC3EA8"/>
    <w:rsid w:val="00CC40A9"/>
    <w:rsid w:val="00CC464F"/>
    <w:rsid w:val="00CC47D9"/>
    <w:rsid w:val="00CC4D8F"/>
    <w:rsid w:val="00CC551D"/>
    <w:rsid w:val="00CC6818"/>
    <w:rsid w:val="00CC69F4"/>
    <w:rsid w:val="00CC7001"/>
    <w:rsid w:val="00CC72BB"/>
    <w:rsid w:val="00CC72D1"/>
    <w:rsid w:val="00CC740D"/>
    <w:rsid w:val="00CC74E4"/>
    <w:rsid w:val="00CC76CD"/>
    <w:rsid w:val="00CC7A59"/>
    <w:rsid w:val="00CC7DA0"/>
    <w:rsid w:val="00CD0220"/>
    <w:rsid w:val="00CD07D3"/>
    <w:rsid w:val="00CD08B7"/>
    <w:rsid w:val="00CD0E6F"/>
    <w:rsid w:val="00CD10F6"/>
    <w:rsid w:val="00CD1248"/>
    <w:rsid w:val="00CD12E1"/>
    <w:rsid w:val="00CD1E28"/>
    <w:rsid w:val="00CD1FB7"/>
    <w:rsid w:val="00CD22E0"/>
    <w:rsid w:val="00CD2B66"/>
    <w:rsid w:val="00CD2C3F"/>
    <w:rsid w:val="00CD2FB2"/>
    <w:rsid w:val="00CD3492"/>
    <w:rsid w:val="00CD38F8"/>
    <w:rsid w:val="00CD3B36"/>
    <w:rsid w:val="00CD4022"/>
    <w:rsid w:val="00CD45A1"/>
    <w:rsid w:val="00CD48E7"/>
    <w:rsid w:val="00CD49D7"/>
    <w:rsid w:val="00CD4F5B"/>
    <w:rsid w:val="00CD5B9E"/>
    <w:rsid w:val="00CD655A"/>
    <w:rsid w:val="00CD6EBD"/>
    <w:rsid w:val="00CD73FA"/>
    <w:rsid w:val="00CD7423"/>
    <w:rsid w:val="00CD786E"/>
    <w:rsid w:val="00CD791D"/>
    <w:rsid w:val="00CD7AB3"/>
    <w:rsid w:val="00CD7E64"/>
    <w:rsid w:val="00CE0464"/>
    <w:rsid w:val="00CE0613"/>
    <w:rsid w:val="00CE06C7"/>
    <w:rsid w:val="00CE088A"/>
    <w:rsid w:val="00CE0FDF"/>
    <w:rsid w:val="00CE1DEE"/>
    <w:rsid w:val="00CE268D"/>
    <w:rsid w:val="00CE26B4"/>
    <w:rsid w:val="00CE3145"/>
    <w:rsid w:val="00CE3174"/>
    <w:rsid w:val="00CE3C8E"/>
    <w:rsid w:val="00CE4606"/>
    <w:rsid w:val="00CE5366"/>
    <w:rsid w:val="00CE5733"/>
    <w:rsid w:val="00CE597E"/>
    <w:rsid w:val="00CE616E"/>
    <w:rsid w:val="00CE63EA"/>
    <w:rsid w:val="00CE6410"/>
    <w:rsid w:val="00CE664A"/>
    <w:rsid w:val="00CE6BCC"/>
    <w:rsid w:val="00CE6CAD"/>
    <w:rsid w:val="00CE6D18"/>
    <w:rsid w:val="00CE727F"/>
    <w:rsid w:val="00CE7527"/>
    <w:rsid w:val="00CE77CA"/>
    <w:rsid w:val="00CE7ED7"/>
    <w:rsid w:val="00CF06F6"/>
    <w:rsid w:val="00CF087F"/>
    <w:rsid w:val="00CF0D1A"/>
    <w:rsid w:val="00CF14E7"/>
    <w:rsid w:val="00CF19F4"/>
    <w:rsid w:val="00CF1C0A"/>
    <w:rsid w:val="00CF23BE"/>
    <w:rsid w:val="00CF2698"/>
    <w:rsid w:val="00CF2A0E"/>
    <w:rsid w:val="00CF2E38"/>
    <w:rsid w:val="00CF3396"/>
    <w:rsid w:val="00CF40AD"/>
    <w:rsid w:val="00CF41B2"/>
    <w:rsid w:val="00CF449D"/>
    <w:rsid w:val="00CF44BD"/>
    <w:rsid w:val="00CF44F8"/>
    <w:rsid w:val="00CF48AE"/>
    <w:rsid w:val="00CF4AD2"/>
    <w:rsid w:val="00CF4B8E"/>
    <w:rsid w:val="00CF5086"/>
    <w:rsid w:val="00CF51DC"/>
    <w:rsid w:val="00CF5D49"/>
    <w:rsid w:val="00CF60D7"/>
    <w:rsid w:val="00CF60FB"/>
    <w:rsid w:val="00CF61A3"/>
    <w:rsid w:val="00CF64F8"/>
    <w:rsid w:val="00CF68A2"/>
    <w:rsid w:val="00CF6F69"/>
    <w:rsid w:val="00CF7263"/>
    <w:rsid w:val="00CF7610"/>
    <w:rsid w:val="00CF771F"/>
    <w:rsid w:val="00CF774F"/>
    <w:rsid w:val="00CF79F7"/>
    <w:rsid w:val="00CF7A56"/>
    <w:rsid w:val="00CF7F8C"/>
    <w:rsid w:val="00D0017E"/>
    <w:rsid w:val="00D00274"/>
    <w:rsid w:val="00D00631"/>
    <w:rsid w:val="00D00671"/>
    <w:rsid w:val="00D006E3"/>
    <w:rsid w:val="00D00811"/>
    <w:rsid w:val="00D00B02"/>
    <w:rsid w:val="00D00DB3"/>
    <w:rsid w:val="00D00EAE"/>
    <w:rsid w:val="00D01631"/>
    <w:rsid w:val="00D01849"/>
    <w:rsid w:val="00D01C46"/>
    <w:rsid w:val="00D020C6"/>
    <w:rsid w:val="00D02170"/>
    <w:rsid w:val="00D02280"/>
    <w:rsid w:val="00D02F97"/>
    <w:rsid w:val="00D0337F"/>
    <w:rsid w:val="00D03681"/>
    <w:rsid w:val="00D03CDC"/>
    <w:rsid w:val="00D04071"/>
    <w:rsid w:val="00D041B6"/>
    <w:rsid w:val="00D04259"/>
    <w:rsid w:val="00D0490A"/>
    <w:rsid w:val="00D04F27"/>
    <w:rsid w:val="00D0528E"/>
    <w:rsid w:val="00D056CA"/>
    <w:rsid w:val="00D05816"/>
    <w:rsid w:val="00D059EE"/>
    <w:rsid w:val="00D060EC"/>
    <w:rsid w:val="00D061CA"/>
    <w:rsid w:val="00D06244"/>
    <w:rsid w:val="00D064D6"/>
    <w:rsid w:val="00D06620"/>
    <w:rsid w:val="00D06691"/>
    <w:rsid w:val="00D06754"/>
    <w:rsid w:val="00D06922"/>
    <w:rsid w:val="00D07182"/>
    <w:rsid w:val="00D0787C"/>
    <w:rsid w:val="00D078C0"/>
    <w:rsid w:val="00D078C5"/>
    <w:rsid w:val="00D10231"/>
    <w:rsid w:val="00D10747"/>
    <w:rsid w:val="00D115AF"/>
    <w:rsid w:val="00D115EC"/>
    <w:rsid w:val="00D1163E"/>
    <w:rsid w:val="00D11784"/>
    <w:rsid w:val="00D117C5"/>
    <w:rsid w:val="00D1186D"/>
    <w:rsid w:val="00D118B0"/>
    <w:rsid w:val="00D118EF"/>
    <w:rsid w:val="00D11AB3"/>
    <w:rsid w:val="00D11ADA"/>
    <w:rsid w:val="00D12168"/>
    <w:rsid w:val="00D127FE"/>
    <w:rsid w:val="00D12C46"/>
    <w:rsid w:val="00D12CA0"/>
    <w:rsid w:val="00D13AF7"/>
    <w:rsid w:val="00D13D35"/>
    <w:rsid w:val="00D13D5F"/>
    <w:rsid w:val="00D140EE"/>
    <w:rsid w:val="00D14C03"/>
    <w:rsid w:val="00D14EA9"/>
    <w:rsid w:val="00D15EEF"/>
    <w:rsid w:val="00D163F5"/>
    <w:rsid w:val="00D1676B"/>
    <w:rsid w:val="00D16E4F"/>
    <w:rsid w:val="00D176B9"/>
    <w:rsid w:val="00D17822"/>
    <w:rsid w:val="00D17DFF"/>
    <w:rsid w:val="00D202C7"/>
    <w:rsid w:val="00D20602"/>
    <w:rsid w:val="00D2086B"/>
    <w:rsid w:val="00D208D6"/>
    <w:rsid w:val="00D20AC7"/>
    <w:rsid w:val="00D20ACA"/>
    <w:rsid w:val="00D2134E"/>
    <w:rsid w:val="00D2148B"/>
    <w:rsid w:val="00D2156C"/>
    <w:rsid w:val="00D21AF6"/>
    <w:rsid w:val="00D21E0B"/>
    <w:rsid w:val="00D221C0"/>
    <w:rsid w:val="00D22546"/>
    <w:rsid w:val="00D2298D"/>
    <w:rsid w:val="00D23192"/>
    <w:rsid w:val="00D2380A"/>
    <w:rsid w:val="00D23889"/>
    <w:rsid w:val="00D23D0A"/>
    <w:rsid w:val="00D24251"/>
    <w:rsid w:val="00D24724"/>
    <w:rsid w:val="00D24C63"/>
    <w:rsid w:val="00D25296"/>
    <w:rsid w:val="00D252F9"/>
    <w:rsid w:val="00D25E42"/>
    <w:rsid w:val="00D2649A"/>
    <w:rsid w:val="00D26CD0"/>
    <w:rsid w:val="00D2731F"/>
    <w:rsid w:val="00D2751D"/>
    <w:rsid w:val="00D27526"/>
    <w:rsid w:val="00D304FF"/>
    <w:rsid w:val="00D30874"/>
    <w:rsid w:val="00D30A4F"/>
    <w:rsid w:val="00D31323"/>
    <w:rsid w:val="00D314DB"/>
    <w:rsid w:val="00D3157E"/>
    <w:rsid w:val="00D31D46"/>
    <w:rsid w:val="00D31DDE"/>
    <w:rsid w:val="00D31F93"/>
    <w:rsid w:val="00D3270F"/>
    <w:rsid w:val="00D328A0"/>
    <w:rsid w:val="00D329A9"/>
    <w:rsid w:val="00D33054"/>
    <w:rsid w:val="00D33055"/>
    <w:rsid w:val="00D336D4"/>
    <w:rsid w:val="00D339E3"/>
    <w:rsid w:val="00D33DF0"/>
    <w:rsid w:val="00D34200"/>
    <w:rsid w:val="00D342C6"/>
    <w:rsid w:val="00D34342"/>
    <w:rsid w:val="00D348E1"/>
    <w:rsid w:val="00D34923"/>
    <w:rsid w:val="00D35324"/>
    <w:rsid w:val="00D35362"/>
    <w:rsid w:val="00D35A70"/>
    <w:rsid w:val="00D36823"/>
    <w:rsid w:val="00D36951"/>
    <w:rsid w:val="00D36EFD"/>
    <w:rsid w:val="00D36F89"/>
    <w:rsid w:val="00D37A0F"/>
    <w:rsid w:val="00D37B07"/>
    <w:rsid w:val="00D37B6D"/>
    <w:rsid w:val="00D37FE3"/>
    <w:rsid w:val="00D401D1"/>
    <w:rsid w:val="00D401D9"/>
    <w:rsid w:val="00D40480"/>
    <w:rsid w:val="00D40612"/>
    <w:rsid w:val="00D40D1F"/>
    <w:rsid w:val="00D40E5A"/>
    <w:rsid w:val="00D411AC"/>
    <w:rsid w:val="00D4134E"/>
    <w:rsid w:val="00D41656"/>
    <w:rsid w:val="00D41F93"/>
    <w:rsid w:val="00D42088"/>
    <w:rsid w:val="00D42242"/>
    <w:rsid w:val="00D42619"/>
    <w:rsid w:val="00D43614"/>
    <w:rsid w:val="00D43B21"/>
    <w:rsid w:val="00D43E68"/>
    <w:rsid w:val="00D44370"/>
    <w:rsid w:val="00D448D6"/>
    <w:rsid w:val="00D44BEC"/>
    <w:rsid w:val="00D450FD"/>
    <w:rsid w:val="00D46A39"/>
    <w:rsid w:val="00D470A0"/>
    <w:rsid w:val="00D4712B"/>
    <w:rsid w:val="00D47269"/>
    <w:rsid w:val="00D47566"/>
    <w:rsid w:val="00D47C32"/>
    <w:rsid w:val="00D47CE3"/>
    <w:rsid w:val="00D50124"/>
    <w:rsid w:val="00D50AB8"/>
    <w:rsid w:val="00D50C17"/>
    <w:rsid w:val="00D510D3"/>
    <w:rsid w:val="00D5111D"/>
    <w:rsid w:val="00D51ABF"/>
    <w:rsid w:val="00D51D56"/>
    <w:rsid w:val="00D51F89"/>
    <w:rsid w:val="00D5346F"/>
    <w:rsid w:val="00D53CCB"/>
    <w:rsid w:val="00D54165"/>
    <w:rsid w:val="00D541A7"/>
    <w:rsid w:val="00D54279"/>
    <w:rsid w:val="00D545B8"/>
    <w:rsid w:val="00D54A1F"/>
    <w:rsid w:val="00D552E6"/>
    <w:rsid w:val="00D55B3C"/>
    <w:rsid w:val="00D55E24"/>
    <w:rsid w:val="00D56D4B"/>
    <w:rsid w:val="00D56D53"/>
    <w:rsid w:val="00D57AAE"/>
    <w:rsid w:val="00D57CCB"/>
    <w:rsid w:val="00D601AB"/>
    <w:rsid w:val="00D60617"/>
    <w:rsid w:val="00D60639"/>
    <w:rsid w:val="00D60E4A"/>
    <w:rsid w:val="00D61714"/>
    <w:rsid w:val="00D61EAA"/>
    <w:rsid w:val="00D62317"/>
    <w:rsid w:val="00D624F9"/>
    <w:rsid w:val="00D62828"/>
    <w:rsid w:val="00D62CDD"/>
    <w:rsid w:val="00D631F0"/>
    <w:rsid w:val="00D63249"/>
    <w:rsid w:val="00D638F9"/>
    <w:rsid w:val="00D644CB"/>
    <w:rsid w:val="00D65BFD"/>
    <w:rsid w:val="00D65CD9"/>
    <w:rsid w:val="00D66264"/>
    <w:rsid w:val="00D66CC4"/>
    <w:rsid w:val="00D6722B"/>
    <w:rsid w:val="00D67E82"/>
    <w:rsid w:val="00D703FD"/>
    <w:rsid w:val="00D708DF"/>
    <w:rsid w:val="00D715DB"/>
    <w:rsid w:val="00D71ABF"/>
    <w:rsid w:val="00D7204D"/>
    <w:rsid w:val="00D72B9D"/>
    <w:rsid w:val="00D731CD"/>
    <w:rsid w:val="00D73350"/>
    <w:rsid w:val="00D735BD"/>
    <w:rsid w:val="00D73689"/>
    <w:rsid w:val="00D73FA0"/>
    <w:rsid w:val="00D74168"/>
    <w:rsid w:val="00D75176"/>
    <w:rsid w:val="00D7579E"/>
    <w:rsid w:val="00D758BE"/>
    <w:rsid w:val="00D76075"/>
    <w:rsid w:val="00D766C0"/>
    <w:rsid w:val="00D76737"/>
    <w:rsid w:val="00D76AD4"/>
    <w:rsid w:val="00D77A9A"/>
    <w:rsid w:val="00D77B10"/>
    <w:rsid w:val="00D77D41"/>
    <w:rsid w:val="00D77E89"/>
    <w:rsid w:val="00D800FE"/>
    <w:rsid w:val="00D8026B"/>
    <w:rsid w:val="00D81628"/>
    <w:rsid w:val="00D81816"/>
    <w:rsid w:val="00D82161"/>
    <w:rsid w:val="00D82240"/>
    <w:rsid w:val="00D826B4"/>
    <w:rsid w:val="00D82D9E"/>
    <w:rsid w:val="00D831D5"/>
    <w:rsid w:val="00D84190"/>
    <w:rsid w:val="00D843E5"/>
    <w:rsid w:val="00D8445A"/>
    <w:rsid w:val="00D84D27"/>
    <w:rsid w:val="00D84D2E"/>
    <w:rsid w:val="00D8517B"/>
    <w:rsid w:val="00D85227"/>
    <w:rsid w:val="00D853AB"/>
    <w:rsid w:val="00D85626"/>
    <w:rsid w:val="00D8565F"/>
    <w:rsid w:val="00D8576E"/>
    <w:rsid w:val="00D858D7"/>
    <w:rsid w:val="00D86008"/>
    <w:rsid w:val="00D863E6"/>
    <w:rsid w:val="00D867F6"/>
    <w:rsid w:val="00D870C1"/>
    <w:rsid w:val="00D872E1"/>
    <w:rsid w:val="00D879F3"/>
    <w:rsid w:val="00D87E44"/>
    <w:rsid w:val="00D903B8"/>
    <w:rsid w:val="00D904BE"/>
    <w:rsid w:val="00D90609"/>
    <w:rsid w:val="00D9074E"/>
    <w:rsid w:val="00D909ED"/>
    <w:rsid w:val="00D90A52"/>
    <w:rsid w:val="00D9137B"/>
    <w:rsid w:val="00D913C6"/>
    <w:rsid w:val="00D91AB8"/>
    <w:rsid w:val="00D91C9A"/>
    <w:rsid w:val="00D91E1C"/>
    <w:rsid w:val="00D91F53"/>
    <w:rsid w:val="00D91FAA"/>
    <w:rsid w:val="00D92391"/>
    <w:rsid w:val="00D9284C"/>
    <w:rsid w:val="00D92BB0"/>
    <w:rsid w:val="00D92DBF"/>
    <w:rsid w:val="00D93372"/>
    <w:rsid w:val="00D935FD"/>
    <w:rsid w:val="00D93726"/>
    <w:rsid w:val="00D93B46"/>
    <w:rsid w:val="00D93BF4"/>
    <w:rsid w:val="00D93C81"/>
    <w:rsid w:val="00D941D5"/>
    <w:rsid w:val="00D94345"/>
    <w:rsid w:val="00D9515F"/>
    <w:rsid w:val="00D9542E"/>
    <w:rsid w:val="00D95D5E"/>
    <w:rsid w:val="00D95DAF"/>
    <w:rsid w:val="00D967A4"/>
    <w:rsid w:val="00D9694A"/>
    <w:rsid w:val="00D96C2C"/>
    <w:rsid w:val="00D970C0"/>
    <w:rsid w:val="00D970D0"/>
    <w:rsid w:val="00D971C2"/>
    <w:rsid w:val="00D976C0"/>
    <w:rsid w:val="00D97793"/>
    <w:rsid w:val="00D9792F"/>
    <w:rsid w:val="00D97E1F"/>
    <w:rsid w:val="00DA0531"/>
    <w:rsid w:val="00DA0870"/>
    <w:rsid w:val="00DA0B91"/>
    <w:rsid w:val="00DA0D4E"/>
    <w:rsid w:val="00DA1079"/>
    <w:rsid w:val="00DA1855"/>
    <w:rsid w:val="00DA1A4F"/>
    <w:rsid w:val="00DA1ADE"/>
    <w:rsid w:val="00DA20F1"/>
    <w:rsid w:val="00DA2E09"/>
    <w:rsid w:val="00DA30EF"/>
    <w:rsid w:val="00DA34B6"/>
    <w:rsid w:val="00DA3B24"/>
    <w:rsid w:val="00DA3E9A"/>
    <w:rsid w:val="00DA3FF7"/>
    <w:rsid w:val="00DA4137"/>
    <w:rsid w:val="00DA437B"/>
    <w:rsid w:val="00DA635F"/>
    <w:rsid w:val="00DA6BF5"/>
    <w:rsid w:val="00DA6D1D"/>
    <w:rsid w:val="00DA6F38"/>
    <w:rsid w:val="00DA714B"/>
    <w:rsid w:val="00DA72B8"/>
    <w:rsid w:val="00DA78CA"/>
    <w:rsid w:val="00DB006B"/>
    <w:rsid w:val="00DB025C"/>
    <w:rsid w:val="00DB06A9"/>
    <w:rsid w:val="00DB0E98"/>
    <w:rsid w:val="00DB1A72"/>
    <w:rsid w:val="00DB2158"/>
    <w:rsid w:val="00DB310D"/>
    <w:rsid w:val="00DB31FB"/>
    <w:rsid w:val="00DB332B"/>
    <w:rsid w:val="00DB36AC"/>
    <w:rsid w:val="00DB373D"/>
    <w:rsid w:val="00DB3EDD"/>
    <w:rsid w:val="00DB4097"/>
    <w:rsid w:val="00DB42B7"/>
    <w:rsid w:val="00DB47C4"/>
    <w:rsid w:val="00DB56A2"/>
    <w:rsid w:val="00DB6719"/>
    <w:rsid w:val="00DB6B61"/>
    <w:rsid w:val="00DB6D1B"/>
    <w:rsid w:val="00DB6F0A"/>
    <w:rsid w:val="00DB754C"/>
    <w:rsid w:val="00DB760E"/>
    <w:rsid w:val="00DB7AC0"/>
    <w:rsid w:val="00DB7DB1"/>
    <w:rsid w:val="00DC0281"/>
    <w:rsid w:val="00DC0A3A"/>
    <w:rsid w:val="00DC0A9E"/>
    <w:rsid w:val="00DC1B97"/>
    <w:rsid w:val="00DC1CFD"/>
    <w:rsid w:val="00DC2A51"/>
    <w:rsid w:val="00DC441F"/>
    <w:rsid w:val="00DC4480"/>
    <w:rsid w:val="00DC4A5F"/>
    <w:rsid w:val="00DC5404"/>
    <w:rsid w:val="00DC5B72"/>
    <w:rsid w:val="00DC5EB3"/>
    <w:rsid w:val="00DC5FEB"/>
    <w:rsid w:val="00DC61ED"/>
    <w:rsid w:val="00DC63A3"/>
    <w:rsid w:val="00DC7604"/>
    <w:rsid w:val="00DC7757"/>
    <w:rsid w:val="00DC77D5"/>
    <w:rsid w:val="00DD02CA"/>
    <w:rsid w:val="00DD02DE"/>
    <w:rsid w:val="00DD083C"/>
    <w:rsid w:val="00DD0B5A"/>
    <w:rsid w:val="00DD0CAE"/>
    <w:rsid w:val="00DD0E1D"/>
    <w:rsid w:val="00DD0F9A"/>
    <w:rsid w:val="00DD1160"/>
    <w:rsid w:val="00DD12F1"/>
    <w:rsid w:val="00DD175A"/>
    <w:rsid w:val="00DD1828"/>
    <w:rsid w:val="00DD1A0A"/>
    <w:rsid w:val="00DD1BF3"/>
    <w:rsid w:val="00DD1FE6"/>
    <w:rsid w:val="00DD207F"/>
    <w:rsid w:val="00DD241C"/>
    <w:rsid w:val="00DD2CE3"/>
    <w:rsid w:val="00DD3571"/>
    <w:rsid w:val="00DD3BF7"/>
    <w:rsid w:val="00DD4C91"/>
    <w:rsid w:val="00DD4D82"/>
    <w:rsid w:val="00DD5094"/>
    <w:rsid w:val="00DD530C"/>
    <w:rsid w:val="00DD531B"/>
    <w:rsid w:val="00DD5424"/>
    <w:rsid w:val="00DD576B"/>
    <w:rsid w:val="00DD593D"/>
    <w:rsid w:val="00DD5A2F"/>
    <w:rsid w:val="00DD6226"/>
    <w:rsid w:val="00DD67F7"/>
    <w:rsid w:val="00DD6841"/>
    <w:rsid w:val="00DD791C"/>
    <w:rsid w:val="00DE0AF7"/>
    <w:rsid w:val="00DE0F2F"/>
    <w:rsid w:val="00DE10BF"/>
    <w:rsid w:val="00DE11C2"/>
    <w:rsid w:val="00DE1279"/>
    <w:rsid w:val="00DE1394"/>
    <w:rsid w:val="00DE13D1"/>
    <w:rsid w:val="00DE16BC"/>
    <w:rsid w:val="00DE1924"/>
    <w:rsid w:val="00DE20A1"/>
    <w:rsid w:val="00DE2286"/>
    <w:rsid w:val="00DE239B"/>
    <w:rsid w:val="00DE23D8"/>
    <w:rsid w:val="00DE2502"/>
    <w:rsid w:val="00DE2C77"/>
    <w:rsid w:val="00DE2E51"/>
    <w:rsid w:val="00DE2F38"/>
    <w:rsid w:val="00DE31FE"/>
    <w:rsid w:val="00DE32AC"/>
    <w:rsid w:val="00DE33E1"/>
    <w:rsid w:val="00DE3CD1"/>
    <w:rsid w:val="00DE40AF"/>
    <w:rsid w:val="00DE456E"/>
    <w:rsid w:val="00DE4ED7"/>
    <w:rsid w:val="00DE5004"/>
    <w:rsid w:val="00DE51DA"/>
    <w:rsid w:val="00DE5283"/>
    <w:rsid w:val="00DE574F"/>
    <w:rsid w:val="00DE6B5B"/>
    <w:rsid w:val="00DE6BA4"/>
    <w:rsid w:val="00DE70DF"/>
    <w:rsid w:val="00DE7127"/>
    <w:rsid w:val="00DE716A"/>
    <w:rsid w:val="00DE755F"/>
    <w:rsid w:val="00DE770A"/>
    <w:rsid w:val="00DF012D"/>
    <w:rsid w:val="00DF0473"/>
    <w:rsid w:val="00DF205F"/>
    <w:rsid w:val="00DF27B9"/>
    <w:rsid w:val="00DF291A"/>
    <w:rsid w:val="00DF32AB"/>
    <w:rsid w:val="00DF3357"/>
    <w:rsid w:val="00DF3CE8"/>
    <w:rsid w:val="00DF47D3"/>
    <w:rsid w:val="00DF4D75"/>
    <w:rsid w:val="00DF4DBA"/>
    <w:rsid w:val="00DF4E03"/>
    <w:rsid w:val="00DF51E0"/>
    <w:rsid w:val="00DF5358"/>
    <w:rsid w:val="00DF5448"/>
    <w:rsid w:val="00DF62D0"/>
    <w:rsid w:val="00DF6441"/>
    <w:rsid w:val="00DF7135"/>
    <w:rsid w:val="00DF71AA"/>
    <w:rsid w:val="00DF77AF"/>
    <w:rsid w:val="00DF78A1"/>
    <w:rsid w:val="00DF7940"/>
    <w:rsid w:val="00DF7A65"/>
    <w:rsid w:val="00DF7C4B"/>
    <w:rsid w:val="00E00003"/>
    <w:rsid w:val="00E0033E"/>
    <w:rsid w:val="00E003A1"/>
    <w:rsid w:val="00E00925"/>
    <w:rsid w:val="00E00AF5"/>
    <w:rsid w:val="00E00C83"/>
    <w:rsid w:val="00E00CAF"/>
    <w:rsid w:val="00E01027"/>
    <w:rsid w:val="00E012CB"/>
    <w:rsid w:val="00E015A0"/>
    <w:rsid w:val="00E017AD"/>
    <w:rsid w:val="00E017E9"/>
    <w:rsid w:val="00E021C1"/>
    <w:rsid w:val="00E02E03"/>
    <w:rsid w:val="00E02FE8"/>
    <w:rsid w:val="00E0326D"/>
    <w:rsid w:val="00E03AD2"/>
    <w:rsid w:val="00E03FCA"/>
    <w:rsid w:val="00E041AE"/>
    <w:rsid w:val="00E041CE"/>
    <w:rsid w:val="00E043B4"/>
    <w:rsid w:val="00E04495"/>
    <w:rsid w:val="00E04522"/>
    <w:rsid w:val="00E046F1"/>
    <w:rsid w:val="00E0476E"/>
    <w:rsid w:val="00E04C5F"/>
    <w:rsid w:val="00E052B4"/>
    <w:rsid w:val="00E052EF"/>
    <w:rsid w:val="00E055BC"/>
    <w:rsid w:val="00E05987"/>
    <w:rsid w:val="00E05FFE"/>
    <w:rsid w:val="00E062E2"/>
    <w:rsid w:val="00E06B67"/>
    <w:rsid w:val="00E077EB"/>
    <w:rsid w:val="00E07E79"/>
    <w:rsid w:val="00E07FCE"/>
    <w:rsid w:val="00E1022E"/>
    <w:rsid w:val="00E10599"/>
    <w:rsid w:val="00E1081D"/>
    <w:rsid w:val="00E10A6C"/>
    <w:rsid w:val="00E11971"/>
    <w:rsid w:val="00E11C00"/>
    <w:rsid w:val="00E11C0A"/>
    <w:rsid w:val="00E11DFA"/>
    <w:rsid w:val="00E11E31"/>
    <w:rsid w:val="00E11F21"/>
    <w:rsid w:val="00E1245F"/>
    <w:rsid w:val="00E12A26"/>
    <w:rsid w:val="00E134C4"/>
    <w:rsid w:val="00E136AC"/>
    <w:rsid w:val="00E138E6"/>
    <w:rsid w:val="00E142FF"/>
    <w:rsid w:val="00E145A7"/>
    <w:rsid w:val="00E14AA1"/>
    <w:rsid w:val="00E14BA0"/>
    <w:rsid w:val="00E14E76"/>
    <w:rsid w:val="00E14FCB"/>
    <w:rsid w:val="00E15014"/>
    <w:rsid w:val="00E150AF"/>
    <w:rsid w:val="00E1523B"/>
    <w:rsid w:val="00E15559"/>
    <w:rsid w:val="00E15DCD"/>
    <w:rsid w:val="00E15E33"/>
    <w:rsid w:val="00E164EB"/>
    <w:rsid w:val="00E16863"/>
    <w:rsid w:val="00E16988"/>
    <w:rsid w:val="00E171D2"/>
    <w:rsid w:val="00E17A93"/>
    <w:rsid w:val="00E17AC3"/>
    <w:rsid w:val="00E20565"/>
    <w:rsid w:val="00E20662"/>
    <w:rsid w:val="00E2083B"/>
    <w:rsid w:val="00E20C6F"/>
    <w:rsid w:val="00E20E9B"/>
    <w:rsid w:val="00E21131"/>
    <w:rsid w:val="00E214C7"/>
    <w:rsid w:val="00E214E9"/>
    <w:rsid w:val="00E2184E"/>
    <w:rsid w:val="00E21B30"/>
    <w:rsid w:val="00E22EE3"/>
    <w:rsid w:val="00E23115"/>
    <w:rsid w:val="00E23124"/>
    <w:rsid w:val="00E23493"/>
    <w:rsid w:val="00E236A4"/>
    <w:rsid w:val="00E23749"/>
    <w:rsid w:val="00E23825"/>
    <w:rsid w:val="00E23FAD"/>
    <w:rsid w:val="00E24057"/>
    <w:rsid w:val="00E249E6"/>
    <w:rsid w:val="00E24F55"/>
    <w:rsid w:val="00E25041"/>
    <w:rsid w:val="00E253EA"/>
    <w:rsid w:val="00E2598A"/>
    <w:rsid w:val="00E25B9A"/>
    <w:rsid w:val="00E261FB"/>
    <w:rsid w:val="00E269AA"/>
    <w:rsid w:val="00E27158"/>
    <w:rsid w:val="00E27494"/>
    <w:rsid w:val="00E2764A"/>
    <w:rsid w:val="00E2784E"/>
    <w:rsid w:val="00E27909"/>
    <w:rsid w:val="00E27F95"/>
    <w:rsid w:val="00E3027A"/>
    <w:rsid w:val="00E30706"/>
    <w:rsid w:val="00E30B2D"/>
    <w:rsid w:val="00E318FC"/>
    <w:rsid w:val="00E31A53"/>
    <w:rsid w:val="00E31BF4"/>
    <w:rsid w:val="00E31D68"/>
    <w:rsid w:val="00E32007"/>
    <w:rsid w:val="00E3243D"/>
    <w:rsid w:val="00E324A7"/>
    <w:rsid w:val="00E33026"/>
    <w:rsid w:val="00E33AE8"/>
    <w:rsid w:val="00E33DB7"/>
    <w:rsid w:val="00E34706"/>
    <w:rsid w:val="00E34F77"/>
    <w:rsid w:val="00E35582"/>
    <w:rsid w:val="00E35AB9"/>
    <w:rsid w:val="00E360E0"/>
    <w:rsid w:val="00E36368"/>
    <w:rsid w:val="00E36792"/>
    <w:rsid w:val="00E36908"/>
    <w:rsid w:val="00E369A4"/>
    <w:rsid w:val="00E36BD8"/>
    <w:rsid w:val="00E370E8"/>
    <w:rsid w:val="00E378E1"/>
    <w:rsid w:val="00E37ED7"/>
    <w:rsid w:val="00E37F19"/>
    <w:rsid w:val="00E4010C"/>
    <w:rsid w:val="00E4012E"/>
    <w:rsid w:val="00E401C6"/>
    <w:rsid w:val="00E41252"/>
    <w:rsid w:val="00E417DA"/>
    <w:rsid w:val="00E41C6F"/>
    <w:rsid w:val="00E41FD4"/>
    <w:rsid w:val="00E41FFD"/>
    <w:rsid w:val="00E423CD"/>
    <w:rsid w:val="00E43050"/>
    <w:rsid w:val="00E43168"/>
    <w:rsid w:val="00E434ED"/>
    <w:rsid w:val="00E435BA"/>
    <w:rsid w:val="00E44204"/>
    <w:rsid w:val="00E442D7"/>
    <w:rsid w:val="00E44565"/>
    <w:rsid w:val="00E446A3"/>
    <w:rsid w:val="00E44F7B"/>
    <w:rsid w:val="00E4502A"/>
    <w:rsid w:val="00E45511"/>
    <w:rsid w:val="00E45713"/>
    <w:rsid w:val="00E4571D"/>
    <w:rsid w:val="00E45902"/>
    <w:rsid w:val="00E4657E"/>
    <w:rsid w:val="00E4691F"/>
    <w:rsid w:val="00E46E95"/>
    <w:rsid w:val="00E47296"/>
    <w:rsid w:val="00E476E8"/>
    <w:rsid w:val="00E47929"/>
    <w:rsid w:val="00E47A43"/>
    <w:rsid w:val="00E47F9E"/>
    <w:rsid w:val="00E50290"/>
    <w:rsid w:val="00E504AD"/>
    <w:rsid w:val="00E511ED"/>
    <w:rsid w:val="00E51427"/>
    <w:rsid w:val="00E516EE"/>
    <w:rsid w:val="00E5193D"/>
    <w:rsid w:val="00E519FE"/>
    <w:rsid w:val="00E51C58"/>
    <w:rsid w:val="00E51EFA"/>
    <w:rsid w:val="00E52235"/>
    <w:rsid w:val="00E5263A"/>
    <w:rsid w:val="00E5277F"/>
    <w:rsid w:val="00E52EF5"/>
    <w:rsid w:val="00E5322C"/>
    <w:rsid w:val="00E533F1"/>
    <w:rsid w:val="00E53826"/>
    <w:rsid w:val="00E53ED3"/>
    <w:rsid w:val="00E5496A"/>
    <w:rsid w:val="00E54C95"/>
    <w:rsid w:val="00E55064"/>
    <w:rsid w:val="00E55D92"/>
    <w:rsid w:val="00E55F62"/>
    <w:rsid w:val="00E55F8B"/>
    <w:rsid w:val="00E560CE"/>
    <w:rsid w:val="00E56195"/>
    <w:rsid w:val="00E5633B"/>
    <w:rsid w:val="00E56418"/>
    <w:rsid w:val="00E56943"/>
    <w:rsid w:val="00E5694B"/>
    <w:rsid w:val="00E56EDD"/>
    <w:rsid w:val="00E56FBE"/>
    <w:rsid w:val="00E57329"/>
    <w:rsid w:val="00E5748D"/>
    <w:rsid w:val="00E574B2"/>
    <w:rsid w:val="00E57786"/>
    <w:rsid w:val="00E5792E"/>
    <w:rsid w:val="00E57B6D"/>
    <w:rsid w:val="00E57BD0"/>
    <w:rsid w:val="00E57C4D"/>
    <w:rsid w:val="00E60272"/>
    <w:rsid w:val="00E6068D"/>
    <w:rsid w:val="00E606F0"/>
    <w:rsid w:val="00E60CF0"/>
    <w:rsid w:val="00E61168"/>
    <w:rsid w:val="00E61533"/>
    <w:rsid w:val="00E617EB"/>
    <w:rsid w:val="00E61FB9"/>
    <w:rsid w:val="00E62049"/>
    <w:rsid w:val="00E62320"/>
    <w:rsid w:val="00E63924"/>
    <w:rsid w:val="00E63AEE"/>
    <w:rsid w:val="00E642E9"/>
    <w:rsid w:val="00E64322"/>
    <w:rsid w:val="00E646E2"/>
    <w:rsid w:val="00E6478C"/>
    <w:rsid w:val="00E648A2"/>
    <w:rsid w:val="00E65354"/>
    <w:rsid w:val="00E653EC"/>
    <w:rsid w:val="00E65CBA"/>
    <w:rsid w:val="00E65E2B"/>
    <w:rsid w:val="00E65F64"/>
    <w:rsid w:val="00E66046"/>
    <w:rsid w:val="00E662BA"/>
    <w:rsid w:val="00E665BA"/>
    <w:rsid w:val="00E669BD"/>
    <w:rsid w:val="00E66D7D"/>
    <w:rsid w:val="00E66E96"/>
    <w:rsid w:val="00E66FAF"/>
    <w:rsid w:val="00E672CE"/>
    <w:rsid w:val="00E6744B"/>
    <w:rsid w:val="00E67941"/>
    <w:rsid w:val="00E67C30"/>
    <w:rsid w:val="00E7067C"/>
    <w:rsid w:val="00E70EFE"/>
    <w:rsid w:val="00E719EE"/>
    <w:rsid w:val="00E71A43"/>
    <w:rsid w:val="00E71A93"/>
    <w:rsid w:val="00E71DF5"/>
    <w:rsid w:val="00E7297E"/>
    <w:rsid w:val="00E729E4"/>
    <w:rsid w:val="00E73305"/>
    <w:rsid w:val="00E7337A"/>
    <w:rsid w:val="00E7348E"/>
    <w:rsid w:val="00E736D2"/>
    <w:rsid w:val="00E738DA"/>
    <w:rsid w:val="00E73BDB"/>
    <w:rsid w:val="00E74852"/>
    <w:rsid w:val="00E749AE"/>
    <w:rsid w:val="00E74C38"/>
    <w:rsid w:val="00E753AC"/>
    <w:rsid w:val="00E754B0"/>
    <w:rsid w:val="00E75E29"/>
    <w:rsid w:val="00E766A7"/>
    <w:rsid w:val="00E7782F"/>
    <w:rsid w:val="00E77E88"/>
    <w:rsid w:val="00E80FAC"/>
    <w:rsid w:val="00E81583"/>
    <w:rsid w:val="00E81DE0"/>
    <w:rsid w:val="00E82081"/>
    <w:rsid w:val="00E8210B"/>
    <w:rsid w:val="00E8238E"/>
    <w:rsid w:val="00E827DD"/>
    <w:rsid w:val="00E828C9"/>
    <w:rsid w:val="00E82E7A"/>
    <w:rsid w:val="00E835A3"/>
    <w:rsid w:val="00E842BE"/>
    <w:rsid w:val="00E8444D"/>
    <w:rsid w:val="00E85204"/>
    <w:rsid w:val="00E85612"/>
    <w:rsid w:val="00E85755"/>
    <w:rsid w:val="00E85A2C"/>
    <w:rsid w:val="00E85BD5"/>
    <w:rsid w:val="00E869B9"/>
    <w:rsid w:val="00E87A08"/>
    <w:rsid w:val="00E87B1C"/>
    <w:rsid w:val="00E87FB9"/>
    <w:rsid w:val="00E90620"/>
    <w:rsid w:val="00E906AE"/>
    <w:rsid w:val="00E9087C"/>
    <w:rsid w:val="00E912E0"/>
    <w:rsid w:val="00E91B95"/>
    <w:rsid w:val="00E922EE"/>
    <w:rsid w:val="00E92C93"/>
    <w:rsid w:val="00E93246"/>
    <w:rsid w:val="00E9334D"/>
    <w:rsid w:val="00E934A7"/>
    <w:rsid w:val="00E93BC5"/>
    <w:rsid w:val="00E93BD0"/>
    <w:rsid w:val="00E93FEE"/>
    <w:rsid w:val="00E940EF"/>
    <w:rsid w:val="00E94125"/>
    <w:rsid w:val="00E9435E"/>
    <w:rsid w:val="00E94D86"/>
    <w:rsid w:val="00E94E06"/>
    <w:rsid w:val="00E94E41"/>
    <w:rsid w:val="00E954E4"/>
    <w:rsid w:val="00E955FE"/>
    <w:rsid w:val="00E9588B"/>
    <w:rsid w:val="00E95AF3"/>
    <w:rsid w:val="00E95C82"/>
    <w:rsid w:val="00E95DAD"/>
    <w:rsid w:val="00E967BD"/>
    <w:rsid w:val="00E9689C"/>
    <w:rsid w:val="00E9712F"/>
    <w:rsid w:val="00E972B0"/>
    <w:rsid w:val="00E97567"/>
    <w:rsid w:val="00E97707"/>
    <w:rsid w:val="00E97738"/>
    <w:rsid w:val="00E97B1E"/>
    <w:rsid w:val="00E97E60"/>
    <w:rsid w:val="00E97EF2"/>
    <w:rsid w:val="00EA0792"/>
    <w:rsid w:val="00EA0C4B"/>
    <w:rsid w:val="00EA0FC8"/>
    <w:rsid w:val="00EA1716"/>
    <w:rsid w:val="00EA19A4"/>
    <w:rsid w:val="00EA1C14"/>
    <w:rsid w:val="00EA1F1B"/>
    <w:rsid w:val="00EA226A"/>
    <w:rsid w:val="00EA245B"/>
    <w:rsid w:val="00EA262A"/>
    <w:rsid w:val="00EA2B02"/>
    <w:rsid w:val="00EA33E5"/>
    <w:rsid w:val="00EA3481"/>
    <w:rsid w:val="00EA3CB6"/>
    <w:rsid w:val="00EA3E09"/>
    <w:rsid w:val="00EA40E8"/>
    <w:rsid w:val="00EA45A4"/>
    <w:rsid w:val="00EA4BB7"/>
    <w:rsid w:val="00EA5085"/>
    <w:rsid w:val="00EA5715"/>
    <w:rsid w:val="00EA6008"/>
    <w:rsid w:val="00EA611D"/>
    <w:rsid w:val="00EA61C5"/>
    <w:rsid w:val="00EA638B"/>
    <w:rsid w:val="00EA6A09"/>
    <w:rsid w:val="00EA7183"/>
    <w:rsid w:val="00EA7FC2"/>
    <w:rsid w:val="00EB099C"/>
    <w:rsid w:val="00EB0CDD"/>
    <w:rsid w:val="00EB1290"/>
    <w:rsid w:val="00EB168F"/>
    <w:rsid w:val="00EB1A38"/>
    <w:rsid w:val="00EB2098"/>
    <w:rsid w:val="00EB24E9"/>
    <w:rsid w:val="00EB282E"/>
    <w:rsid w:val="00EB2D16"/>
    <w:rsid w:val="00EB2FC6"/>
    <w:rsid w:val="00EB37B0"/>
    <w:rsid w:val="00EB37B7"/>
    <w:rsid w:val="00EB3898"/>
    <w:rsid w:val="00EB3C8B"/>
    <w:rsid w:val="00EB41B1"/>
    <w:rsid w:val="00EB43E5"/>
    <w:rsid w:val="00EB4527"/>
    <w:rsid w:val="00EB492C"/>
    <w:rsid w:val="00EB4C95"/>
    <w:rsid w:val="00EB517C"/>
    <w:rsid w:val="00EB5276"/>
    <w:rsid w:val="00EB54F7"/>
    <w:rsid w:val="00EB61EC"/>
    <w:rsid w:val="00EB6351"/>
    <w:rsid w:val="00EB7322"/>
    <w:rsid w:val="00EB7424"/>
    <w:rsid w:val="00EB74FC"/>
    <w:rsid w:val="00EB77B9"/>
    <w:rsid w:val="00EB7A23"/>
    <w:rsid w:val="00EB7C06"/>
    <w:rsid w:val="00EB7E09"/>
    <w:rsid w:val="00EC04EA"/>
    <w:rsid w:val="00EC0629"/>
    <w:rsid w:val="00EC0B43"/>
    <w:rsid w:val="00EC0E39"/>
    <w:rsid w:val="00EC1099"/>
    <w:rsid w:val="00EC1C46"/>
    <w:rsid w:val="00EC1E00"/>
    <w:rsid w:val="00EC1F66"/>
    <w:rsid w:val="00EC2917"/>
    <w:rsid w:val="00EC2AAC"/>
    <w:rsid w:val="00EC2C04"/>
    <w:rsid w:val="00EC2C2A"/>
    <w:rsid w:val="00EC2FDD"/>
    <w:rsid w:val="00EC3350"/>
    <w:rsid w:val="00EC3377"/>
    <w:rsid w:val="00EC36A4"/>
    <w:rsid w:val="00EC3E7F"/>
    <w:rsid w:val="00EC40B5"/>
    <w:rsid w:val="00EC40D3"/>
    <w:rsid w:val="00EC495C"/>
    <w:rsid w:val="00EC4A32"/>
    <w:rsid w:val="00EC4BF1"/>
    <w:rsid w:val="00EC4DF1"/>
    <w:rsid w:val="00EC53BA"/>
    <w:rsid w:val="00EC5537"/>
    <w:rsid w:val="00EC5AB8"/>
    <w:rsid w:val="00EC5E4C"/>
    <w:rsid w:val="00EC63A2"/>
    <w:rsid w:val="00EC668C"/>
    <w:rsid w:val="00EC67FC"/>
    <w:rsid w:val="00EC690C"/>
    <w:rsid w:val="00EC69AF"/>
    <w:rsid w:val="00EC6A9A"/>
    <w:rsid w:val="00EC6E02"/>
    <w:rsid w:val="00EC7797"/>
    <w:rsid w:val="00EC7A4F"/>
    <w:rsid w:val="00EC7F40"/>
    <w:rsid w:val="00EC7FA4"/>
    <w:rsid w:val="00ED039C"/>
    <w:rsid w:val="00ED0816"/>
    <w:rsid w:val="00ED13C7"/>
    <w:rsid w:val="00ED143A"/>
    <w:rsid w:val="00ED151E"/>
    <w:rsid w:val="00ED162F"/>
    <w:rsid w:val="00ED232C"/>
    <w:rsid w:val="00ED284E"/>
    <w:rsid w:val="00ED2CC2"/>
    <w:rsid w:val="00ED2D74"/>
    <w:rsid w:val="00ED3628"/>
    <w:rsid w:val="00ED3C75"/>
    <w:rsid w:val="00ED421E"/>
    <w:rsid w:val="00ED427F"/>
    <w:rsid w:val="00ED45A5"/>
    <w:rsid w:val="00ED4C1B"/>
    <w:rsid w:val="00ED4E19"/>
    <w:rsid w:val="00ED5375"/>
    <w:rsid w:val="00ED5C4D"/>
    <w:rsid w:val="00ED5D36"/>
    <w:rsid w:val="00ED5E0F"/>
    <w:rsid w:val="00ED6101"/>
    <w:rsid w:val="00ED663E"/>
    <w:rsid w:val="00ED6A6B"/>
    <w:rsid w:val="00ED6B89"/>
    <w:rsid w:val="00ED716B"/>
    <w:rsid w:val="00ED71E9"/>
    <w:rsid w:val="00ED7241"/>
    <w:rsid w:val="00ED7610"/>
    <w:rsid w:val="00ED7739"/>
    <w:rsid w:val="00ED7896"/>
    <w:rsid w:val="00EE11D1"/>
    <w:rsid w:val="00EE1600"/>
    <w:rsid w:val="00EE17E6"/>
    <w:rsid w:val="00EE1AC5"/>
    <w:rsid w:val="00EE211E"/>
    <w:rsid w:val="00EE2363"/>
    <w:rsid w:val="00EE2527"/>
    <w:rsid w:val="00EE3439"/>
    <w:rsid w:val="00EE3FCE"/>
    <w:rsid w:val="00EE41AD"/>
    <w:rsid w:val="00EE4263"/>
    <w:rsid w:val="00EE4CA2"/>
    <w:rsid w:val="00EE4E28"/>
    <w:rsid w:val="00EE510F"/>
    <w:rsid w:val="00EE55B9"/>
    <w:rsid w:val="00EE5A5D"/>
    <w:rsid w:val="00EE5AB4"/>
    <w:rsid w:val="00EE5C69"/>
    <w:rsid w:val="00EE5E9A"/>
    <w:rsid w:val="00EE6C2D"/>
    <w:rsid w:val="00EE76D2"/>
    <w:rsid w:val="00EE7911"/>
    <w:rsid w:val="00EE7E72"/>
    <w:rsid w:val="00EE7FE8"/>
    <w:rsid w:val="00EF029B"/>
    <w:rsid w:val="00EF04CD"/>
    <w:rsid w:val="00EF0599"/>
    <w:rsid w:val="00EF05A5"/>
    <w:rsid w:val="00EF0AB4"/>
    <w:rsid w:val="00EF0DED"/>
    <w:rsid w:val="00EF11E0"/>
    <w:rsid w:val="00EF14D2"/>
    <w:rsid w:val="00EF1747"/>
    <w:rsid w:val="00EF18F7"/>
    <w:rsid w:val="00EF193D"/>
    <w:rsid w:val="00EF20B4"/>
    <w:rsid w:val="00EF2214"/>
    <w:rsid w:val="00EF2563"/>
    <w:rsid w:val="00EF2CF0"/>
    <w:rsid w:val="00EF321A"/>
    <w:rsid w:val="00EF3342"/>
    <w:rsid w:val="00EF35B6"/>
    <w:rsid w:val="00EF4507"/>
    <w:rsid w:val="00EF4B98"/>
    <w:rsid w:val="00EF4F92"/>
    <w:rsid w:val="00EF539A"/>
    <w:rsid w:val="00EF53CF"/>
    <w:rsid w:val="00EF585B"/>
    <w:rsid w:val="00EF5AC1"/>
    <w:rsid w:val="00EF5C55"/>
    <w:rsid w:val="00EF5C65"/>
    <w:rsid w:val="00EF5D58"/>
    <w:rsid w:val="00EF5DA8"/>
    <w:rsid w:val="00EF605D"/>
    <w:rsid w:val="00EF60F5"/>
    <w:rsid w:val="00EF61B7"/>
    <w:rsid w:val="00EF62FD"/>
    <w:rsid w:val="00EF64B7"/>
    <w:rsid w:val="00EF6B5A"/>
    <w:rsid w:val="00EF6F4C"/>
    <w:rsid w:val="00EF71C9"/>
    <w:rsid w:val="00EF7272"/>
    <w:rsid w:val="00EF75EE"/>
    <w:rsid w:val="00EF780D"/>
    <w:rsid w:val="00EF7C8E"/>
    <w:rsid w:val="00EF7EA0"/>
    <w:rsid w:val="00F00369"/>
    <w:rsid w:val="00F007F7"/>
    <w:rsid w:val="00F008F6"/>
    <w:rsid w:val="00F00D54"/>
    <w:rsid w:val="00F01387"/>
    <w:rsid w:val="00F01409"/>
    <w:rsid w:val="00F023CB"/>
    <w:rsid w:val="00F025F9"/>
    <w:rsid w:val="00F027AA"/>
    <w:rsid w:val="00F02B92"/>
    <w:rsid w:val="00F02CF9"/>
    <w:rsid w:val="00F03194"/>
    <w:rsid w:val="00F03736"/>
    <w:rsid w:val="00F038EA"/>
    <w:rsid w:val="00F044FD"/>
    <w:rsid w:val="00F0457C"/>
    <w:rsid w:val="00F04EC5"/>
    <w:rsid w:val="00F0512B"/>
    <w:rsid w:val="00F05A99"/>
    <w:rsid w:val="00F05CC8"/>
    <w:rsid w:val="00F05E6F"/>
    <w:rsid w:val="00F0705D"/>
    <w:rsid w:val="00F07ECF"/>
    <w:rsid w:val="00F105A1"/>
    <w:rsid w:val="00F105C6"/>
    <w:rsid w:val="00F10694"/>
    <w:rsid w:val="00F10AF0"/>
    <w:rsid w:val="00F124B7"/>
    <w:rsid w:val="00F1252C"/>
    <w:rsid w:val="00F128E5"/>
    <w:rsid w:val="00F12A4D"/>
    <w:rsid w:val="00F13064"/>
    <w:rsid w:val="00F132C7"/>
    <w:rsid w:val="00F1372D"/>
    <w:rsid w:val="00F13860"/>
    <w:rsid w:val="00F1391F"/>
    <w:rsid w:val="00F13D86"/>
    <w:rsid w:val="00F13F55"/>
    <w:rsid w:val="00F1433E"/>
    <w:rsid w:val="00F14341"/>
    <w:rsid w:val="00F14772"/>
    <w:rsid w:val="00F14D2D"/>
    <w:rsid w:val="00F154F0"/>
    <w:rsid w:val="00F15928"/>
    <w:rsid w:val="00F16043"/>
    <w:rsid w:val="00F16167"/>
    <w:rsid w:val="00F16412"/>
    <w:rsid w:val="00F170C3"/>
    <w:rsid w:val="00F170E2"/>
    <w:rsid w:val="00F17A10"/>
    <w:rsid w:val="00F17A6C"/>
    <w:rsid w:val="00F20770"/>
    <w:rsid w:val="00F20B70"/>
    <w:rsid w:val="00F20B90"/>
    <w:rsid w:val="00F20C1D"/>
    <w:rsid w:val="00F20F51"/>
    <w:rsid w:val="00F2154C"/>
    <w:rsid w:val="00F21BAB"/>
    <w:rsid w:val="00F21F3A"/>
    <w:rsid w:val="00F22160"/>
    <w:rsid w:val="00F221C0"/>
    <w:rsid w:val="00F22C91"/>
    <w:rsid w:val="00F22E78"/>
    <w:rsid w:val="00F22F4B"/>
    <w:rsid w:val="00F22FF3"/>
    <w:rsid w:val="00F2324A"/>
    <w:rsid w:val="00F2343B"/>
    <w:rsid w:val="00F2368C"/>
    <w:rsid w:val="00F23812"/>
    <w:rsid w:val="00F239C4"/>
    <w:rsid w:val="00F23CBA"/>
    <w:rsid w:val="00F23D09"/>
    <w:rsid w:val="00F23EA5"/>
    <w:rsid w:val="00F2482F"/>
    <w:rsid w:val="00F24BFE"/>
    <w:rsid w:val="00F24CB2"/>
    <w:rsid w:val="00F24DA3"/>
    <w:rsid w:val="00F250FC"/>
    <w:rsid w:val="00F25429"/>
    <w:rsid w:val="00F25644"/>
    <w:rsid w:val="00F25775"/>
    <w:rsid w:val="00F25CBA"/>
    <w:rsid w:val="00F25E9F"/>
    <w:rsid w:val="00F25FD8"/>
    <w:rsid w:val="00F26043"/>
    <w:rsid w:val="00F261E4"/>
    <w:rsid w:val="00F26433"/>
    <w:rsid w:val="00F2686D"/>
    <w:rsid w:val="00F26B82"/>
    <w:rsid w:val="00F26C59"/>
    <w:rsid w:val="00F279BA"/>
    <w:rsid w:val="00F27DD4"/>
    <w:rsid w:val="00F27E91"/>
    <w:rsid w:val="00F3048A"/>
    <w:rsid w:val="00F3071E"/>
    <w:rsid w:val="00F30A4A"/>
    <w:rsid w:val="00F30B23"/>
    <w:rsid w:val="00F30DF0"/>
    <w:rsid w:val="00F31A16"/>
    <w:rsid w:val="00F31E66"/>
    <w:rsid w:val="00F31F3C"/>
    <w:rsid w:val="00F31F81"/>
    <w:rsid w:val="00F323E3"/>
    <w:rsid w:val="00F3258C"/>
    <w:rsid w:val="00F32840"/>
    <w:rsid w:val="00F3288B"/>
    <w:rsid w:val="00F32B0B"/>
    <w:rsid w:val="00F3358B"/>
    <w:rsid w:val="00F33721"/>
    <w:rsid w:val="00F33A1F"/>
    <w:rsid w:val="00F34388"/>
    <w:rsid w:val="00F34DC9"/>
    <w:rsid w:val="00F36877"/>
    <w:rsid w:val="00F37125"/>
    <w:rsid w:val="00F37448"/>
    <w:rsid w:val="00F374CE"/>
    <w:rsid w:val="00F3798A"/>
    <w:rsid w:val="00F37C76"/>
    <w:rsid w:val="00F406C9"/>
    <w:rsid w:val="00F40765"/>
    <w:rsid w:val="00F4131D"/>
    <w:rsid w:val="00F417D8"/>
    <w:rsid w:val="00F41C43"/>
    <w:rsid w:val="00F427B4"/>
    <w:rsid w:val="00F427E8"/>
    <w:rsid w:val="00F430B6"/>
    <w:rsid w:val="00F43621"/>
    <w:rsid w:val="00F4387E"/>
    <w:rsid w:val="00F4398E"/>
    <w:rsid w:val="00F43A94"/>
    <w:rsid w:val="00F4469A"/>
    <w:rsid w:val="00F44793"/>
    <w:rsid w:val="00F4493C"/>
    <w:rsid w:val="00F449FF"/>
    <w:rsid w:val="00F44A16"/>
    <w:rsid w:val="00F44B29"/>
    <w:rsid w:val="00F44DB9"/>
    <w:rsid w:val="00F45073"/>
    <w:rsid w:val="00F45C44"/>
    <w:rsid w:val="00F467EF"/>
    <w:rsid w:val="00F46806"/>
    <w:rsid w:val="00F46C24"/>
    <w:rsid w:val="00F46D1F"/>
    <w:rsid w:val="00F46F1F"/>
    <w:rsid w:val="00F473BB"/>
    <w:rsid w:val="00F47952"/>
    <w:rsid w:val="00F47A52"/>
    <w:rsid w:val="00F50454"/>
    <w:rsid w:val="00F509D5"/>
    <w:rsid w:val="00F50E87"/>
    <w:rsid w:val="00F5129A"/>
    <w:rsid w:val="00F52036"/>
    <w:rsid w:val="00F520B0"/>
    <w:rsid w:val="00F5212B"/>
    <w:rsid w:val="00F52293"/>
    <w:rsid w:val="00F5239C"/>
    <w:rsid w:val="00F5241F"/>
    <w:rsid w:val="00F52472"/>
    <w:rsid w:val="00F528A5"/>
    <w:rsid w:val="00F537B3"/>
    <w:rsid w:val="00F53C79"/>
    <w:rsid w:val="00F53CCF"/>
    <w:rsid w:val="00F53FAC"/>
    <w:rsid w:val="00F5406A"/>
    <w:rsid w:val="00F54127"/>
    <w:rsid w:val="00F5439B"/>
    <w:rsid w:val="00F545E6"/>
    <w:rsid w:val="00F547E1"/>
    <w:rsid w:val="00F555B1"/>
    <w:rsid w:val="00F55BBE"/>
    <w:rsid w:val="00F55E78"/>
    <w:rsid w:val="00F5659C"/>
    <w:rsid w:val="00F56783"/>
    <w:rsid w:val="00F56B50"/>
    <w:rsid w:val="00F57127"/>
    <w:rsid w:val="00F57216"/>
    <w:rsid w:val="00F57B2C"/>
    <w:rsid w:val="00F602B5"/>
    <w:rsid w:val="00F60752"/>
    <w:rsid w:val="00F60BA1"/>
    <w:rsid w:val="00F60D21"/>
    <w:rsid w:val="00F612E0"/>
    <w:rsid w:val="00F616DE"/>
    <w:rsid w:val="00F61A45"/>
    <w:rsid w:val="00F61B03"/>
    <w:rsid w:val="00F61C50"/>
    <w:rsid w:val="00F62DE5"/>
    <w:rsid w:val="00F62E58"/>
    <w:rsid w:val="00F63063"/>
    <w:rsid w:val="00F631F2"/>
    <w:rsid w:val="00F633ED"/>
    <w:rsid w:val="00F63D42"/>
    <w:rsid w:val="00F64148"/>
    <w:rsid w:val="00F64358"/>
    <w:rsid w:val="00F6477A"/>
    <w:rsid w:val="00F64B63"/>
    <w:rsid w:val="00F64B81"/>
    <w:rsid w:val="00F64E34"/>
    <w:rsid w:val="00F65331"/>
    <w:rsid w:val="00F653FF"/>
    <w:rsid w:val="00F659B6"/>
    <w:rsid w:val="00F65DEC"/>
    <w:rsid w:val="00F65FD8"/>
    <w:rsid w:val="00F65FF3"/>
    <w:rsid w:val="00F6639C"/>
    <w:rsid w:val="00F663CC"/>
    <w:rsid w:val="00F66B53"/>
    <w:rsid w:val="00F66CDA"/>
    <w:rsid w:val="00F672F1"/>
    <w:rsid w:val="00F6780B"/>
    <w:rsid w:val="00F6790E"/>
    <w:rsid w:val="00F70DDC"/>
    <w:rsid w:val="00F70E6E"/>
    <w:rsid w:val="00F7103A"/>
    <w:rsid w:val="00F727DC"/>
    <w:rsid w:val="00F728A9"/>
    <w:rsid w:val="00F7328D"/>
    <w:rsid w:val="00F73AB0"/>
    <w:rsid w:val="00F73F42"/>
    <w:rsid w:val="00F73FB9"/>
    <w:rsid w:val="00F7411E"/>
    <w:rsid w:val="00F7425F"/>
    <w:rsid w:val="00F7441A"/>
    <w:rsid w:val="00F74D71"/>
    <w:rsid w:val="00F74EB7"/>
    <w:rsid w:val="00F74F01"/>
    <w:rsid w:val="00F75584"/>
    <w:rsid w:val="00F75D6A"/>
    <w:rsid w:val="00F75FCC"/>
    <w:rsid w:val="00F761F6"/>
    <w:rsid w:val="00F764E9"/>
    <w:rsid w:val="00F7682D"/>
    <w:rsid w:val="00F772E1"/>
    <w:rsid w:val="00F77BFB"/>
    <w:rsid w:val="00F802F6"/>
    <w:rsid w:val="00F8042A"/>
    <w:rsid w:val="00F807B9"/>
    <w:rsid w:val="00F8090C"/>
    <w:rsid w:val="00F80B99"/>
    <w:rsid w:val="00F81174"/>
    <w:rsid w:val="00F81526"/>
    <w:rsid w:val="00F815F1"/>
    <w:rsid w:val="00F818CC"/>
    <w:rsid w:val="00F81D69"/>
    <w:rsid w:val="00F81EC4"/>
    <w:rsid w:val="00F82191"/>
    <w:rsid w:val="00F827CF"/>
    <w:rsid w:val="00F83343"/>
    <w:rsid w:val="00F8341C"/>
    <w:rsid w:val="00F8350F"/>
    <w:rsid w:val="00F836A5"/>
    <w:rsid w:val="00F83BEA"/>
    <w:rsid w:val="00F8417A"/>
    <w:rsid w:val="00F841B0"/>
    <w:rsid w:val="00F8472B"/>
    <w:rsid w:val="00F8474F"/>
    <w:rsid w:val="00F84B24"/>
    <w:rsid w:val="00F84EA5"/>
    <w:rsid w:val="00F856B9"/>
    <w:rsid w:val="00F865BE"/>
    <w:rsid w:val="00F868B7"/>
    <w:rsid w:val="00F868E0"/>
    <w:rsid w:val="00F87837"/>
    <w:rsid w:val="00F87945"/>
    <w:rsid w:val="00F87DBF"/>
    <w:rsid w:val="00F9029D"/>
    <w:rsid w:val="00F909DA"/>
    <w:rsid w:val="00F90B82"/>
    <w:rsid w:val="00F91021"/>
    <w:rsid w:val="00F91493"/>
    <w:rsid w:val="00F914CF"/>
    <w:rsid w:val="00F91542"/>
    <w:rsid w:val="00F9163D"/>
    <w:rsid w:val="00F919BD"/>
    <w:rsid w:val="00F91CBB"/>
    <w:rsid w:val="00F927C9"/>
    <w:rsid w:val="00F92BB1"/>
    <w:rsid w:val="00F92ED0"/>
    <w:rsid w:val="00F93380"/>
    <w:rsid w:val="00F93494"/>
    <w:rsid w:val="00F936B2"/>
    <w:rsid w:val="00F93C67"/>
    <w:rsid w:val="00F93FF9"/>
    <w:rsid w:val="00F94205"/>
    <w:rsid w:val="00F9486D"/>
    <w:rsid w:val="00F94FC6"/>
    <w:rsid w:val="00F95563"/>
    <w:rsid w:val="00F9647D"/>
    <w:rsid w:val="00F9687A"/>
    <w:rsid w:val="00F96D03"/>
    <w:rsid w:val="00F96F1C"/>
    <w:rsid w:val="00F96FBD"/>
    <w:rsid w:val="00F972F7"/>
    <w:rsid w:val="00F97530"/>
    <w:rsid w:val="00F97E51"/>
    <w:rsid w:val="00FA0728"/>
    <w:rsid w:val="00FA08A0"/>
    <w:rsid w:val="00FA0FCF"/>
    <w:rsid w:val="00FA1378"/>
    <w:rsid w:val="00FA159E"/>
    <w:rsid w:val="00FA1EF9"/>
    <w:rsid w:val="00FA1F5D"/>
    <w:rsid w:val="00FA20A1"/>
    <w:rsid w:val="00FA2608"/>
    <w:rsid w:val="00FA2C5A"/>
    <w:rsid w:val="00FA3203"/>
    <w:rsid w:val="00FA3268"/>
    <w:rsid w:val="00FA3726"/>
    <w:rsid w:val="00FA394F"/>
    <w:rsid w:val="00FA45F3"/>
    <w:rsid w:val="00FA54F7"/>
    <w:rsid w:val="00FA56AE"/>
    <w:rsid w:val="00FA590B"/>
    <w:rsid w:val="00FA5DB5"/>
    <w:rsid w:val="00FA5EE7"/>
    <w:rsid w:val="00FA5F7B"/>
    <w:rsid w:val="00FA67D0"/>
    <w:rsid w:val="00FA6B45"/>
    <w:rsid w:val="00FA75DB"/>
    <w:rsid w:val="00FA78C6"/>
    <w:rsid w:val="00FB09A5"/>
    <w:rsid w:val="00FB0A5D"/>
    <w:rsid w:val="00FB1385"/>
    <w:rsid w:val="00FB192A"/>
    <w:rsid w:val="00FB1B4B"/>
    <w:rsid w:val="00FB1FD1"/>
    <w:rsid w:val="00FB25FC"/>
    <w:rsid w:val="00FB2AA6"/>
    <w:rsid w:val="00FB2C04"/>
    <w:rsid w:val="00FB2F0C"/>
    <w:rsid w:val="00FB3FD4"/>
    <w:rsid w:val="00FB4292"/>
    <w:rsid w:val="00FB4565"/>
    <w:rsid w:val="00FB464F"/>
    <w:rsid w:val="00FB4D4F"/>
    <w:rsid w:val="00FB584F"/>
    <w:rsid w:val="00FB5DE7"/>
    <w:rsid w:val="00FB73B6"/>
    <w:rsid w:val="00FB792A"/>
    <w:rsid w:val="00FB7BDC"/>
    <w:rsid w:val="00FC016D"/>
    <w:rsid w:val="00FC038F"/>
    <w:rsid w:val="00FC0481"/>
    <w:rsid w:val="00FC071C"/>
    <w:rsid w:val="00FC08F6"/>
    <w:rsid w:val="00FC0F18"/>
    <w:rsid w:val="00FC10AC"/>
    <w:rsid w:val="00FC135F"/>
    <w:rsid w:val="00FC1B5A"/>
    <w:rsid w:val="00FC1F37"/>
    <w:rsid w:val="00FC23D8"/>
    <w:rsid w:val="00FC27C2"/>
    <w:rsid w:val="00FC2FCB"/>
    <w:rsid w:val="00FC30BD"/>
    <w:rsid w:val="00FC3328"/>
    <w:rsid w:val="00FC3662"/>
    <w:rsid w:val="00FC4590"/>
    <w:rsid w:val="00FC4719"/>
    <w:rsid w:val="00FC49CA"/>
    <w:rsid w:val="00FC4AD9"/>
    <w:rsid w:val="00FC4EE2"/>
    <w:rsid w:val="00FC5634"/>
    <w:rsid w:val="00FC5936"/>
    <w:rsid w:val="00FC6683"/>
    <w:rsid w:val="00FC6E02"/>
    <w:rsid w:val="00FC6F22"/>
    <w:rsid w:val="00FC70D8"/>
    <w:rsid w:val="00FC72CF"/>
    <w:rsid w:val="00FC77C2"/>
    <w:rsid w:val="00FC7A3D"/>
    <w:rsid w:val="00FC7DF0"/>
    <w:rsid w:val="00FD00E6"/>
    <w:rsid w:val="00FD02FA"/>
    <w:rsid w:val="00FD07AF"/>
    <w:rsid w:val="00FD0B76"/>
    <w:rsid w:val="00FD0C8E"/>
    <w:rsid w:val="00FD0EE7"/>
    <w:rsid w:val="00FD12F5"/>
    <w:rsid w:val="00FD144E"/>
    <w:rsid w:val="00FD1768"/>
    <w:rsid w:val="00FD1918"/>
    <w:rsid w:val="00FD1B0E"/>
    <w:rsid w:val="00FD1B98"/>
    <w:rsid w:val="00FD1CE0"/>
    <w:rsid w:val="00FD2651"/>
    <w:rsid w:val="00FD26B8"/>
    <w:rsid w:val="00FD2CF1"/>
    <w:rsid w:val="00FD36DD"/>
    <w:rsid w:val="00FD3CEE"/>
    <w:rsid w:val="00FD3D3B"/>
    <w:rsid w:val="00FD4277"/>
    <w:rsid w:val="00FD42EC"/>
    <w:rsid w:val="00FD461C"/>
    <w:rsid w:val="00FD47E5"/>
    <w:rsid w:val="00FD49BF"/>
    <w:rsid w:val="00FD4CF4"/>
    <w:rsid w:val="00FD4E1A"/>
    <w:rsid w:val="00FD50FC"/>
    <w:rsid w:val="00FD5796"/>
    <w:rsid w:val="00FD59BE"/>
    <w:rsid w:val="00FD5AD5"/>
    <w:rsid w:val="00FD650B"/>
    <w:rsid w:val="00FD6921"/>
    <w:rsid w:val="00FD70A6"/>
    <w:rsid w:val="00FD7669"/>
    <w:rsid w:val="00FD7AD6"/>
    <w:rsid w:val="00FD7FB3"/>
    <w:rsid w:val="00FE05B3"/>
    <w:rsid w:val="00FE0728"/>
    <w:rsid w:val="00FE09A4"/>
    <w:rsid w:val="00FE1613"/>
    <w:rsid w:val="00FE18FE"/>
    <w:rsid w:val="00FE1B66"/>
    <w:rsid w:val="00FE1EC2"/>
    <w:rsid w:val="00FE2268"/>
    <w:rsid w:val="00FE25AE"/>
    <w:rsid w:val="00FE25D1"/>
    <w:rsid w:val="00FE2A8C"/>
    <w:rsid w:val="00FE2B70"/>
    <w:rsid w:val="00FE321C"/>
    <w:rsid w:val="00FE331D"/>
    <w:rsid w:val="00FE3C4B"/>
    <w:rsid w:val="00FE3C85"/>
    <w:rsid w:val="00FE4150"/>
    <w:rsid w:val="00FE41AE"/>
    <w:rsid w:val="00FE45D5"/>
    <w:rsid w:val="00FE4C4E"/>
    <w:rsid w:val="00FE4DDA"/>
    <w:rsid w:val="00FE5384"/>
    <w:rsid w:val="00FE5EE9"/>
    <w:rsid w:val="00FE689E"/>
    <w:rsid w:val="00FE6E6C"/>
    <w:rsid w:val="00FE70FC"/>
    <w:rsid w:val="00FE7261"/>
    <w:rsid w:val="00FE7928"/>
    <w:rsid w:val="00FE79D6"/>
    <w:rsid w:val="00FF0247"/>
    <w:rsid w:val="00FF0A72"/>
    <w:rsid w:val="00FF0AC3"/>
    <w:rsid w:val="00FF0CC9"/>
    <w:rsid w:val="00FF0CEA"/>
    <w:rsid w:val="00FF145F"/>
    <w:rsid w:val="00FF194A"/>
    <w:rsid w:val="00FF19B0"/>
    <w:rsid w:val="00FF1E81"/>
    <w:rsid w:val="00FF21EE"/>
    <w:rsid w:val="00FF25CE"/>
    <w:rsid w:val="00FF2D01"/>
    <w:rsid w:val="00FF2EA3"/>
    <w:rsid w:val="00FF2FCC"/>
    <w:rsid w:val="00FF368B"/>
    <w:rsid w:val="00FF3E39"/>
    <w:rsid w:val="00FF4052"/>
    <w:rsid w:val="00FF4754"/>
    <w:rsid w:val="00FF4803"/>
    <w:rsid w:val="00FF4F13"/>
    <w:rsid w:val="00FF579D"/>
    <w:rsid w:val="00FF5F6E"/>
    <w:rsid w:val="00FF69EA"/>
    <w:rsid w:val="00FF6AD9"/>
    <w:rsid w:val="00FF6BE9"/>
    <w:rsid w:val="00FF759C"/>
    <w:rsid w:val="00FF78F2"/>
    <w:rsid w:val="00FF7A9A"/>
    <w:rsid w:val="00FF7B6A"/>
    <w:rsid w:val="00FF7C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9843231-FD69-4100-B1E5-39F612B5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link w:val="ListParagraphChar"/>
    <w:uiPriority w:val="34"/>
    <w:qFormat/>
    <w:rsid w:val="004102EE"/>
    <w:pPr>
      <w:ind w:left="720"/>
      <w:contextualSpacing/>
    </w:pPr>
  </w:style>
  <w:style w:type="character" w:customStyle="1" w:styleId="ListParagraphChar">
    <w:name w:val="List Paragraph Char"/>
    <w:link w:val="ListParagraph"/>
    <w:uiPriority w:val="34"/>
    <w:locked/>
    <w:rsid w:val="00240C35"/>
  </w:style>
  <w:style w:type="paragraph" w:styleId="NoSpacing">
    <w:name w:val="No Spacing"/>
    <w:uiPriority w:val="1"/>
    <w:qFormat/>
    <w:rsid w:val="00872A96"/>
    <w:pPr>
      <w:jc w:val="left"/>
    </w:pPr>
    <w:rPr>
      <w:rFonts w:ascii="Arial" w:eastAsia="Arial" w:hAnsi="Arial" w:cs="Arial"/>
      <w:color w:val="000000"/>
      <w:sz w:val="22"/>
      <w:szCs w:val="22"/>
      <w:lang w:eastAsia="en-US"/>
    </w:rPr>
  </w:style>
  <w:style w:type="paragraph" w:styleId="FootnoteText">
    <w:name w:val="footnote text"/>
    <w:basedOn w:val="Normal"/>
    <w:link w:val="FootnoteTextChar"/>
    <w:uiPriority w:val="99"/>
    <w:semiHidden/>
    <w:unhideWhenUsed/>
    <w:rsid w:val="004F711A"/>
    <w:rPr>
      <w:sz w:val="20"/>
      <w:szCs w:val="20"/>
    </w:rPr>
  </w:style>
  <w:style w:type="character" w:customStyle="1" w:styleId="FootnoteTextChar">
    <w:name w:val="Footnote Text Char"/>
    <w:basedOn w:val="DefaultParagraphFont"/>
    <w:link w:val="FootnoteText"/>
    <w:uiPriority w:val="99"/>
    <w:semiHidden/>
    <w:rsid w:val="004F711A"/>
    <w:rPr>
      <w:sz w:val="20"/>
      <w:szCs w:val="20"/>
    </w:rPr>
  </w:style>
  <w:style w:type="table" w:styleId="TableGrid">
    <w:name w:val="Table Grid"/>
    <w:basedOn w:val="TableNormal"/>
    <w:uiPriority w:val="39"/>
    <w:rsid w:val="006E625B"/>
    <w:pPr>
      <w:jc w:val="left"/>
    </w:pPr>
    <w:rPr>
      <w:rFonts w:asciiTheme="minorHAnsi" w:eastAsiaTheme="minorHAnsi" w:hAnsiTheme="minorHAnsi" w:cstheme="minorBid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74079E"/>
    <w:pPr>
      <w:jc w:val="left"/>
    </w:pPr>
    <w:rPr>
      <w:snapToGrid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youtube.com/@sarangani" TargetMode="Externa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8AE912-C4E1-4649-9D2A-4B37AD3D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53</Pages>
  <Words>13261</Words>
  <Characters>75592</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Arandia, Ryan P.</cp:lastModifiedBy>
  <cp:revision>22</cp:revision>
  <cp:lastPrinted>2024-08-29T06:22:00Z</cp:lastPrinted>
  <dcterms:created xsi:type="dcterms:W3CDTF">2025-03-03T05:34:00Z</dcterms:created>
  <dcterms:modified xsi:type="dcterms:W3CDTF">2025-03-03T05:42:00Z</dcterms:modified>
</cp:coreProperties>
</file>