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3C1A824B" w:rsidR="00FD4E02" w:rsidRPr="00FD4E02" w:rsidRDefault="00A00D5C"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25ME0110</w:t>
      </w:r>
      <w:r w:rsidR="00FD4E02" w:rsidRPr="00FD4E02">
        <w:rPr>
          <w:b/>
          <w:i/>
          <w:spacing w:val="-2"/>
          <w:sz w:val="40"/>
          <w:szCs w:val="40"/>
        </w:rPr>
        <w:t xml:space="preserve"> – </w:t>
      </w:r>
      <w:r w:rsidRPr="00A00D5C">
        <w:rPr>
          <w:b/>
          <w:i/>
          <w:spacing w:val="-2"/>
          <w:sz w:val="40"/>
          <w:szCs w:val="40"/>
        </w:rPr>
        <w:t>Construction of Sitio Poblacion Multi-Purpose Build</w:t>
      </w:r>
      <w:r>
        <w:rPr>
          <w:b/>
          <w:i/>
          <w:spacing w:val="-2"/>
          <w:sz w:val="40"/>
          <w:szCs w:val="40"/>
        </w:rPr>
        <w:t>ing (Barangay Hall), Poblacion;</w:t>
      </w:r>
      <w:r w:rsidR="00F04E81" w:rsidRPr="00F04E81">
        <w:rPr>
          <w:b/>
          <w:i/>
          <w:spacing w:val="-2"/>
          <w:sz w:val="40"/>
          <w:szCs w:val="40"/>
        </w:rPr>
        <w:t xml:space="preserve"> </w:t>
      </w:r>
      <w:r w:rsidRPr="00A00D5C">
        <w:rPr>
          <w:b/>
          <w:i/>
          <w:spacing w:val="-2"/>
          <w:sz w:val="40"/>
          <w:szCs w:val="40"/>
        </w:rPr>
        <w:t>Glan,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3E79F8">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3E79F8">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3E79F8">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3E79F8">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3E79F8">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3E79F8">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3E79F8">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3E79F8">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3E79F8">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3E79F8">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3E79F8">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3E79F8">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3E79F8">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3E79F8">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3E79F8">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3E79F8">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3E79F8">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3E79F8">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3E79F8">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3E79F8">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3E79F8">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3E79F8">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3E79F8">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3E79F8">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3E79F8">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3E79F8">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3E79F8">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3E79F8">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3E79F8">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3E79F8">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3E79F8">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3E79F8">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3E79F8">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3E79F8">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3E79F8">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3E79F8">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3E79F8">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31AFB1D"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34222F">
        <w:rPr>
          <w:rFonts w:ascii="Tahoma" w:eastAsia="Calibri" w:hAnsi="Tahoma" w:cs="Tahoma"/>
          <w:b/>
          <w:i/>
          <w:spacing w:val="-2"/>
          <w:sz w:val="22"/>
          <w:szCs w:val="22"/>
        </w:rPr>
        <w:t>5</w:t>
      </w:r>
      <w:r w:rsidR="00F33927">
        <w:rPr>
          <w:rFonts w:ascii="Tahoma" w:eastAsia="Calibri" w:hAnsi="Tahoma" w:cs="Tahoma"/>
          <w:b/>
          <w:i/>
          <w:spacing w:val="-2"/>
          <w:sz w:val="22"/>
          <w:szCs w:val="22"/>
        </w:rPr>
        <w:t>,</w:t>
      </w:r>
      <w:r w:rsidR="000E0020">
        <w:rPr>
          <w:rFonts w:ascii="Tahoma" w:eastAsia="Calibri" w:hAnsi="Tahoma" w:cs="Tahoma"/>
          <w:b/>
          <w:i/>
          <w:spacing w:val="-2"/>
          <w:sz w:val="22"/>
          <w:szCs w:val="22"/>
        </w:rPr>
        <w:t>9</w:t>
      </w:r>
      <w:r w:rsidR="0034222F">
        <w:rPr>
          <w:rFonts w:ascii="Tahoma" w:eastAsia="Calibri" w:hAnsi="Tahoma" w:cs="Tahoma"/>
          <w:b/>
          <w:i/>
          <w:spacing w:val="-2"/>
          <w:sz w:val="22"/>
          <w:szCs w:val="22"/>
        </w:rPr>
        <w:t>4</w:t>
      </w:r>
      <w:r w:rsidR="00F33927">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4B24A96" w14:textId="695E4CCD" w:rsidR="00CC2B60" w:rsidRDefault="00A00D5C" w:rsidP="00233FCF">
      <w:pPr>
        <w:spacing w:before="0" w:after="0" w:line="240" w:lineRule="auto"/>
        <w:ind w:left="720"/>
        <w:jc w:val="left"/>
        <w:rPr>
          <w:rFonts w:ascii="Tahoma" w:hAnsi="Tahoma" w:cs="Tahoma"/>
          <w:b/>
          <w:spacing w:val="-2"/>
          <w:sz w:val="22"/>
          <w:szCs w:val="22"/>
        </w:rPr>
      </w:pPr>
      <w:r w:rsidRPr="00A00D5C">
        <w:rPr>
          <w:rFonts w:ascii="Tahoma" w:hAnsi="Tahoma" w:cs="Tahoma"/>
          <w:b/>
          <w:spacing w:val="-2"/>
          <w:sz w:val="22"/>
          <w:szCs w:val="22"/>
        </w:rPr>
        <w:t>25ME0110 – Construction of Sitio Poblacion Multi-Purpose Building (Barangay Hall), Poblacion; Glan, Sarangani Province</w:t>
      </w:r>
    </w:p>
    <w:p w14:paraId="61B53CFF" w14:textId="77777777" w:rsidR="00A00D5C" w:rsidRDefault="00A00D5C"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A00D5C"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A00D5C" w:rsidRPr="00CD3178" w:rsidRDefault="00A00D5C" w:rsidP="00A00D5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A00D5C" w:rsidRPr="00CD3178" w:rsidRDefault="00A00D5C" w:rsidP="00A00D5C">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E262000" w:rsidR="00A00D5C" w:rsidRPr="00CD3178" w:rsidRDefault="00A00D5C" w:rsidP="00A00D5C">
            <w:pPr>
              <w:rPr>
                <w:rFonts w:ascii="Tahoma" w:hAnsi="Tahoma" w:cs="Tahoma"/>
                <w:iCs/>
                <w:color w:val="000000"/>
                <w:spacing w:val="-2"/>
                <w:sz w:val="22"/>
                <w:szCs w:val="22"/>
              </w:rPr>
            </w:pPr>
            <w:r w:rsidRPr="0092428C">
              <w:rPr>
                <w:rFonts w:ascii="Tahoma" w:hAnsi="Tahoma" w:cs="Tahoma"/>
                <w:iCs/>
                <w:color w:val="000000"/>
                <w:spacing w:val="-2"/>
                <w:sz w:val="22"/>
                <w:szCs w:val="22"/>
              </w:rPr>
              <w:t xml:space="preserve">Construction of Sitio Poblacion Multi-Purpose Building (Barangay Hall), Poblacion; </w:t>
            </w:r>
          </w:p>
        </w:tc>
      </w:tr>
      <w:tr w:rsidR="00A00D5C"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A00D5C" w:rsidRPr="00CD3178" w:rsidRDefault="00A00D5C" w:rsidP="00A00D5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A00D5C" w:rsidRPr="00CD3178" w:rsidRDefault="00A00D5C" w:rsidP="00A00D5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47FCF4EF" w:rsidR="00A00D5C" w:rsidRPr="00CD3178" w:rsidRDefault="00A00D5C" w:rsidP="00A00D5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25ME0110</w:t>
            </w:r>
          </w:p>
        </w:tc>
      </w:tr>
      <w:tr w:rsidR="00A00D5C"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A00D5C" w:rsidRPr="00CD3178" w:rsidRDefault="00A00D5C" w:rsidP="00A00D5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A00D5C" w:rsidRPr="00CD3178" w:rsidRDefault="00A00D5C" w:rsidP="00A00D5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27D6C9F6" w:rsidR="00A00D5C" w:rsidRPr="00CD3178" w:rsidRDefault="00A00D5C" w:rsidP="00A00D5C">
            <w:pPr>
              <w:spacing w:after="0" w:line="240" w:lineRule="auto"/>
              <w:rPr>
                <w:rFonts w:ascii="Tahoma" w:hAnsi="Tahoma" w:cs="Tahoma"/>
                <w:iCs/>
                <w:color w:val="000000"/>
                <w:spacing w:val="-2"/>
                <w:sz w:val="22"/>
                <w:szCs w:val="22"/>
              </w:rPr>
            </w:pPr>
            <w:r w:rsidRPr="0092428C">
              <w:rPr>
                <w:rFonts w:ascii="Tahoma" w:hAnsi="Tahoma" w:cs="Tahoma"/>
                <w:iCs/>
                <w:color w:val="000000"/>
                <w:spacing w:val="-2"/>
                <w:sz w:val="22"/>
                <w:szCs w:val="22"/>
              </w:rPr>
              <w:t>Glan, Sarangani Province</w:t>
            </w:r>
          </w:p>
        </w:tc>
      </w:tr>
      <w:tr w:rsidR="00A00D5C"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A00D5C" w:rsidRPr="00CD3178" w:rsidRDefault="00A00D5C" w:rsidP="00A00D5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A00D5C" w:rsidRPr="00CD3178" w:rsidRDefault="00A00D5C" w:rsidP="00A00D5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59D6D194" w:rsidR="00A00D5C" w:rsidRPr="00CD3178" w:rsidRDefault="00A00D5C" w:rsidP="00A00D5C">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(Barangay Hall)</w:t>
            </w:r>
          </w:p>
        </w:tc>
      </w:tr>
      <w:tr w:rsidR="00A00D5C"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A00D5C" w:rsidRPr="00CD3178" w:rsidRDefault="00A00D5C" w:rsidP="00A00D5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A00D5C" w:rsidRPr="00CD3178" w:rsidRDefault="00A00D5C" w:rsidP="00A00D5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63EB8EF0" w:rsidR="00A00D5C" w:rsidRPr="00CD3178" w:rsidRDefault="00A00D5C" w:rsidP="00A00D5C">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A00D5C"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A00D5C" w:rsidRPr="00CD3178" w:rsidRDefault="00A00D5C" w:rsidP="00A00D5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A00D5C" w:rsidRPr="00CD3178" w:rsidRDefault="00A00D5C" w:rsidP="00A00D5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59F8123B" w:rsidR="00A00D5C" w:rsidRPr="00CD3178" w:rsidRDefault="00A00D5C" w:rsidP="00A00D5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7BFDE4D6"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A65B1">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3E79F8"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3E79F8"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DBDF132"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EE2D00" w:rsidRPr="00EE2D00">
        <w:rPr>
          <w:rFonts w:ascii="Tahoma" w:eastAsia="Calibri" w:hAnsi="Tahoma" w:cs="Tahoma"/>
          <w:b/>
          <w:i/>
          <w:color w:val="000000"/>
          <w:sz w:val="22"/>
          <w:szCs w:val="22"/>
        </w:rPr>
        <w:t>Construction of Sitio Poblacion Multi-Purpose Build</w:t>
      </w:r>
      <w:r w:rsidR="00EE2D00">
        <w:rPr>
          <w:rFonts w:ascii="Tahoma" w:eastAsia="Calibri" w:hAnsi="Tahoma" w:cs="Tahoma"/>
          <w:b/>
          <w:i/>
          <w:color w:val="000000"/>
          <w:sz w:val="22"/>
          <w:szCs w:val="22"/>
        </w:rPr>
        <w:t>ing (Barangay Hall), Poblacion;</w:t>
      </w:r>
      <w:r w:rsidR="00F017C1" w:rsidRPr="00F017C1">
        <w:rPr>
          <w:rFonts w:ascii="Tahoma" w:eastAsia="Calibri" w:hAnsi="Tahoma" w:cs="Tahoma"/>
          <w:b/>
          <w:i/>
          <w:color w:val="000000"/>
          <w:sz w:val="22"/>
          <w:szCs w:val="22"/>
        </w:rPr>
        <w:t xml:space="preserve"> </w:t>
      </w:r>
      <w:r w:rsidR="00EE2D00">
        <w:rPr>
          <w:rFonts w:ascii="Tahoma" w:eastAsia="Calibri" w:hAnsi="Tahoma" w:cs="Tahoma"/>
          <w:b/>
          <w:i/>
          <w:color w:val="000000"/>
          <w:sz w:val="22"/>
          <w:szCs w:val="22"/>
        </w:rPr>
        <w:t>Glan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EE2D00">
        <w:rPr>
          <w:rFonts w:ascii="Tahoma" w:hAnsi="Tahoma" w:cs="Tahoma"/>
          <w:b/>
          <w:i/>
          <w:iCs/>
          <w:color w:val="000000"/>
          <w:spacing w:val="-2"/>
          <w:sz w:val="22"/>
          <w:szCs w:val="22"/>
        </w:rPr>
        <w:t>25ME0110</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0C1D797"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B1173A">
        <w:rPr>
          <w:b/>
          <w:i/>
        </w:rPr>
        <w:t>Five</w:t>
      </w:r>
      <w:r w:rsidR="00A626F7">
        <w:rPr>
          <w:b/>
          <w:i/>
        </w:rPr>
        <w:t xml:space="preserve"> Million</w:t>
      </w:r>
      <w:r w:rsidR="00EB6C4A">
        <w:rPr>
          <w:b/>
          <w:i/>
        </w:rPr>
        <w:t xml:space="preserve"> </w:t>
      </w:r>
      <w:r w:rsidR="003342DD">
        <w:rPr>
          <w:b/>
          <w:i/>
        </w:rPr>
        <w:t>Nine</w:t>
      </w:r>
      <w:r w:rsidR="00EB6C4A">
        <w:rPr>
          <w:b/>
          <w:i/>
        </w:rPr>
        <w:t xml:space="preserve"> Hundred</w:t>
      </w:r>
      <w:r w:rsidR="00E72B61">
        <w:rPr>
          <w:b/>
          <w:i/>
        </w:rPr>
        <w:t xml:space="preserve"> </w:t>
      </w:r>
      <w:r w:rsidR="00B1173A">
        <w:rPr>
          <w:b/>
          <w:i/>
        </w:rPr>
        <w:t>Forty</w:t>
      </w:r>
      <w:r w:rsidR="00EB6C4A">
        <w:rPr>
          <w:b/>
          <w:i/>
        </w:rPr>
        <w:t xml:space="preserve"> 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777E8">
        <w:rPr>
          <w:b/>
          <w:i/>
          <w:iCs/>
          <w:color w:val="000000"/>
          <w:spacing w:val="-2"/>
        </w:rPr>
        <w:t>5,9</w:t>
      </w:r>
      <w:r w:rsidR="00F34915">
        <w:rPr>
          <w:b/>
          <w:i/>
          <w:iCs/>
          <w:color w:val="000000"/>
          <w:spacing w:val="-2"/>
        </w:rPr>
        <w:t>4</w:t>
      </w:r>
      <w:r w:rsidR="008B5BCE">
        <w:rPr>
          <w:b/>
          <w:i/>
          <w:iCs/>
          <w:color w:val="000000"/>
          <w:spacing w:val="-2"/>
        </w:rPr>
        <w:t>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4CF2CCC" w:rsidR="00FD4E02" w:rsidRPr="00F84EC8" w:rsidRDefault="00FD4E02" w:rsidP="00FD4E02">
      <w:pPr>
        <w:contextualSpacing/>
        <w:rPr>
          <w:b/>
        </w:rPr>
      </w:pPr>
      <w:r w:rsidRPr="00F84EC8">
        <w:rPr>
          <w:b/>
        </w:rPr>
        <w:t>Contract ID No.:</w:t>
      </w:r>
      <w:r w:rsidRPr="00F84EC8">
        <w:rPr>
          <w:b/>
        </w:rPr>
        <w:tab/>
      </w:r>
      <w:r w:rsidRPr="00F84EC8">
        <w:rPr>
          <w:b/>
        </w:rPr>
        <w:tab/>
      </w:r>
      <w:r w:rsidR="00B96BF6">
        <w:rPr>
          <w:b/>
          <w:iCs/>
          <w:color w:val="000000"/>
          <w:spacing w:val="-2"/>
        </w:rPr>
        <w:t>25ME0110</w:t>
      </w:r>
    </w:p>
    <w:p w14:paraId="009FC3EA" w14:textId="145E3667"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B96BF6" w:rsidRPr="00B96BF6">
        <w:rPr>
          <w:b/>
          <w:iCs/>
          <w:color w:val="000000"/>
          <w:spacing w:val="-2"/>
        </w:rPr>
        <w:t>Construction of Sitio Poblacion Multi-Purpose Building (Barangay Hall), Poblacion;</w:t>
      </w:r>
    </w:p>
    <w:p w14:paraId="6325247F" w14:textId="13057A04"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B96BF6" w:rsidRPr="00B96BF6">
        <w:rPr>
          <w:b/>
          <w:iCs/>
          <w:color w:val="000000"/>
          <w:spacing w:val="-2"/>
        </w:rPr>
        <w:t>Glan,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427A9A4F"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5445C1" w:rsidRPr="005445C1">
              <w:rPr>
                <w:b/>
                <w:i/>
              </w:rPr>
              <w:t>Construction of Multi-Purpose Building (Barangay Hall)</w:t>
            </w:r>
          </w:p>
          <w:p w14:paraId="514DC782" w14:textId="77777777" w:rsidR="00CD33A2" w:rsidRDefault="00CD33A2" w:rsidP="00577715">
            <w:pPr>
              <w:spacing w:after="0"/>
              <w:jc w:val="left"/>
              <w:rPr>
                <w:b/>
                <w:i/>
                <w:iCs/>
                <w:color w:val="000000"/>
                <w:spacing w:val="-2"/>
                <w:sz w:val="12"/>
                <w:szCs w:val="22"/>
              </w:rPr>
            </w:pPr>
          </w:p>
          <w:p w14:paraId="65753039" w14:textId="25673429"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A778F3" w:rsidRPr="00A778F3">
              <w:rPr>
                <w:b/>
                <w:i/>
                <w:iCs/>
                <w:color w:val="000000"/>
                <w:spacing w:val="-2"/>
                <w:szCs w:val="22"/>
              </w:rPr>
              <w:t>Construction of Sitio Poblacion Multi-Purpose Building (Barangay Hall), Poblacion;</w:t>
            </w:r>
          </w:p>
          <w:p w14:paraId="5276DDA9" w14:textId="77777777" w:rsidR="002178F0" w:rsidRDefault="002178F0" w:rsidP="00577715">
            <w:pPr>
              <w:spacing w:after="0"/>
              <w:jc w:val="left"/>
              <w:rPr>
                <w:b/>
                <w:i/>
                <w:iCs/>
                <w:color w:val="000000"/>
                <w:spacing w:val="-2"/>
                <w:szCs w:val="22"/>
              </w:rPr>
            </w:pPr>
          </w:p>
          <w:p w14:paraId="40629F3C" w14:textId="4FC865B1" w:rsidR="003D0879" w:rsidRPr="004A2F29" w:rsidRDefault="003D0879" w:rsidP="000E40D3">
            <w:pPr>
              <w:spacing w:after="0"/>
              <w:jc w:val="left"/>
              <w:rPr>
                <w:b/>
                <w:color w:val="000000" w:themeColor="text1"/>
                <w:u w:val="single"/>
              </w:rPr>
            </w:pPr>
            <w:r w:rsidRPr="0015405E">
              <w:t xml:space="preserve">The Contract ID is </w:t>
            </w:r>
            <w:r w:rsidR="00A778F3">
              <w:rPr>
                <w:b/>
                <w:i/>
                <w:iCs/>
                <w:color w:val="000000"/>
                <w:spacing w:val="-2"/>
                <w:szCs w:val="22"/>
              </w:rPr>
              <w:t>25ME0110</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2F83056B"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815CA7">
              <w:rPr>
                <w:b/>
                <w:i/>
              </w:rPr>
              <w:t xml:space="preserve">Five Million Nine Hundred Forty Thousand Pesos </w:t>
            </w:r>
            <w:r w:rsidR="00815CA7" w:rsidRPr="00FD4E02">
              <w:rPr>
                <w:b/>
                <w:i/>
              </w:rPr>
              <w:t>Only (</w:t>
            </w:r>
            <w:r w:rsidR="00815CA7" w:rsidRPr="00FD4E02">
              <w:rPr>
                <w:b/>
                <w:i/>
                <w:iCs/>
                <w:color w:val="000000"/>
                <w:spacing w:val="-2"/>
              </w:rPr>
              <w:t xml:space="preserve">Php. </w:t>
            </w:r>
            <w:r w:rsidR="00815CA7">
              <w:rPr>
                <w:b/>
                <w:i/>
                <w:iCs/>
                <w:color w:val="000000"/>
                <w:spacing w:val="-2"/>
              </w:rPr>
              <w:t>5,940,000.00</w:t>
            </w:r>
            <w:r w:rsidR="00815CA7" w:rsidRPr="00FD4E02">
              <w:rPr>
                <w:b/>
                <w:i/>
                <w:iCs/>
                <w:color w:val="000000"/>
                <w:spacing w:val="-2"/>
              </w:rPr>
              <w:t>).</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6AD92706" w:rsidR="001E25C6" w:rsidRDefault="003D0879" w:rsidP="001E25C6">
            <w:pPr>
              <w:spacing w:after="0"/>
              <w:jc w:val="left"/>
              <w:rPr>
                <w:b/>
                <w:i/>
                <w:iCs/>
                <w:color w:val="000000"/>
                <w:spacing w:val="-2"/>
                <w:szCs w:val="22"/>
              </w:rPr>
            </w:pPr>
            <w:r w:rsidRPr="00F92011">
              <w:t xml:space="preserve">The name of the Project is </w:t>
            </w:r>
            <w:r w:rsidR="00A778F3" w:rsidRPr="00A778F3">
              <w:rPr>
                <w:b/>
                <w:i/>
                <w:iCs/>
                <w:color w:val="000000"/>
                <w:spacing w:val="-2"/>
                <w:szCs w:val="22"/>
              </w:rPr>
              <w:t>Construction of Sitio Poblacion Multi-Purpose Building (Barangay Hall), Poblacion;</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4E7E7C3B" w14:textId="77777777" w:rsidR="008319BD" w:rsidRPr="0099090A" w:rsidRDefault="008319BD" w:rsidP="008319BD">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570B64D" w14:textId="77777777" w:rsidR="008319BD" w:rsidRPr="0099090A" w:rsidRDefault="008319BD" w:rsidP="008319BD">
            <w:pPr>
              <w:spacing w:before="0" w:after="0" w:line="240" w:lineRule="auto"/>
              <w:ind w:firstLine="2025"/>
              <w:rPr>
                <w:sz w:val="22"/>
              </w:rPr>
            </w:pPr>
            <w:r w:rsidRPr="0099090A">
              <w:rPr>
                <w:sz w:val="22"/>
              </w:rPr>
              <w:t>Concrete (Frame) (1 to 5 storeys)</w:t>
            </w:r>
          </w:p>
          <w:p w14:paraId="300EA42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3CBB5F01"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7B387B1B"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0D7C18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302848A9"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14785576"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67735014"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lastRenderedPageBreak/>
              <w:t xml:space="preserve">BICWPLCDP – Buildings: Construction – with Piles – Low Rise </w:t>
            </w:r>
          </w:p>
          <w:p w14:paraId="4DD402A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5976B66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3A3F8ECA" w14:textId="77777777" w:rsidR="008319BD" w:rsidRPr="0099090A" w:rsidRDefault="008319BD" w:rsidP="008319BD">
            <w:pPr>
              <w:spacing w:before="0" w:after="0" w:line="240" w:lineRule="auto"/>
              <w:ind w:firstLine="3017"/>
              <w:rPr>
                <w:sz w:val="22"/>
              </w:rPr>
            </w:pPr>
            <w:r w:rsidRPr="0099090A">
              <w:rPr>
                <w:sz w:val="22"/>
              </w:rPr>
              <w:t>Rise – Concrete (Frame)</w:t>
            </w:r>
          </w:p>
          <w:p w14:paraId="3355B646"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A3E5B91"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454BB619" w14:textId="77777777" w:rsidR="008319BD" w:rsidRPr="0099090A" w:rsidRDefault="008319BD" w:rsidP="008319BD">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8319BD"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629C26FE" w:rsidR="008319BD" w:rsidRPr="00F92011" w:rsidRDefault="008319BD" w:rsidP="008319BD">
                  <w:pPr>
                    <w:spacing w:after="0" w:line="240" w:lineRule="auto"/>
                  </w:pPr>
                  <w:r>
                    <w:t>Project</w:t>
                  </w:r>
                  <w:r w:rsidRPr="00F92011">
                    <w:t xml:space="preserve"> Engineer</w:t>
                  </w:r>
                </w:p>
              </w:tc>
              <w:tc>
                <w:tcPr>
                  <w:tcW w:w="2547" w:type="dxa"/>
                  <w:tcBorders>
                    <w:top w:val="single" w:sz="4" w:space="0" w:color="auto"/>
                    <w:left w:val="single" w:sz="4" w:space="0" w:color="auto"/>
                    <w:bottom w:val="single" w:sz="4" w:space="0" w:color="auto"/>
                    <w:right w:val="single" w:sz="4" w:space="0" w:color="auto"/>
                  </w:tcBorders>
                </w:tcPr>
                <w:p w14:paraId="7BE8C0A5" w14:textId="1B422B28"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0F944D45" w:rsidR="008319BD" w:rsidRPr="008D0988" w:rsidRDefault="008319BD" w:rsidP="008319BD">
                  <w:pPr>
                    <w:spacing w:after="0" w:line="240" w:lineRule="auto"/>
                    <w:jc w:val="center"/>
                  </w:pPr>
                  <w:r w:rsidRPr="008D0988">
                    <w:t>3</w:t>
                  </w:r>
                </w:p>
              </w:tc>
            </w:tr>
            <w:tr w:rsidR="008319BD"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09095FE3" w:rsidR="008319BD" w:rsidRPr="00F92011" w:rsidRDefault="008319BD" w:rsidP="008319BD">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039510E"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6790D3A7" w:rsidR="008319BD" w:rsidRPr="008D0988" w:rsidRDefault="008319BD" w:rsidP="008319BD">
                  <w:pPr>
                    <w:spacing w:after="0" w:line="240" w:lineRule="auto"/>
                    <w:jc w:val="center"/>
                  </w:pPr>
                  <w:r w:rsidRPr="008D0988">
                    <w:t>3</w:t>
                  </w:r>
                </w:p>
              </w:tc>
            </w:tr>
            <w:tr w:rsidR="008319BD"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41882D6C" w:rsidR="008319BD" w:rsidRDefault="008319BD" w:rsidP="008319BD">
                  <w:pPr>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68E674D9" w14:textId="55BCD190"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3A980BC7" w:rsidR="008319BD" w:rsidRDefault="008319BD" w:rsidP="008319BD">
                  <w:pPr>
                    <w:spacing w:after="0" w:line="240" w:lineRule="auto"/>
                    <w:jc w:val="center"/>
                  </w:pPr>
                  <w:r>
                    <w:t>3</w:t>
                  </w:r>
                </w:p>
              </w:tc>
            </w:tr>
            <w:tr w:rsidR="008319BD"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46661FD7" w:rsidR="008319BD" w:rsidRDefault="008319BD" w:rsidP="008319BD">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5B83A37B" w14:textId="793E4187"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0BD43A1F" w:rsidR="008319BD" w:rsidRPr="008D0988" w:rsidRDefault="008319BD" w:rsidP="008319BD">
                  <w:pPr>
                    <w:spacing w:after="0" w:line="240" w:lineRule="auto"/>
                    <w:jc w:val="center"/>
                  </w:pPr>
                  <w:r>
                    <w:t>2</w:t>
                  </w:r>
                </w:p>
              </w:tc>
            </w:tr>
            <w:tr w:rsidR="008319BD"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07B5788" w:rsidR="008319BD" w:rsidRDefault="008319BD" w:rsidP="008319BD">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27F74438" w14:textId="7F924E52"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2C4CF93" w:rsidR="008319BD" w:rsidRDefault="008319BD" w:rsidP="008319BD">
                  <w:pPr>
                    <w:spacing w:after="0" w:line="240" w:lineRule="auto"/>
                    <w:jc w:val="center"/>
                  </w:pPr>
                  <w:r>
                    <w:t>2</w:t>
                  </w:r>
                </w:p>
              </w:tc>
            </w:tr>
            <w:tr w:rsidR="008319BD"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190F3EEC" w:rsidR="008319BD" w:rsidRDefault="008319BD" w:rsidP="008319BD">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7332909" w14:textId="4E501E78"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0EE258A7" w:rsidR="008319BD" w:rsidRDefault="008319BD" w:rsidP="008319BD">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4402AF95" w14:textId="77777777" w:rsidR="002830DF" w:rsidRPr="00F92011" w:rsidRDefault="002830DF" w:rsidP="002830D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3616C577" w14:textId="77777777" w:rsidR="002830DF" w:rsidRPr="008C4007" w:rsidRDefault="002830DF" w:rsidP="002830DF">
            <w:pPr>
              <w:widowControl w:val="0"/>
              <w:spacing w:after="0" w:line="240" w:lineRule="auto"/>
              <w:rPr>
                <w:sz w:val="10"/>
              </w:rPr>
            </w:pPr>
          </w:p>
          <w:p w14:paraId="734BA8B1" w14:textId="58D73FC8"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lastRenderedPageBreak/>
              <w:t>Include the Tax Identification Number (TIN) of the Key Personnel.</w:t>
            </w:r>
          </w:p>
          <w:p w14:paraId="2CE4FE23" w14:textId="467AF899" w:rsidR="00740D23" w:rsidRPr="00C71409" w:rsidRDefault="002830DF" w:rsidP="00740D23">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p>
          <w:p w14:paraId="3EAA68FC" w14:textId="55CAA1FE"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740D23">
              <w:rPr>
                <w:bCs/>
              </w:rPr>
              <w:t>Compliance to the memorandum signed by Secretary Manuel M. Bonoan dated June 25, 2024: Implementation of Assigning Accredited Contractors’ and Consultants’ Project Engineers.</w:t>
            </w:r>
          </w:p>
          <w:p w14:paraId="1B071123" w14:textId="50410867"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79293C42" w14:textId="77777777" w:rsidR="002830DF" w:rsidRDefault="002830DF" w:rsidP="002830DF">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8319BD"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2A768B84" w:rsidR="008319BD" w:rsidRPr="008D0988" w:rsidRDefault="008319BD" w:rsidP="008319BD">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8319BD" w:rsidRPr="008D0988" w:rsidRDefault="008319BD" w:rsidP="008319BD">
                  <w:pPr>
                    <w:overflowPunct/>
                    <w:autoSpaceDE/>
                    <w:adjustRightInd/>
                    <w:spacing w:after="0" w:line="240" w:lineRule="auto"/>
                    <w:jc w:val="center"/>
                    <w:rPr>
                      <w:lang w:eastAsia="en-PH"/>
                    </w:rPr>
                  </w:pPr>
                  <w:r>
                    <w:t>1</w:t>
                  </w:r>
                </w:p>
              </w:tc>
            </w:tr>
            <w:tr w:rsidR="008319BD"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5B84811C" w:rsidR="008319BD" w:rsidRPr="008D0988" w:rsidRDefault="008319BD" w:rsidP="008319BD">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8319BD" w:rsidRPr="008D0988" w:rsidRDefault="008319BD" w:rsidP="008319BD">
                  <w:pPr>
                    <w:overflowPunct/>
                    <w:autoSpaceDE/>
                    <w:adjustRightInd/>
                    <w:spacing w:after="0" w:line="240" w:lineRule="auto"/>
                    <w:jc w:val="center"/>
                    <w:rPr>
                      <w:lang w:eastAsia="en-PH"/>
                    </w:rPr>
                  </w:pPr>
                  <w:r>
                    <w:t>1</w:t>
                  </w:r>
                </w:p>
              </w:tc>
            </w:tr>
            <w:tr w:rsidR="008319BD"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68F5FF99" w:rsidR="008319BD" w:rsidRDefault="008319BD" w:rsidP="008319BD">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8319BD" w:rsidRDefault="008319BD" w:rsidP="008319BD">
                  <w:pPr>
                    <w:overflowPunct/>
                    <w:autoSpaceDE/>
                    <w:adjustRightInd/>
                    <w:spacing w:after="0" w:line="240" w:lineRule="auto"/>
                    <w:jc w:val="center"/>
                    <w:rPr>
                      <w:lang w:eastAsia="en-PH"/>
                    </w:rPr>
                  </w:pPr>
                  <w:r>
                    <w:t>1</w:t>
                  </w:r>
                </w:p>
              </w:tc>
            </w:tr>
            <w:tr w:rsidR="008319BD"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13A042C3" w:rsidR="008319BD" w:rsidRDefault="008319BD" w:rsidP="008319BD">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8319BD" w:rsidRDefault="008319BD" w:rsidP="008319BD">
                  <w:pPr>
                    <w:overflowPunct/>
                    <w:autoSpaceDE/>
                    <w:adjustRightInd/>
                    <w:spacing w:after="0" w:line="240" w:lineRule="auto"/>
                    <w:jc w:val="center"/>
                  </w:pPr>
                  <w:r>
                    <w:t>1</w:t>
                  </w:r>
                </w:p>
              </w:tc>
            </w:tr>
            <w:tr w:rsidR="008319BD"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2DFA1448" w:rsidR="008319BD" w:rsidRDefault="008319BD" w:rsidP="008319BD">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8319BD" w:rsidRDefault="008319BD" w:rsidP="008319BD">
                  <w:pPr>
                    <w:overflowPunct/>
                    <w:autoSpaceDE/>
                    <w:adjustRightInd/>
                    <w:spacing w:after="0" w:line="240" w:lineRule="auto"/>
                    <w:jc w:val="center"/>
                    <w:rPr>
                      <w:lang w:eastAsia="en-PH"/>
                    </w:rPr>
                  </w:pPr>
                  <w:r>
                    <w:t>1</w:t>
                  </w:r>
                </w:p>
              </w:tc>
            </w:tr>
            <w:tr w:rsidR="008319BD"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BAE6C96" w:rsidR="008319BD" w:rsidRDefault="008319BD" w:rsidP="008319BD">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8319BD" w:rsidRDefault="008319BD" w:rsidP="008319BD">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361F4BD" w:rsidR="00B62EC9" w:rsidRDefault="00B62EC9" w:rsidP="00B71801">
            <w:pPr>
              <w:pStyle w:val="ListParagraph"/>
              <w:numPr>
                <w:ilvl w:val="0"/>
                <w:numId w:val="31"/>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CF470A"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0F032059" w:rsidR="00CF470A" w:rsidRPr="002178F0" w:rsidRDefault="00CF470A" w:rsidP="00CF470A">
                  <w:pPr>
                    <w:overflowPunct/>
                    <w:autoSpaceDE/>
                    <w:adjustRightInd/>
                    <w:spacing w:after="0" w:line="240" w:lineRule="auto"/>
                    <w:rPr>
                      <w:sz w:val="22"/>
                      <w:lang w:eastAsia="en-PH"/>
                    </w:rPr>
                  </w:pPr>
                  <w:r>
                    <w:rPr>
                      <w:lang w:eastAsia="en-PH"/>
                    </w:rPr>
                    <w:t xml:space="preserve">Dump Truck </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05FCA0E6" w:rsidR="00CF470A" w:rsidRPr="002178F0" w:rsidRDefault="00CF470A" w:rsidP="00CF470A">
                  <w:pPr>
                    <w:overflowPunct/>
                    <w:autoSpaceDE/>
                    <w:adjustRightInd/>
                    <w:spacing w:after="0" w:line="240" w:lineRule="auto"/>
                    <w:jc w:val="center"/>
                    <w:rPr>
                      <w:sz w:val="22"/>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5C78B03F" w:rsidR="00CF470A" w:rsidRPr="002178F0" w:rsidRDefault="001166D3" w:rsidP="00CF470A">
                  <w:pPr>
                    <w:overflowPunct/>
                    <w:autoSpaceDE/>
                    <w:adjustRightInd/>
                    <w:spacing w:after="0" w:line="240" w:lineRule="auto"/>
                    <w:jc w:val="center"/>
                    <w:rPr>
                      <w:sz w:val="22"/>
                      <w:lang w:eastAsia="en-PH"/>
                    </w:rPr>
                  </w:pPr>
                  <w:r>
                    <w:rPr>
                      <w:lang w:eastAsia="en-PH"/>
                    </w:rPr>
                    <w:t>1</w:t>
                  </w:r>
                </w:p>
              </w:tc>
            </w:tr>
            <w:tr w:rsidR="00CF470A"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70A99E" w:rsidR="00CF470A" w:rsidRPr="002178F0" w:rsidRDefault="00CF470A" w:rsidP="00CF470A">
                  <w:pPr>
                    <w:overflowPunct/>
                    <w:autoSpaceDE/>
                    <w:adjustRightInd/>
                    <w:spacing w:after="0" w:line="240" w:lineRule="auto"/>
                    <w:rPr>
                      <w:sz w:val="22"/>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1327CD12" w:rsidR="00CF470A" w:rsidRPr="002178F0" w:rsidRDefault="00CF470A" w:rsidP="00CF470A">
                  <w:pPr>
                    <w:overflowPunct/>
                    <w:autoSpaceDE/>
                    <w:adjustRightInd/>
                    <w:spacing w:after="0" w:line="240" w:lineRule="auto"/>
                    <w:jc w:val="center"/>
                    <w:rPr>
                      <w:sz w:val="22"/>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78F2E7A1"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9ACFF41" w:rsidR="00CF470A" w:rsidRPr="002178F0" w:rsidRDefault="00CF470A" w:rsidP="00CF470A">
                  <w:pPr>
                    <w:overflowPunct/>
                    <w:autoSpaceDE/>
                    <w:adjustRightInd/>
                    <w:spacing w:after="0" w:line="240" w:lineRule="auto"/>
                    <w:rPr>
                      <w:sz w:val="22"/>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C92C85" w:rsidR="00CF470A" w:rsidRPr="002178F0" w:rsidRDefault="00CF470A" w:rsidP="00CF470A">
                  <w:pPr>
                    <w:overflowPunct/>
                    <w:autoSpaceDE/>
                    <w:adjustRightInd/>
                    <w:spacing w:after="0" w:line="240" w:lineRule="auto"/>
                    <w:jc w:val="center"/>
                    <w:rPr>
                      <w:sz w:val="22"/>
                      <w:lang w:val="en-PH" w:eastAsia="en-PH"/>
                    </w:rPr>
                  </w:pPr>
                  <w:r>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6CBD9DDD"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415E264A" w:rsidR="00CF470A" w:rsidRPr="002178F0" w:rsidRDefault="00CF470A" w:rsidP="00CF470A">
                  <w:pPr>
                    <w:overflowPunct/>
                    <w:autoSpaceDE/>
                    <w:adjustRightInd/>
                    <w:spacing w:after="0" w:line="240" w:lineRule="auto"/>
                    <w:rPr>
                      <w:sz w:val="22"/>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53EFBA3A" w:rsidR="00CF470A" w:rsidRPr="002178F0" w:rsidRDefault="00CF470A" w:rsidP="00CF470A">
                  <w:pPr>
                    <w:overflowPunct/>
                    <w:autoSpaceDE/>
                    <w:adjustRightInd/>
                    <w:spacing w:after="0" w:line="240" w:lineRule="auto"/>
                    <w:jc w:val="center"/>
                    <w:rPr>
                      <w:sz w:val="22"/>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2EC818A4"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693B672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35B67D6" w14:textId="4D660FB0" w:rsidR="00CF470A" w:rsidRDefault="00CF470A" w:rsidP="00CF470A">
                  <w:pPr>
                    <w:overflowPunct/>
                    <w:autoSpaceDE/>
                    <w:adjustRightInd/>
                    <w:spacing w:after="0" w:line="240" w:lineRule="auto"/>
                    <w:rPr>
                      <w:sz w:val="22"/>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AB6424" w14:textId="5F74B10C" w:rsidR="00CF470A" w:rsidRDefault="00CF470A" w:rsidP="00CF470A">
                  <w:pPr>
                    <w:overflowPunct/>
                    <w:autoSpaceDE/>
                    <w:adjustRightInd/>
                    <w:spacing w:after="0" w:line="240" w:lineRule="auto"/>
                    <w:jc w:val="center"/>
                    <w:rPr>
                      <w:sz w:val="22"/>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6E2DAC64" w14:textId="1AB8F899"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13BB07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BB1C5C3" w14:textId="4525B3E3" w:rsidR="00CF470A" w:rsidRDefault="00CF470A" w:rsidP="00CF470A">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0DFC86E9" w14:textId="5272EF0B" w:rsidR="00CF470A" w:rsidRDefault="00CF470A" w:rsidP="00CF470A">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BD04D8C" w14:textId="1E496233"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26574C2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DFDB8B3" w14:textId="0048F2E8" w:rsidR="00CF470A" w:rsidRDefault="00CF470A" w:rsidP="00CF470A">
                  <w:pPr>
                    <w:overflowPunct/>
                    <w:autoSpaceDE/>
                    <w:adjustRightInd/>
                    <w:spacing w:after="0" w:line="240" w:lineRule="auto"/>
                    <w:rPr>
                      <w:sz w:val="22"/>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9A38013" w14:textId="099B607D" w:rsidR="00CF470A" w:rsidRDefault="00CF470A" w:rsidP="00CF470A">
                  <w:pPr>
                    <w:overflowPunct/>
                    <w:autoSpaceDE/>
                    <w:adjustRightInd/>
                    <w:spacing w:after="0" w:line="240" w:lineRule="auto"/>
                    <w:jc w:val="center"/>
                    <w:rPr>
                      <w:sz w:val="22"/>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075129A" w14:textId="28D1435A"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4AD4B79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D48018C" w14:textId="7F118E6D" w:rsidR="00CF470A" w:rsidRDefault="00CF470A" w:rsidP="00CF470A">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7E703B23" w14:textId="16C20166" w:rsidR="00CF470A" w:rsidRDefault="001166D3"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99A17B" w14:textId="7C1CD899" w:rsidR="00CF470A" w:rsidRDefault="00CF470A" w:rsidP="00CF470A">
                  <w:pPr>
                    <w:overflowPunct/>
                    <w:autoSpaceDE/>
                    <w:adjustRightInd/>
                    <w:spacing w:after="0" w:line="240" w:lineRule="auto"/>
                    <w:jc w:val="center"/>
                    <w:rPr>
                      <w:sz w:val="22"/>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lastRenderedPageBreak/>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lastRenderedPageBreak/>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w:t>
            </w:r>
            <w:r w:rsidRPr="00F92011">
              <w:lastRenderedPageBreak/>
              <w:t xml:space="preserve">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5DA2F8D8" w:rsidR="006C4AAC" w:rsidRPr="00F92011" w:rsidRDefault="00361F3C" w:rsidP="00FF6D41">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229B06D3" w:rsidR="00361F3C" w:rsidRPr="00FF6D41" w:rsidRDefault="00361F3C" w:rsidP="00FF6D41">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bookmarkStart w:id="74" w:name="_GoBack"/>
            <w:bookmarkEnd w:id="74"/>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6A83458B" w14:textId="77777777" w:rsidR="002A07A1" w:rsidRPr="00F84EC8" w:rsidRDefault="002A07A1" w:rsidP="002A07A1">
      <w:pPr>
        <w:contextualSpacing/>
        <w:rPr>
          <w:b/>
        </w:rPr>
      </w:pPr>
      <w:r w:rsidRPr="00F84EC8">
        <w:rPr>
          <w:b/>
        </w:rPr>
        <w:t>Contract ID No.:</w:t>
      </w:r>
      <w:r w:rsidRPr="00F84EC8">
        <w:rPr>
          <w:b/>
        </w:rPr>
        <w:tab/>
      </w:r>
      <w:r w:rsidRPr="00F84EC8">
        <w:rPr>
          <w:b/>
        </w:rPr>
        <w:tab/>
      </w:r>
      <w:r>
        <w:rPr>
          <w:b/>
          <w:iCs/>
          <w:color w:val="000000"/>
          <w:spacing w:val="-2"/>
        </w:rPr>
        <w:t>25ME0110</w:t>
      </w:r>
    </w:p>
    <w:p w14:paraId="490FDD3B"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00A70451"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36231DBC" w14:textId="77777777" w:rsidR="002A07A1" w:rsidRPr="00F84EC8" w:rsidRDefault="002A07A1" w:rsidP="002A07A1">
      <w:pPr>
        <w:contextualSpacing/>
        <w:rPr>
          <w:b/>
        </w:rPr>
      </w:pPr>
      <w:r w:rsidRPr="00F84EC8">
        <w:rPr>
          <w:b/>
        </w:rPr>
        <w:t>Contract ID No.:</w:t>
      </w:r>
      <w:r w:rsidRPr="00F84EC8">
        <w:rPr>
          <w:b/>
        </w:rPr>
        <w:tab/>
      </w:r>
      <w:r w:rsidRPr="00F84EC8">
        <w:rPr>
          <w:b/>
        </w:rPr>
        <w:tab/>
      </w:r>
      <w:r>
        <w:rPr>
          <w:b/>
          <w:iCs/>
          <w:color w:val="000000"/>
          <w:spacing w:val="-2"/>
        </w:rPr>
        <w:t>25ME0110</w:t>
      </w:r>
    </w:p>
    <w:p w14:paraId="7C387941"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1D90A927"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4CDC0298" w14:textId="77777777" w:rsidR="002A07A1" w:rsidRPr="00F84EC8" w:rsidRDefault="002A07A1" w:rsidP="002A07A1">
      <w:pPr>
        <w:contextualSpacing/>
        <w:rPr>
          <w:b/>
        </w:rPr>
      </w:pPr>
      <w:r w:rsidRPr="00F84EC8">
        <w:rPr>
          <w:b/>
        </w:rPr>
        <w:t>Contract ID No.:</w:t>
      </w:r>
      <w:r w:rsidRPr="00F84EC8">
        <w:rPr>
          <w:b/>
        </w:rPr>
        <w:tab/>
      </w:r>
      <w:r w:rsidRPr="00F84EC8">
        <w:rPr>
          <w:b/>
        </w:rPr>
        <w:tab/>
      </w:r>
      <w:r>
        <w:rPr>
          <w:b/>
          <w:iCs/>
          <w:color w:val="000000"/>
          <w:spacing w:val="-2"/>
        </w:rPr>
        <w:t>25ME0110</w:t>
      </w:r>
    </w:p>
    <w:p w14:paraId="2F5C5E5B"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059C9A6F"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78597F5" w14:textId="77777777" w:rsidR="002A07A1" w:rsidRPr="00F84EC8" w:rsidRDefault="002A07A1" w:rsidP="002A07A1">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25ME0110</w:t>
      </w:r>
    </w:p>
    <w:p w14:paraId="4B236566"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27F5DA44"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283A81DD" w:rsidR="00F02486" w:rsidRDefault="00F02486" w:rsidP="00633146">
      <w:pPr>
        <w:spacing w:after="0" w:line="240" w:lineRule="auto"/>
        <w:rPr>
          <w:rFonts w:ascii="Tahoma" w:hAnsi="Tahoma" w:cs="Tahoma"/>
        </w:rPr>
      </w:pPr>
    </w:p>
    <w:p w14:paraId="6794C47D" w14:textId="77777777" w:rsidR="00135200" w:rsidRPr="00685691" w:rsidRDefault="00135200"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4FAD47C8" w14:textId="77777777" w:rsidR="002A07A1" w:rsidRPr="00F84EC8" w:rsidRDefault="002A07A1" w:rsidP="002A07A1">
      <w:pPr>
        <w:contextualSpacing/>
        <w:rPr>
          <w:b/>
        </w:rPr>
      </w:pPr>
      <w:r w:rsidRPr="00F84EC8">
        <w:rPr>
          <w:b/>
        </w:rPr>
        <w:lastRenderedPageBreak/>
        <w:t>Contract ID No.:</w:t>
      </w:r>
      <w:r w:rsidRPr="00F84EC8">
        <w:rPr>
          <w:b/>
        </w:rPr>
        <w:tab/>
      </w:r>
      <w:r w:rsidRPr="00F84EC8">
        <w:rPr>
          <w:b/>
        </w:rPr>
        <w:tab/>
      </w:r>
      <w:r>
        <w:rPr>
          <w:b/>
          <w:iCs/>
          <w:color w:val="000000"/>
          <w:spacing w:val="-2"/>
        </w:rPr>
        <w:t>25ME0110</w:t>
      </w:r>
    </w:p>
    <w:p w14:paraId="45A796E7"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49550531"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3E410022" w14:textId="77777777" w:rsidR="002A07A1" w:rsidRPr="00F84EC8" w:rsidRDefault="002A07A1" w:rsidP="002A07A1">
      <w:pPr>
        <w:contextualSpacing/>
        <w:rPr>
          <w:b/>
        </w:rPr>
      </w:pPr>
      <w:r w:rsidRPr="00F84EC8">
        <w:rPr>
          <w:b/>
        </w:rPr>
        <w:lastRenderedPageBreak/>
        <w:t>Contract ID No.:</w:t>
      </w:r>
      <w:r w:rsidRPr="00F84EC8">
        <w:rPr>
          <w:b/>
        </w:rPr>
        <w:tab/>
      </w:r>
      <w:r w:rsidRPr="00F84EC8">
        <w:rPr>
          <w:b/>
        </w:rPr>
        <w:tab/>
      </w:r>
      <w:r>
        <w:rPr>
          <w:b/>
          <w:iCs/>
          <w:color w:val="000000"/>
          <w:spacing w:val="-2"/>
        </w:rPr>
        <w:t>25ME0110</w:t>
      </w:r>
    </w:p>
    <w:p w14:paraId="5EAEFE67"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7A629E64"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23FB565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3CAE2AB7" w14:textId="77777777" w:rsidR="002A07A1" w:rsidRPr="00F84EC8" w:rsidRDefault="002A07A1" w:rsidP="002A07A1">
      <w:pPr>
        <w:contextualSpacing/>
        <w:rPr>
          <w:b/>
        </w:rPr>
      </w:pPr>
      <w:r w:rsidRPr="00F84EC8">
        <w:rPr>
          <w:b/>
        </w:rPr>
        <w:lastRenderedPageBreak/>
        <w:t>Contract ID No.:</w:t>
      </w:r>
      <w:r w:rsidRPr="00F84EC8">
        <w:rPr>
          <w:b/>
        </w:rPr>
        <w:tab/>
      </w:r>
      <w:r w:rsidRPr="00F84EC8">
        <w:rPr>
          <w:b/>
        </w:rPr>
        <w:tab/>
      </w:r>
      <w:r>
        <w:rPr>
          <w:b/>
          <w:iCs/>
          <w:color w:val="000000"/>
          <w:spacing w:val="-2"/>
        </w:rPr>
        <w:t>25ME0110</w:t>
      </w:r>
    </w:p>
    <w:p w14:paraId="00A9858D"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02752840"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494131F9" w14:textId="77777777" w:rsidR="002A07A1" w:rsidRPr="00F84EC8" w:rsidRDefault="002A07A1" w:rsidP="002A07A1">
      <w:pPr>
        <w:contextualSpacing/>
        <w:rPr>
          <w:b/>
        </w:rPr>
      </w:pPr>
      <w:r w:rsidRPr="00F84EC8">
        <w:rPr>
          <w:b/>
        </w:rPr>
        <w:lastRenderedPageBreak/>
        <w:t>Contract ID No.:</w:t>
      </w:r>
      <w:r w:rsidRPr="00F84EC8">
        <w:rPr>
          <w:b/>
        </w:rPr>
        <w:tab/>
      </w:r>
      <w:r w:rsidRPr="00F84EC8">
        <w:rPr>
          <w:b/>
        </w:rPr>
        <w:tab/>
      </w:r>
      <w:r>
        <w:rPr>
          <w:b/>
          <w:iCs/>
          <w:color w:val="000000"/>
          <w:spacing w:val="-2"/>
        </w:rPr>
        <w:t>25ME0110</w:t>
      </w:r>
    </w:p>
    <w:p w14:paraId="6526F832"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230C85BC"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41C79030" w14:textId="77777777" w:rsidR="002A07A1" w:rsidRPr="00F84EC8" w:rsidRDefault="002A07A1" w:rsidP="002A07A1">
      <w:pPr>
        <w:contextualSpacing/>
        <w:rPr>
          <w:b/>
        </w:rPr>
      </w:pPr>
      <w:r w:rsidRPr="00F84EC8">
        <w:rPr>
          <w:b/>
        </w:rPr>
        <w:lastRenderedPageBreak/>
        <w:t>Contract ID No.:</w:t>
      </w:r>
      <w:r w:rsidRPr="00F84EC8">
        <w:rPr>
          <w:b/>
        </w:rPr>
        <w:tab/>
      </w:r>
      <w:r w:rsidRPr="00F84EC8">
        <w:rPr>
          <w:b/>
        </w:rPr>
        <w:tab/>
      </w:r>
      <w:r>
        <w:rPr>
          <w:b/>
          <w:iCs/>
          <w:color w:val="000000"/>
          <w:spacing w:val="-2"/>
        </w:rPr>
        <w:t>25ME0110</w:t>
      </w:r>
    </w:p>
    <w:p w14:paraId="1FF35E6D"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567A3F08"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58809A4F" w14:textId="77777777" w:rsidR="002A07A1" w:rsidRPr="00F84EC8" w:rsidRDefault="00E83AA5" w:rsidP="002A07A1">
      <w:pPr>
        <w:contextualSpacing/>
        <w:rPr>
          <w:b/>
        </w:rPr>
      </w:pPr>
      <w:r>
        <w:rPr>
          <w:sz w:val="32"/>
        </w:rPr>
        <w:br w:type="page"/>
      </w:r>
      <w:r w:rsidR="002A07A1" w:rsidRPr="00F84EC8">
        <w:rPr>
          <w:b/>
        </w:rPr>
        <w:lastRenderedPageBreak/>
        <w:t>Contract ID No.:</w:t>
      </w:r>
      <w:r w:rsidR="002A07A1" w:rsidRPr="00F84EC8">
        <w:rPr>
          <w:b/>
        </w:rPr>
        <w:tab/>
      </w:r>
      <w:r w:rsidR="002A07A1" w:rsidRPr="00F84EC8">
        <w:rPr>
          <w:b/>
        </w:rPr>
        <w:tab/>
      </w:r>
      <w:r w:rsidR="002A07A1">
        <w:rPr>
          <w:b/>
          <w:iCs/>
          <w:color w:val="000000"/>
          <w:spacing w:val="-2"/>
        </w:rPr>
        <w:t>25ME0110</w:t>
      </w:r>
    </w:p>
    <w:p w14:paraId="58ACBA37"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7570B0EF"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33725EED" w14:textId="2F07C796" w:rsidR="00B5607A" w:rsidRDefault="0023295F" w:rsidP="002A07A1">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25C5E2B8" w14:textId="77777777" w:rsidR="002A07A1" w:rsidRPr="00F84EC8" w:rsidRDefault="00633146" w:rsidP="002A07A1">
      <w:pPr>
        <w:contextualSpacing/>
        <w:rPr>
          <w:b/>
        </w:rPr>
      </w:pPr>
      <w:r>
        <w:rPr>
          <w:sz w:val="32"/>
        </w:rPr>
        <w:br w:type="page"/>
      </w:r>
      <w:r w:rsidR="002A07A1" w:rsidRPr="00F84EC8">
        <w:rPr>
          <w:b/>
        </w:rPr>
        <w:lastRenderedPageBreak/>
        <w:t>Contract ID No.:</w:t>
      </w:r>
      <w:r w:rsidR="002A07A1" w:rsidRPr="00F84EC8">
        <w:rPr>
          <w:b/>
        </w:rPr>
        <w:tab/>
      </w:r>
      <w:r w:rsidR="002A07A1" w:rsidRPr="00F84EC8">
        <w:rPr>
          <w:b/>
        </w:rPr>
        <w:tab/>
      </w:r>
      <w:r w:rsidR="002A07A1">
        <w:rPr>
          <w:b/>
          <w:iCs/>
          <w:color w:val="000000"/>
          <w:spacing w:val="-2"/>
        </w:rPr>
        <w:t>25ME0110</w:t>
      </w:r>
    </w:p>
    <w:p w14:paraId="33978170" w14:textId="77777777" w:rsidR="002A07A1" w:rsidRPr="00F84EC8"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96BF6">
        <w:rPr>
          <w:b/>
          <w:iCs/>
          <w:color w:val="000000"/>
          <w:spacing w:val="-2"/>
        </w:rPr>
        <w:t>Construction of Sitio Poblacion Multi-Purpose Building (Barangay Hall), Poblacion;</w:t>
      </w:r>
    </w:p>
    <w:p w14:paraId="564D824C" w14:textId="77777777" w:rsidR="002A07A1" w:rsidRDefault="002A07A1" w:rsidP="002A07A1">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96BF6">
        <w:rPr>
          <w:b/>
          <w:iCs/>
          <w:color w:val="000000"/>
          <w:spacing w:val="-2"/>
        </w:rPr>
        <w:t>Glan, Sarangani Province</w:t>
      </w:r>
    </w:p>
    <w:p w14:paraId="1F50407D" w14:textId="78BA7FCD" w:rsidR="0023295F" w:rsidRPr="000647F0" w:rsidRDefault="0023295F" w:rsidP="002A07A1">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3E79F8">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3E79F8">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3E79F8">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3E79F8">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3E79F8">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3E79F8">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3E79F8">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3E79F8">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3E79F8">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3E79F8">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3E79F8">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3E79F8">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3E79F8">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3E79F8">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3E79F8">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3E79F8">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3E79F8">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3E79F8">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3E79F8">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1C965" w14:textId="77777777" w:rsidR="003E79F8" w:rsidRDefault="003E79F8">
      <w:pPr>
        <w:spacing w:before="0" w:after="0" w:line="240" w:lineRule="auto"/>
      </w:pPr>
      <w:r>
        <w:separator/>
      </w:r>
    </w:p>
  </w:endnote>
  <w:endnote w:type="continuationSeparator" w:id="0">
    <w:p w14:paraId="25FDC3EC" w14:textId="77777777" w:rsidR="003E79F8" w:rsidRDefault="003E79F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18E0596B"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96BF6">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845351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F6D41">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7AF87FE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F6D41">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0A50CE58"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F6D41">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7FFB1FF"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96BF6">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4A89BB72"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96BF6">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6856C0C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96BF6">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7DA8392"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FF6D41">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5437C3A5"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F6D41">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618EF360"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F6D41">
      <w:rPr>
        <w:noProof/>
        <w:sz w:val="20"/>
        <w:szCs w:val="20"/>
      </w:rPr>
      <w:t>26</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6C785EA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FF6D41">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FAA38" w14:textId="77777777" w:rsidR="003E79F8" w:rsidRDefault="003E79F8">
      <w:pPr>
        <w:spacing w:before="0" w:after="0" w:line="240" w:lineRule="auto"/>
      </w:pPr>
      <w:r>
        <w:separator/>
      </w:r>
    </w:p>
  </w:footnote>
  <w:footnote w:type="continuationSeparator" w:id="0">
    <w:p w14:paraId="608F4167" w14:textId="77777777" w:rsidR="003E79F8" w:rsidRDefault="003E79F8">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A32B6"/>
    <w:multiLevelType w:val="hybridMultilevel"/>
    <w:tmpl w:val="B00C34D4"/>
    <w:lvl w:ilvl="0" w:tplc="3409000F">
      <w:start w:val="7"/>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0"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8"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3"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4"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2"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19"/>
  </w:num>
  <w:num w:numId="3">
    <w:abstractNumId w:val="37"/>
  </w:num>
  <w:num w:numId="4">
    <w:abstractNumId w:val="34"/>
  </w:num>
  <w:num w:numId="5">
    <w:abstractNumId w:val="27"/>
  </w:num>
  <w:num w:numId="6">
    <w:abstractNumId w:val="16"/>
  </w:num>
  <w:num w:numId="7">
    <w:abstractNumId w:val="32"/>
  </w:num>
  <w:num w:numId="8">
    <w:abstractNumId w:val="14"/>
  </w:num>
  <w:num w:numId="9">
    <w:abstractNumId w:val="50"/>
  </w:num>
  <w:num w:numId="10">
    <w:abstractNumId w:val="21"/>
  </w:num>
  <w:num w:numId="11">
    <w:abstractNumId w:val="24"/>
  </w:num>
  <w:num w:numId="12">
    <w:abstractNumId w:val="47"/>
  </w:num>
  <w:num w:numId="13">
    <w:abstractNumId w:val="0"/>
  </w:num>
  <w:num w:numId="14">
    <w:abstractNumId w:val="30"/>
  </w:num>
  <w:num w:numId="15">
    <w:abstractNumId w:val="17"/>
  </w:num>
  <w:num w:numId="16">
    <w:abstractNumId w:val="52"/>
  </w:num>
  <w:num w:numId="17">
    <w:abstractNumId w:val="43"/>
  </w:num>
  <w:num w:numId="18">
    <w:abstractNumId w:val="45"/>
  </w:num>
  <w:num w:numId="19">
    <w:abstractNumId w:val="28"/>
  </w:num>
  <w:num w:numId="20">
    <w:abstractNumId w:val="8"/>
  </w:num>
  <w:num w:numId="21">
    <w:abstractNumId w:val="7"/>
  </w:num>
  <w:num w:numId="22">
    <w:abstractNumId w:val="53"/>
  </w:num>
  <w:num w:numId="23">
    <w:abstractNumId w:val="25"/>
  </w:num>
  <w:num w:numId="24">
    <w:abstractNumId w:val="22"/>
  </w:num>
  <w:num w:numId="25">
    <w:abstractNumId w:val="4"/>
  </w:num>
  <w:num w:numId="26">
    <w:abstractNumId w:val="2"/>
  </w:num>
  <w:num w:numId="27">
    <w:abstractNumId w:val="23"/>
  </w:num>
  <w:num w:numId="28">
    <w:abstractNumId w:val="4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6"/>
  </w:num>
  <w:num w:numId="40">
    <w:abstractNumId w:val="40"/>
  </w:num>
  <w:num w:numId="41">
    <w:abstractNumId w:val="1"/>
  </w:num>
  <w:num w:numId="42">
    <w:abstractNumId w:val="54"/>
  </w:num>
  <w:num w:numId="43">
    <w:abstractNumId w:val="42"/>
  </w:num>
  <w:num w:numId="44">
    <w:abstractNumId w:val="56"/>
  </w:num>
  <w:num w:numId="45">
    <w:abstractNumId w:val="38"/>
  </w:num>
  <w:num w:numId="46">
    <w:abstractNumId w:val="35"/>
  </w:num>
  <w:num w:numId="47">
    <w:abstractNumId w:val="46"/>
  </w:num>
  <w:num w:numId="48">
    <w:abstractNumId w:val="3"/>
  </w:num>
  <w:num w:numId="49">
    <w:abstractNumId w:val="55"/>
  </w:num>
  <w:num w:numId="50">
    <w:abstractNumId w:val="48"/>
  </w:num>
  <w:num w:numId="51">
    <w:abstractNumId w:val="20"/>
  </w:num>
  <w:num w:numId="52">
    <w:abstractNumId w:val="13"/>
  </w:num>
  <w:num w:numId="53">
    <w:abstractNumId w:val="49"/>
  </w:num>
  <w:num w:numId="54">
    <w:abstractNumId w:val="29"/>
  </w:num>
  <w:num w:numId="55">
    <w:abstractNumId w:val="24"/>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33"/>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3050"/>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6D3"/>
    <w:rsid w:val="00116D2D"/>
    <w:rsid w:val="00117D52"/>
    <w:rsid w:val="00121D97"/>
    <w:rsid w:val="00123E32"/>
    <w:rsid w:val="00125AE1"/>
    <w:rsid w:val="00126508"/>
    <w:rsid w:val="001279C9"/>
    <w:rsid w:val="00130790"/>
    <w:rsid w:val="001309F5"/>
    <w:rsid w:val="00131382"/>
    <w:rsid w:val="001316A7"/>
    <w:rsid w:val="00133B9B"/>
    <w:rsid w:val="001347C4"/>
    <w:rsid w:val="00135200"/>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C6"/>
    <w:rsid w:val="001F5B5D"/>
    <w:rsid w:val="001F688B"/>
    <w:rsid w:val="001F6E85"/>
    <w:rsid w:val="00201B65"/>
    <w:rsid w:val="002032B1"/>
    <w:rsid w:val="00204BA9"/>
    <w:rsid w:val="002052B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0DF"/>
    <w:rsid w:val="002833F9"/>
    <w:rsid w:val="0028365D"/>
    <w:rsid w:val="002839DF"/>
    <w:rsid w:val="00285F35"/>
    <w:rsid w:val="00290763"/>
    <w:rsid w:val="00291F28"/>
    <w:rsid w:val="00292C99"/>
    <w:rsid w:val="00293AA6"/>
    <w:rsid w:val="00293C82"/>
    <w:rsid w:val="00297190"/>
    <w:rsid w:val="0029743C"/>
    <w:rsid w:val="002A04AE"/>
    <w:rsid w:val="002A07A1"/>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0B95"/>
    <w:rsid w:val="003314AE"/>
    <w:rsid w:val="00332455"/>
    <w:rsid w:val="00332E7F"/>
    <w:rsid w:val="00334128"/>
    <w:rsid w:val="003342DD"/>
    <w:rsid w:val="0033442F"/>
    <w:rsid w:val="003352CF"/>
    <w:rsid w:val="00335351"/>
    <w:rsid w:val="00335BED"/>
    <w:rsid w:val="00335DF8"/>
    <w:rsid w:val="00337524"/>
    <w:rsid w:val="00340CD0"/>
    <w:rsid w:val="00342026"/>
    <w:rsid w:val="0034222F"/>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9F8"/>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5C1"/>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70005D"/>
    <w:rsid w:val="0070076E"/>
    <w:rsid w:val="00700F1D"/>
    <w:rsid w:val="0070243A"/>
    <w:rsid w:val="007025CB"/>
    <w:rsid w:val="00705213"/>
    <w:rsid w:val="00705477"/>
    <w:rsid w:val="00705F38"/>
    <w:rsid w:val="00710D94"/>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25A"/>
    <w:rsid w:val="00734B0E"/>
    <w:rsid w:val="007351E4"/>
    <w:rsid w:val="00735F5E"/>
    <w:rsid w:val="00737180"/>
    <w:rsid w:val="007372A7"/>
    <w:rsid w:val="00737B83"/>
    <w:rsid w:val="00740AFD"/>
    <w:rsid w:val="00740D23"/>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777E8"/>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0E99"/>
    <w:rsid w:val="007F6503"/>
    <w:rsid w:val="007F7437"/>
    <w:rsid w:val="00801A31"/>
    <w:rsid w:val="0080218C"/>
    <w:rsid w:val="00802E26"/>
    <w:rsid w:val="00803C7E"/>
    <w:rsid w:val="0080467C"/>
    <w:rsid w:val="00805097"/>
    <w:rsid w:val="00805F9E"/>
    <w:rsid w:val="0080689B"/>
    <w:rsid w:val="00811C79"/>
    <w:rsid w:val="008138EC"/>
    <w:rsid w:val="008148F2"/>
    <w:rsid w:val="00815CA7"/>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9BD"/>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D3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0D5C"/>
    <w:rsid w:val="00A031C5"/>
    <w:rsid w:val="00A04233"/>
    <w:rsid w:val="00A047D6"/>
    <w:rsid w:val="00A04B0C"/>
    <w:rsid w:val="00A055E4"/>
    <w:rsid w:val="00A05A33"/>
    <w:rsid w:val="00A07D7C"/>
    <w:rsid w:val="00A108BB"/>
    <w:rsid w:val="00A141DE"/>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68A"/>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778F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E92"/>
    <w:rsid w:val="00AF5F5F"/>
    <w:rsid w:val="00AF65CA"/>
    <w:rsid w:val="00AF77F5"/>
    <w:rsid w:val="00B03181"/>
    <w:rsid w:val="00B03960"/>
    <w:rsid w:val="00B04F92"/>
    <w:rsid w:val="00B059EC"/>
    <w:rsid w:val="00B0638D"/>
    <w:rsid w:val="00B071A6"/>
    <w:rsid w:val="00B10487"/>
    <w:rsid w:val="00B1173A"/>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1801"/>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6BF6"/>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1409"/>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5B1"/>
    <w:rsid w:val="00CA6F80"/>
    <w:rsid w:val="00CB0FCF"/>
    <w:rsid w:val="00CB3008"/>
    <w:rsid w:val="00CB3A91"/>
    <w:rsid w:val="00CB4D79"/>
    <w:rsid w:val="00CB4E39"/>
    <w:rsid w:val="00CB4F0E"/>
    <w:rsid w:val="00CB534D"/>
    <w:rsid w:val="00CB5EE7"/>
    <w:rsid w:val="00CC173F"/>
    <w:rsid w:val="00CC1B9C"/>
    <w:rsid w:val="00CC20DC"/>
    <w:rsid w:val="00CC2B60"/>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70A"/>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5154"/>
    <w:rsid w:val="00DC6ABE"/>
    <w:rsid w:val="00DC6E2C"/>
    <w:rsid w:val="00DC6E9F"/>
    <w:rsid w:val="00DC7BE7"/>
    <w:rsid w:val="00DD004A"/>
    <w:rsid w:val="00DD0C1E"/>
    <w:rsid w:val="00DD2C7B"/>
    <w:rsid w:val="00DD31BB"/>
    <w:rsid w:val="00DD4238"/>
    <w:rsid w:val="00DD4F47"/>
    <w:rsid w:val="00DD58AF"/>
    <w:rsid w:val="00DD6B77"/>
    <w:rsid w:val="00DD6BD0"/>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2D00"/>
    <w:rsid w:val="00EE3B9F"/>
    <w:rsid w:val="00EE4623"/>
    <w:rsid w:val="00EE4BDC"/>
    <w:rsid w:val="00EE6F1F"/>
    <w:rsid w:val="00EE7E6E"/>
    <w:rsid w:val="00EF072F"/>
    <w:rsid w:val="00EF294D"/>
    <w:rsid w:val="00EF2950"/>
    <w:rsid w:val="00EF552F"/>
    <w:rsid w:val="00EF5D6D"/>
    <w:rsid w:val="00EF67A2"/>
    <w:rsid w:val="00F0022C"/>
    <w:rsid w:val="00F00DAF"/>
    <w:rsid w:val="00F017C1"/>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34915"/>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ECC"/>
    <w:rsid w:val="00FE7B14"/>
    <w:rsid w:val="00FF2C59"/>
    <w:rsid w:val="00FF2E85"/>
    <w:rsid w:val="00FF4B95"/>
    <w:rsid w:val="00FF580F"/>
    <w:rsid w:val="00FF61D3"/>
    <w:rsid w:val="00FF6C59"/>
    <w:rsid w:val="00FF6D41"/>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BD5AE28-D833-4527-8F99-A12CC84E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57</Pages>
  <Words>13354</Words>
  <Characters>76124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1698</cp:revision>
  <cp:lastPrinted>2023-11-15T06:58:00Z</cp:lastPrinted>
  <dcterms:created xsi:type="dcterms:W3CDTF">2023-06-13T03:13:00Z</dcterms:created>
  <dcterms:modified xsi:type="dcterms:W3CDTF">2025-06-23T06:39:00Z</dcterms:modified>
</cp:coreProperties>
</file>