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071C42" w:rsidRDefault="00071C42">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E3DF85F" w:rsidR="00FD4E02" w:rsidRPr="00FD4E02" w:rsidRDefault="00FB179B"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25ME0098</w:t>
      </w:r>
      <w:r w:rsidR="00FD4E02" w:rsidRPr="00FD4E02">
        <w:rPr>
          <w:b/>
          <w:i/>
          <w:spacing w:val="-2"/>
          <w:sz w:val="40"/>
          <w:szCs w:val="40"/>
        </w:rPr>
        <w:t xml:space="preserve"> – </w:t>
      </w:r>
      <w:r w:rsidRPr="00FB179B">
        <w:rPr>
          <w:b/>
          <w:i/>
          <w:spacing w:val="-2"/>
          <w:sz w:val="40"/>
          <w:szCs w:val="40"/>
        </w:rPr>
        <w:t xml:space="preserve">Completion of Alabel Central Integrated SPED School Multi-Purpose Building (Construction of Additional Span, Stage and Benches) Poblacion; </w:t>
      </w:r>
      <w:r w:rsidR="00ED2185">
        <w:rPr>
          <w:b/>
          <w:i/>
          <w:spacing w:val="-2"/>
          <w:sz w:val="40"/>
          <w:szCs w:val="40"/>
        </w:rPr>
        <w:t>Alabel</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5F565424"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518870C"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7A0FF2BB"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A59DD0C" w:rsidR="0009768F" w:rsidRPr="00F92011" w:rsidRDefault="00E35763">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50A24315" w14:textId="249A8D8B" w:rsidR="0009768F" w:rsidRPr="00F92011" w:rsidRDefault="00E35763">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7BF461C7" w14:textId="7BDBB69E" w:rsidR="0009768F" w:rsidRPr="00F92011" w:rsidRDefault="00E35763">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695817BC" w14:textId="24BA6AA9" w:rsidR="0009768F" w:rsidRPr="00F92011" w:rsidRDefault="00E35763">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73937EA8" w14:textId="2E418DFB" w:rsidR="0009768F" w:rsidRPr="00F92011" w:rsidRDefault="00E35763">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7C6EDA6E" w14:textId="6105A5B9" w:rsidR="0009768F" w:rsidRPr="00F92011" w:rsidRDefault="00E35763">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43BEA147" w14:textId="767AFCE0" w:rsidR="0009768F" w:rsidRPr="00F92011" w:rsidRDefault="00E35763">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033DE941" w14:textId="3A40F32C" w:rsidR="0009768F" w:rsidRPr="00F92011" w:rsidRDefault="00E35763">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792A0886" w14:textId="50DB6EA9" w:rsidR="0009768F" w:rsidRPr="00F92011" w:rsidRDefault="00E35763">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5C95F970" w14:textId="329455C9" w:rsidR="0009768F" w:rsidRPr="00F92011" w:rsidRDefault="00E35763">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008F18BB" w14:textId="7F9235ED" w:rsidR="0009768F" w:rsidRPr="00F92011" w:rsidRDefault="00E35763">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0CB465A6" w14:textId="540C3A6D" w:rsidR="0009768F" w:rsidRPr="00F92011" w:rsidRDefault="00E35763">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7FAC4F1E" w14:textId="17507281" w:rsidR="0009768F" w:rsidRPr="00F92011" w:rsidRDefault="00E35763">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106437FC" w14:textId="79682C72" w:rsidR="0009768F" w:rsidRPr="00F92011" w:rsidRDefault="00E35763">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6FC48700" w14:textId="77CD964D" w:rsidR="0009768F" w:rsidRPr="00F92011" w:rsidRDefault="00E35763">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617BFDA3" w14:textId="5AB94B79" w:rsidR="0009768F" w:rsidRPr="00F92011" w:rsidRDefault="00E35763">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6CBE531E" w14:textId="0ECDF027" w:rsidR="0009768F" w:rsidRPr="00F92011" w:rsidRDefault="00E35763">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C879E3B" w14:textId="69D5EC96" w:rsidR="0009768F" w:rsidRPr="00F92011" w:rsidRDefault="00E35763">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9CE32D8" w14:textId="56E341A3" w:rsidR="0009768F" w:rsidRPr="00F92011" w:rsidRDefault="00E35763">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6817A82" w14:textId="00D084C4" w:rsidR="0009768F" w:rsidRPr="00F92011" w:rsidRDefault="00E35763">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0F04F4">
              <w:rPr>
                <w:noProof/>
                <w:webHidden/>
              </w:rPr>
              <w:t>17</w:t>
            </w:r>
            <w:r w:rsidR="0009768F" w:rsidRPr="00F92011">
              <w:rPr>
                <w:noProof/>
                <w:webHidden/>
              </w:rPr>
              <w:fldChar w:fldCharType="end"/>
            </w:r>
          </w:hyperlink>
        </w:p>
        <w:p w14:paraId="4045B899" w14:textId="4B8E98A1" w:rsidR="0009768F" w:rsidRPr="00F92011" w:rsidRDefault="00E35763">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0F04F4">
              <w:rPr>
                <w:noProof/>
                <w:webHidden/>
              </w:rPr>
              <w:t>17</w:t>
            </w:r>
            <w:r w:rsidR="0009768F" w:rsidRPr="00F92011">
              <w:rPr>
                <w:noProof/>
                <w:webHidden/>
              </w:rPr>
              <w:fldChar w:fldCharType="end"/>
            </w:r>
          </w:hyperlink>
        </w:p>
        <w:p w14:paraId="4DC7AA96" w14:textId="7894B25F"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E9AE932"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547FD184" w:rsidR="0009768F" w:rsidRPr="00F92011" w:rsidRDefault="00E35763">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310E6713" w14:textId="73238CF3" w:rsidR="0009768F" w:rsidRPr="00F92011" w:rsidRDefault="00E35763">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10950398" w14:textId="68E047C7" w:rsidR="0009768F" w:rsidRPr="00F92011" w:rsidRDefault="00E35763">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3FB7A0D5" w14:textId="35E7B627" w:rsidR="0009768F" w:rsidRPr="00F92011" w:rsidRDefault="00E35763">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02A1D137" w14:textId="63790674" w:rsidR="0009768F" w:rsidRPr="00F92011" w:rsidRDefault="00E35763">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14E3E98C" w14:textId="5F3595EC" w:rsidR="0009768F" w:rsidRPr="00F92011" w:rsidRDefault="00E35763">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06836D0B" w14:textId="22F46243" w:rsidR="0009768F" w:rsidRPr="00F92011" w:rsidRDefault="00E35763">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7AFAE68E" w14:textId="4F4D37DF" w:rsidR="0009768F" w:rsidRPr="00F92011" w:rsidRDefault="00E35763">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066BD232" w14:textId="299F853A" w:rsidR="0009768F" w:rsidRPr="00F92011" w:rsidRDefault="00E35763">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716B7E56" w14:textId="522054A1" w:rsidR="0009768F" w:rsidRPr="00F92011" w:rsidRDefault="00E35763">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43DA8F98" w14:textId="7872008C" w:rsidR="0009768F" w:rsidRPr="00F92011" w:rsidRDefault="00E35763">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32C398DB" w14:textId="3E8FD686" w:rsidR="0009768F" w:rsidRPr="00F92011" w:rsidRDefault="00E35763">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14CBCCD9" w14:textId="527AE5F2" w:rsidR="0009768F" w:rsidRPr="00F92011" w:rsidRDefault="00E35763">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697E58A7" w14:textId="205C6296" w:rsidR="0009768F" w:rsidRPr="00F92011" w:rsidRDefault="00E35763">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2F1BE4DF" w14:textId="6E923856" w:rsidR="0009768F" w:rsidRPr="00F92011" w:rsidRDefault="00E35763">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0F04F4">
              <w:rPr>
                <w:noProof/>
                <w:webHidden/>
              </w:rPr>
              <w:t>32</w:t>
            </w:r>
            <w:r w:rsidR="0009768F" w:rsidRPr="00F92011">
              <w:rPr>
                <w:noProof/>
                <w:webHidden/>
              </w:rPr>
              <w:fldChar w:fldCharType="end"/>
            </w:r>
          </w:hyperlink>
        </w:p>
        <w:p w14:paraId="5C280F8F" w14:textId="540D5C3C"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34FE8E2"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4813EC59"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08A48EA"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fldChar w:fldCharType="separate"/>
            </w:r>
            <w:r w:rsidR="000F04F4">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D23795" w:rsidR="0009768F" w:rsidRPr="00F92011" w:rsidRDefault="00E35763">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623B6A2C"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30371B">
        <w:rPr>
          <w:rFonts w:ascii="Tahoma" w:eastAsia="Calibri" w:hAnsi="Tahoma" w:cs="Tahoma"/>
          <w:b/>
          <w:i/>
          <w:spacing w:val="-2"/>
          <w:sz w:val="22"/>
          <w:szCs w:val="22"/>
        </w:rPr>
        <w:t>4,950,000.00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076A3B8F" w14:textId="464E496E" w:rsidR="00626D93" w:rsidRDefault="007318FE" w:rsidP="00233FCF">
      <w:pPr>
        <w:spacing w:before="0" w:after="0" w:line="240" w:lineRule="auto"/>
        <w:ind w:left="720"/>
        <w:jc w:val="left"/>
        <w:rPr>
          <w:rFonts w:ascii="Tahoma" w:hAnsi="Tahoma" w:cs="Tahoma"/>
          <w:b/>
          <w:spacing w:val="-2"/>
          <w:sz w:val="22"/>
          <w:szCs w:val="22"/>
        </w:rPr>
      </w:pPr>
      <w:r w:rsidRPr="007318FE">
        <w:rPr>
          <w:rFonts w:ascii="Tahoma" w:hAnsi="Tahoma" w:cs="Tahoma"/>
          <w:b/>
          <w:spacing w:val="-2"/>
          <w:sz w:val="22"/>
          <w:szCs w:val="22"/>
        </w:rPr>
        <w:t>25ME0098 – Completion of Alabel Central Integrated SPED School Multi-Purpose Building (Construction of Additional Span, Stage and Benches) Poblacion; Alabel, Sarangani Province</w:t>
      </w:r>
    </w:p>
    <w:p w14:paraId="4463CE36" w14:textId="77777777" w:rsidR="007318FE" w:rsidRDefault="007318FE"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7318FE"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7318FE" w:rsidRPr="00CD3178" w:rsidRDefault="007318FE" w:rsidP="007318F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7318FE" w:rsidRPr="00CD3178" w:rsidRDefault="007318FE" w:rsidP="007318FE">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03A37B8C" w:rsidR="007318FE" w:rsidRPr="00CD3178" w:rsidRDefault="007318FE" w:rsidP="007318FE">
            <w:pPr>
              <w:rPr>
                <w:rFonts w:ascii="Tahoma" w:hAnsi="Tahoma" w:cs="Tahoma"/>
                <w:iCs/>
                <w:color w:val="000000"/>
                <w:spacing w:val="-2"/>
                <w:sz w:val="22"/>
                <w:szCs w:val="22"/>
              </w:rPr>
            </w:pPr>
            <w:r w:rsidRPr="008022A7">
              <w:rPr>
                <w:rFonts w:ascii="Tahoma" w:hAnsi="Tahoma" w:cs="Tahoma"/>
                <w:iCs/>
                <w:color w:val="000000"/>
                <w:spacing w:val="-2"/>
                <w:sz w:val="22"/>
                <w:szCs w:val="22"/>
              </w:rPr>
              <w:t xml:space="preserve">Completion of Alabel Central Integrated SPED School Multi-Purpose Building (Construction of Additional Span, Stage and Benches) Poblacion; </w:t>
            </w:r>
          </w:p>
        </w:tc>
      </w:tr>
      <w:tr w:rsidR="007318FE"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7318FE" w:rsidRPr="00CD3178" w:rsidRDefault="007318FE" w:rsidP="007318F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7318FE" w:rsidRPr="00CD3178" w:rsidRDefault="007318FE" w:rsidP="007318F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2F558BA2" w:rsidR="007318FE" w:rsidRPr="00CD3178" w:rsidRDefault="007318FE" w:rsidP="007318FE">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25ME0098</w:t>
            </w:r>
          </w:p>
        </w:tc>
      </w:tr>
      <w:tr w:rsidR="007318FE"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7318FE" w:rsidRPr="00CD3178" w:rsidRDefault="007318FE" w:rsidP="007318F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7318FE" w:rsidRPr="00CD3178" w:rsidRDefault="007318FE" w:rsidP="007318F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10D4AEB8" w:rsidR="007318FE" w:rsidRPr="00CD3178" w:rsidRDefault="007318FE" w:rsidP="007318FE">
            <w:pPr>
              <w:spacing w:after="0" w:line="240" w:lineRule="auto"/>
              <w:rPr>
                <w:rFonts w:ascii="Tahoma" w:hAnsi="Tahoma" w:cs="Tahoma"/>
                <w:iCs/>
                <w:color w:val="000000"/>
                <w:spacing w:val="-2"/>
                <w:sz w:val="22"/>
                <w:szCs w:val="22"/>
              </w:rPr>
            </w:pPr>
            <w:r w:rsidRPr="00E7679D">
              <w:rPr>
                <w:rFonts w:ascii="Tahoma" w:hAnsi="Tahoma" w:cs="Tahoma"/>
                <w:iCs/>
                <w:color w:val="000000"/>
                <w:spacing w:val="-2"/>
                <w:sz w:val="22"/>
                <w:szCs w:val="22"/>
              </w:rPr>
              <w:t xml:space="preserve">Alabel, Sarangani Province </w:t>
            </w:r>
          </w:p>
        </w:tc>
      </w:tr>
      <w:tr w:rsidR="007318FE"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7318FE" w:rsidRPr="00CD3178" w:rsidRDefault="007318FE" w:rsidP="007318F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7318FE" w:rsidRPr="00CD3178" w:rsidRDefault="007318FE" w:rsidP="007318F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7F32773C" w:rsidR="007318FE" w:rsidRPr="00CD3178" w:rsidRDefault="007318FE" w:rsidP="007318FE">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Construction of Multi-Purpose Building (</w:t>
            </w:r>
            <w:r>
              <w:rPr>
                <w:rFonts w:ascii="Tahoma" w:hAnsi="Tahoma" w:cs="Tahoma"/>
                <w:iCs/>
                <w:color w:val="000000"/>
                <w:spacing w:val="-2"/>
                <w:sz w:val="22"/>
                <w:szCs w:val="22"/>
              </w:rPr>
              <w:t>Covered Court</w:t>
            </w:r>
            <w:r w:rsidRPr="00F3320A">
              <w:rPr>
                <w:rFonts w:ascii="Tahoma" w:hAnsi="Tahoma" w:cs="Tahoma"/>
                <w:iCs/>
                <w:color w:val="000000"/>
                <w:spacing w:val="-2"/>
                <w:sz w:val="22"/>
                <w:szCs w:val="22"/>
              </w:rPr>
              <w:t>)</w:t>
            </w:r>
          </w:p>
        </w:tc>
      </w:tr>
      <w:tr w:rsidR="007318FE"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7318FE" w:rsidRPr="00CD3178" w:rsidRDefault="007318FE" w:rsidP="007318F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7318FE" w:rsidRPr="00CD3178" w:rsidRDefault="007318FE" w:rsidP="007318F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7FCF462" w14:textId="4E153C98" w:rsidR="007318FE" w:rsidRPr="00CD3178" w:rsidRDefault="007318FE" w:rsidP="007318FE">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7318FE"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7318FE" w:rsidRPr="00CD3178" w:rsidRDefault="007318FE" w:rsidP="007318F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7318FE" w:rsidRPr="00CD3178" w:rsidRDefault="007318FE" w:rsidP="007318F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03CA0880" w:rsidR="007318FE" w:rsidRPr="00CD3178" w:rsidRDefault="007318FE" w:rsidP="007318FE">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409BCAED" w14:textId="30E0635D" w:rsidR="00AD04AA" w:rsidRDefault="0022204B" w:rsidP="00847252">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2B50C2A6" w14:textId="77777777" w:rsidR="00071C42" w:rsidRPr="002C1131" w:rsidRDefault="00071C42" w:rsidP="00847252">
      <w:pPr>
        <w:overflowPunct/>
        <w:autoSpaceDE/>
        <w:autoSpaceDN/>
        <w:adjustRightInd/>
        <w:spacing w:after="0" w:line="240" w:lineRule="auto"/>
        <w:ind w:left="360"/>
        <w:textAlignment w:val="auto"/>
        <w:rPr>
          <w:rFonts w:ascii="Tahoma" w:eastAsia="Calibri" w:hAnsi="Tahoma" w:cs="Tahoma"/>
          <w:sz w:val="22"/>
          <w:szCs w:val="22"/>
          <w:lang w:val="en-AU"/>
        </w:rPr>
      </w:pP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3426AB14"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C20DC">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E35763"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E35763"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AF51DC8"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443F7E" w:rsidRPr="00443F7E">
        <w:rPr>
          <w:rFonts w:ascii="Tahoma" w:eastAsia="Calibri" w:hAnsi="Tahoma" w:cs="Tahoma"/>
          <w:b/>
          <w:i/>
          <w:color w:val="000000"/>
          <w:sz w:val="22"/>
          <w:szCs w:val="22"/>
        </w:rPr>
        <w:t xml:space="preserve">Completion of Alabel Central Integrated SPED School Multi-Purpose Building (Construction of Additional Span, Stage and Benches) Poblacion; </w:t>
      </w:r>
      <w:r w:rsidR="006E1C9E" w:rsidRPr="006E1C9E">
        <w:rPr>
          <w:rFonts w:ascii="Tahoma" w:eastAsia="Calibri" w:hAnsi="Tahoma" w:cs="Tahoma"/>
          <w:b/>
          <w:i/>
          <w:color w:val="000000"/>
          <w:sz w:val="22"/>
          <w:szCs w:val="22"/>
        </w:rPr>
        <w:t>Alabel, Sarangani Province</w:t>
      </w:r>
      <w:r w:rsidR="006E1C9E">
        <w:rPr>
          <w:rFonts w:ascii="Tahoma" w:eastAsia="Calibri" w:hAnsi="Tahoma" w:cs="Tahoma"/>
          <w:b/>
          <w:i/>
          <w:color w:val="000000"/>
          <w:sz w:val="22"/>
          <w:szCs w:val="22"/>
        </w:rPr>
        <w:t xml:space="preserve"> </w:t>
      </w:r>
      <w:r w:rsidRPr="00F92011">
        <w:t xml:space="preserve">with Project Identification Number </w:t>
      </w:r>
      <w:r w:rsidR="00443F7E">
        <w:rPr>
          <w:rFonts w:ascii="Tahoma" w:hAnsi="Tahoma" w:cs="Tahoma"/>
          <w:b/>
          <w:i/>
          <w:iCs/>
          <w:color w:val="000000"/>
          <w:spacing w:val="-2"/>
          <w:sz w:val="22"/>
          <w:szCs w:val="22"/>
        </w:rPr>
        <w:t>25ME0098</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3994DC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443F7E">
        <w:rPr>
          <w:b/>
          <w:i/>
        </w:rPr>
        <w:t>Four</w:t>
      </w:r>
      <w:r w:rsidR="00A626F7">
        <w:rPr>
          <w:b/>
          <w:i/>
        </w:rPr>
        <w:t xml:space="preserve"> Million</w:t>
      </w:r>
      <w:r w:rsidR="00071C42">
        <w:rPr>
          <w:b/>
          <w:i/>
        </w:rPr>
        <w:t xml:space="preserve"> Nine</w:t>
      </w:r>
      <w:r w:rsidR="00E83B9A">
        <w:rPr>
          <w:b/>
          <w:i/>
        </w:rPr>
        <w:t xml:space="preserve"> Hundred</w:t>
      </w:r>
      <w:r w:rsidR="00816C87">
        <w:rPr>
          <w:b/>
          <w:i/>
        </w:rPr>
        <w:t xml:space="preserve"> </w:t>
      </w:r>
      <w:r w:rsidR="00443F7E">
        <w:rPr>
          <w:b/>
          <w:i/>
        </w:rPr>
        <w:t>Fifty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443F7E">
        <w:rPr>
          <w:b/>
          <w:i/>
          <w:iCs/>
          <w:color w:val="000000"/>
          <w:spacing w:val="-2"/>
        </w:rPr>
        <w:t>4,950,000.00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A18B2D2" w:rsidR="00FD4E02" w:rsidRPr="00F84EC8" w:rsidRDefault="00FD4E02" w:rsidP="00FD4E02">
      <w:pPr>
        <w:contextualSpacing/>
        <w:rPr>
          <w:b/>
        </w:rPr>
      </w:pPr>
      <w:r w:rsidRPr="00F84EC8">
        <w:rPr>
          <w:b/>
        </w:rPr>
        <w:t>Contract ID No.:</w:t>
      </w:r>
      <w:r w:rsidRPr="00F84EC8">
        <w:rPr>
          <w:b/>
        </w:rPr>
        <w:tab/>
      </w:r>
      <w:r w:rsidRPr="00F84EC8">
        <w:rPr>
          <w:b/>
        </w:rPr>
        <w:tab/>
      </w:r>
      <w:r w:rsidR="004960A6">
        <w:rPr>
          <w:b/>
          <w:iCs/>
          <w:color w:val="000000"/>
          <w:spacing w:val="-2"/>
        </w:rPr>
        <w:t>25ME0098</w:t>
      </w:r>
      <w:r w:rsidR="004960A6">
        <w:rPr>
          <w:b/>
          <w:iCs/>
          <w:color w:val="000000"/>
          <w:spacing w:val="-2"/>
        </w:rPr>
        <w:tab/>
      </w:r>
    </w:p>
    <w:p w14:paraId="009FC3EA" w14:textId="0685BFED"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4960A6" w:rsidRPr="004960A6">
        <w:rPr>
          <w:b/>
          <w:iCs/>
          <w:color w:val="000000"/>
          <w:spacing w:val="-2"/>
        </w:rPr>
        <w:t>Completion of Alabel Central Integrated SPED School Multi-Purpose Building (Construction of Additional Span, Stage and Benches) Poblacion;</w:t>
      </w:r>
    </w:p>
    <w:p w14:paraId="6325247F" w14:textId="289B4A05"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456A7A">
        <w:rPr>
          <w:b/>
          <w:iCs/>
          <w:color w:val="000000"/>
          <w:spacing w:val="-2"/>
        </w:rPr>
        <w:t>Alabel</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30240E1A" w14:textId="39DFF456" w:rsidR="00305BEC" w:rsidRDefault="003D0879" w:rsidP="00577715">
            <w:pPr>
              <w:spacing w:after="0"/>
              <w:jc w:val="left"/>
            </w:pPr>
            <w:r w:rsidRPr="0015405E">
              <w:t>The scope of the Works under this</w:t>
            </w:r>
            <w:r w:rsidR="0070243A">
              <w:t xml:space="preserve"> is</w:t>
            </w:r>
            <w:r w:rsidR="0069088F">
              <w:t>:</w:t>
            </w:r>
            <w:r w:rsidRPr="0015405E">
              <w:t xml:space="preserve"> </w:t>
            </w:r>
            <w:r w:rsidR="00F16B97" w:rsidRPr="00F16B97">
              <w:rPr>
                <w:b/>
                <w:i/>
              </w:rPr>
              <w:t>Construction of Multi-Purpose Building (Covered Court)</w:t>
            </w:r>
          </w:p>
          <w:p w14:paraId="5144ACBE" w14:textId="77777777" w:rsidR="00305BEC" w:rsidRDefault="00305BEC" w:rsidP="00577715">
            <w:pPr>
              <w:spacing w:after="0"/>
              <w:jc w:val="left"/>
            </w:pPr>
          </w:p>
          <w:p w14:paraId="65753039" w14:textId="28002BC7"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F16B97" w:rsidRPr="00F16B97">
              <w:rPr>
                <w:b/>
                <w:i/>
                <w:iCs/>
                <w:color w:val="000000"/>
                <w:spacing w:val="-2"/>
                <w:szCs w:val="22"/>
              </w:rPr>
              <w:t>Completion of Alabel Central Integrated SPED School Multi-Purpose Building (Construction of Additional Span, Stage and Benches) Poblacion;</w:t>
            </w:r>
          </w:p>
          <w:p w14:paraId="52C623C7" w14:textId="77777777" w:rsidR="00D72125" w:rsidRDefault="00D72125" w:rsidP="00577715">
            <w:pPr>
              <w:spacing w:after="0"/>
              <w:jc w:val="left"/>
              <w:rPr>
                <w:b/>
                <w:i/>
                <w:iCs/>
                <w:color w:val="000000"/>
                <w:spacing w:val="-2"/>
                <w:szCs w:val="22"/>
              </w:rPr>
            </w:pPr>
          </w:p>
          <w:p w14:paraId="40629F3C" w14:textId="3533E902" w:rsidR="003D0879" w:rsidRPr="004A2F29" w:rsidRDefault="003D0879" w:rsidP="000E40D3">
            <w:pPr>
              <w:spacing w:after="0"/>
              <w:jc w:val="left"/>
              <w:rPr>
                <w:b/>
                <w:color w:val="000000" w:themeColor="text1"/>
                <w:u w:val="single"/>
              </w:rPr>
            </w:pPr>
            <w:r w:rsidRPr="0015405E">
              <w:t xml:space="preserve">The Contract ID is </w:t>
            </w:r>
            <w:r w:rsidR="00F16B97">
              <w:rPr>
                <w:b/>
                <w:i/>
                <w:iCs/>
                <w:color w:val="000000"/>
                <w:spacing w:val="-2"/>
                <w:szCs w:val="22"/>
              </w:rPr>
              <w:t>25ME0098</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78F3794C" w14:textId="4E21D335" w:rsidR="00AD0A81"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F16B97" w:rsidRPr="00F16B97">
              <w:rPr>
                <w:b/>
                <w:i/>
              </w:rPr>
              <w:t>Four Million Nine Hundred Fifty Thousand Pesos Only (Php. 4,950,000.00).</w:t>
            </w:r>
          </w:p>
          <w:p w14:paraId="1A84D769" w14:textId="77777777" w:rsidR="003770B8" w:rsidRDefault="003770B8" w:rsidP="007D321F">
            <w:pPr>
              <w:spacing w:after="0"/>
              <w:jc w:val="left"/>
              <w:rPr>
                <w:b/>
                <w:i/>
                <w:iCs/>
                <w:color w:val="000000"/>
                <w:spacing w:val="-2"/>
              </w:rPr>
            </w:pPr>
          </w:p>
          <w:p w14:paraId="0E5A3B51" w14:textId="1A51542D"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3D170B1B" w14:textId="77777777" w:rsidR="003770B8" w:rsidRPr="00BB478C" w:rsidRDefault="003770B8" w:rsidP="007D321F">
            <w:pPr>
              <w:spacing w:after="0"/>
              <w:jc w:val="left"/>
              <w:rPr>
                <w:b/>
                <w:i/>
              </w:rPr>
            </w:pPr>
          </w:p>
          <w:p w14:paraId="049E80F3" w14:textId="5A6FC0CA" w:rsidR="001E25C6" w:rsidRDefault="003D0879" w:rsidP="001E25C6">
            <w:pPr>
              <w:spacing w:after="0"/>
              <w:jc w:val="left"/>
              <w:rPr>
                <w:b/>
                <w:i/>
                <w:iCs/>
                <w:color w:val="000000"/>
                <w:spacing w:val="-2"/>
                <w:szCs w:val="22"/>
              </w:rPr>
            </w:pPr>
            <w:r w:rsidRPr="00F92011">
              <w:t xml:space="preserve">The name of the Project is </w:t>
            </w:r>
            <w:r w:rsidR="00F16B97" w:rsidRPr="00F16B97">
              <w:rPr>
                <w:b/>
                <w:i/>
                <w:iCs/>
                <w:color w:val="000000"/>
                <w:spacing w:val="-2"/>
                <w:szCs w:val="22"/>
              </w:rPr>
              <w:t>Completion of Alabel Central Integrated SPED School Multi-Purpose Building (Construction of Additional Span, Stage and Benches) Poblacion;</w:t>
            </w:r>
          </w:p>
          <w:p w14:paraId="441225E7" w14:textId="43AAA591" w:rsidR="003770B8" w:rsidRPr="00577715" w:rsidRDefault="003770B8"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385B73BB" w14:textId="77777777" w:rsidR="002506D3" w:rsidRDefault="002506D3" w:rsidP="002506D3">
            <w:pPr>
              <w:spacing w:after="0"/>
              <w:rPr>
                <w:rFonts w:ascii="Tahoma" w:hAnsi="Tahoma" w:cs="Tahoma"/>
                <w:color w:val="000000"/>
                <w:sz w:val="22"/>
                <w:szCs w:val="22"/>
              </w:rPr>
            </w:pPr>
            <w:r w:rsidRPr="003F3A58">
              <w:rPr>
                <w:rFonts w:ascii="Tahoma" w:hAnsi="Tahoma" w:cs="Tahoma"/>
                <w:b/>
                <w:color w:val="000000"/>
                <w:sz w:val="22"/>
                <w:szCs w:val="22"/>
              </w:rPr>
              <w:t>BICWOPLS Buildings</w:t>
            </w:r>
            <w:r w:rsidRPr="00014E6F">
              <w:rPr>
                <w:rFonts w:ascii="Tahoma" w:hAnsi="Tahoma" w:cs="Tahoma"/>
                <w:color w:val="000000"/>
                <w:sz w:val="22"/>
                <w:szCs w:val="22"/>
              </w:rPr>
              <w:t xml:space="preserve">: Construction – without Piles – Low Rise – Steel </w:t>
            </w:r>
            <w:r>
              <w:rPr>
                <w:rFonts w:ascii="Tahoma" w:hAnsi="Tahoma" w:cs="Tahoma"/>
                <w:color w:val="000000"/>
                <w:sz w:val="22"/>
                <w:szCs w:val="22"/>
              </w:rPr>
              <w:t xml:space="preserve">  </w:t>
            </w:r>
            <w:r w:rsidRPr="00014E6F">
              <w:rPr>
                <w:rFonts w:ascii="Tahoma" w:hAnsi="Tahoma" w:cs="Tahoma"/>
                <w:color w:val="000000"/>
                <w:sz w:val="22"/>
                <w:szCs w:val="22"/>
              </w:rPr>
              <w:t>(Frame) (1 to 5 Storeys)</w:t>
            </w:r>
          </w:p>
          <w:p w14:paraId="277399A9" w14:textId="77777777" w:rsidR="002506D3" w:rsidRDefault="002506D3" w:rsidP="002506D3">
            <w:pPr>
              <w:spacing w:after="0"/>
              <w:rPr>
                <w:rFonts w:ascii="Tahoma" w:hAnsi="Tahoma" w:cs="Tahoma"/>
                <w:sz w:val="22"/>
                <w:szCs w:val="22"/>
              </w:rPr>
            </w:pPr>
            <w:r>
              <w:rPr>
                <w:rFonts w:ascii="Tahoma" w:hAnsi="Tahoma" w:cs="Tahoma"/>
                <w:color w:val="000000"/>
                <w:sz w:val="22"/>
                <w:szCs w:val="22"/>
              </w:rPr>
              <w:lastRenderedPageBreak/>
              <w:t xml:space="preserve">a. </w:t>
            </w:r>
            <w:r>
              <w:rPr>
                <w:rFonts w:ascii="Tahoma" w:hAnsi="Tahoma" w:cs="Tahoma"/>
                <w:sz w:val="22"/>
                <w:szCs w:val="22"/>
              </w:rPr>
              <w:t xml:space="preserve">BICWPHSCP </w:t>
            </w:r>
            <w:r w:rsidRPr="00014E6F">
              <w:rPr>
                <w:rFonts w:ascii="Tahoma" w:hAnsi="Tahoma" w:cs="Tahoma"/>
                <w:sz w:val="22"/>
                <w:szCs w:val="22"/>
              </w:rPr>
              <w:t>Buildings: Construction – with Piles – High Rise – Steel (Frame) – Cast – in – Place Piles</w:t>
            </w:r>
          </w:p>
          <w:p w14:paraId="18DAC23C" w14:textId="77777777" w:rsidR="002506D3" w:rsidRDefault="002506D3" w:rsidP="002506D3">
            <w:pPr>
              <w:spacing w:after="0"/>
              <w:rPr>
                <w:rFonts w:ascii="Tahoma" w:hAnsi="Tahoma" w:cs="Tahoma"/>
                <w:sz w:val="22"/>
                <w:szCs w:val="22"/>
              </w:rPr>
            </w:pPr>
            <w:r>
              <w:rPr>
                <w:rFonts w:ascii="Tahoma" w:hAnsi="Tahoma" w:cs="Tahoma"/>
                <w:sz w:val="22"/>
                <w:szCs w:val="22"/>
              </w:rPr>
              <w:t xml:space="preserve">b. BICWPLSCP </w:t>
            </w:r>
            <w:r w:rsidRPr="00014E6F">
              <w:rPr>
                <w:rFonts w:ascii="Tahoma" w:hAnsi="Tahoma" w:cs="Tahoma"/>
                <w:sz w:val="22"/>
                <w:szCs w:val="22"/>
              </w:rPr>
              <w:t>Buildings: Construction – with Piles – Low Rise – Steel (Frame) – Cast – in – Place Piles</w:t>
            </w:r>
          </w:p>
          <w:p w14:paraId="1B5A4979" w14:textId="77777777" w:rsidR="002506D3" w:rsidRDefault="002506D3" w:rsidP="002506D3">
            <w:pPr>
              <w:spacing w:after="120"/>
              <w:rPr>
                <w:rFonts w:ascii="Tahoma" w:hAnsi="Tahoma" w:cs="Tahoma"/>
                <w:sz w:val="22"/>
                <w:szCs w:val="22"/>
              </w:rPr>
            </w:pPr>
            <w:r>
              <w:rPr>
                <w:rFonts w:ascii="Tahoma" w:hAnsi="Tahoma" w:cs="Tahoma"/>
                <w:sz w:val="22"/>
                <w:szCs w:val="22"/>
              </w:rPr>
              <w:t xml:space="preserve">c. BICWPHSDP </w:t>
            </w:r>
            <w:r w:rsidRPr="00014E6F">
              <w:rPr>
                <w:rFonts w:ascii="Tahoma" w:hAnsi="Tahoma" w:cs="Tahoma"/>
                <w:sz w:val="22"/>
                <w:szCs w:val="22"/>
              </w:rPr>
              <w:t>Buildings: Construction – with Piles – High Rise – Steel (Frame) – Driven Piles</w:t>
            </w:r>
          </w:p>
          <w:p w14:paraId="71C159FB" w14:textId="77777777" w:rsidR="002506D3" w:rsidRDefault="002506D3" w:rsidP="002506D3">
            <w:pPr>
              <w:spacing w:after="120"/>
              <w:rPr>
                <w:rFonts w:ascii="Tahoma" w:hAnsi="Tahoma" w:cs="Tahoma"/>
                <w:sz w:val="22"/>
                <w:szCs w:val="22"/>
              </w:rPr>
            </w:pPr>
            <w:r>
              <w:rPr>
                <w:rFonts w:ascii="Tahoma" w:hAnsi="Tahoma" w:cs="Tahoma"/>
                <w:sz w:val="22"/>
                <w:szCs w:val="22"/>
              </w:rPr>
              <w:t xml:space="preserve">d. BICWPLSDP </w:t>
            </w:r>
            <w:r w:rsidRPr="00014E6F">
              <w:rPr>
                <w:rFonts w:ascii="Tahoma" w:hAnsi="Tahoma" w:cs="Tahoma"/>
                <w:sz w:val="22"/>
                <w:szCs w:val="22"/>
              </w:rPr>
              <w:t>Buildings: Construction – with Piles – Low Rise – Steel (Frame) – Driven Piles</w:t>
            </w:r>
          </w:p>
          <w:p w14:paraId="21A5E6C6" w14:textId="77777777" w:rsidR="002506D3" w:rsidRDefault="002506D3" w:rsidP="002506D3">
            <w:pPr>
              <w:spacing w:after="120"/>
              <w:rPr>
                <w:rFonts w:ascii="Tahoma" w:hAnsi="Tahoma" w:cs="Tahoma"/>
                <w:sz w:val="22"/>
                <w:szCs w:val="22"/>
              </w:rPr>
            </w:pPr>
            <w:r>
              <w:rPr>
                <w:rFonts w:ascii="Tahoma" w:hAnsi="Tahoma" w:cs="Tahoma"/>
                <w:sz w:val="22"/>
                <w:szCs w:val="22"/>
              </w:rPr>
              <w:t xml:space="preserve">e. BICWOPHS </w:t>
            </w:r>
            <w:r w:rsidRPr="00014E6F">
              <w:rPr>
                <w:rFonts w:ascii="Tahoma" w:hAnsi="Tahoma" w:cs="Tahoma"/>
                <w:sz w:val="22"/>
                <w:szCs w:val="22"/>
              </w:rPr>
              <w:t xml:space="preserve">Buildings: Construction – without Piles – High Rise – Steel </w:t>
            </w:r>
            <w:r>
              <w:rPr>
                <w:rFonts w:ascii="Tahoma" w:hAnsi="Tahoma" w:cs="Tahoma"/>
                <w:sz w:val="22"/>
                <w:szCs w:val="22"/>
              </w:rPr>
              <w:t xml:space="preserve"> </w:t>
            </w:r>
            <w:r w:rsidRPr="00014E6F">
              <w:rPr>
                <w:rFonts w:ascii="Tahoma" w:hAnsi="Tahoma" w:cs="Tahoma"/>
                <w:sz w:val="22"/>
                <w:szCs w:val="22"/>
              </w:rPr>
              <w:t>(Frame)</w:t>
            </w:r>
          </w:p>
          <w:p w14:paraId="749305AE" w14:textId="77777777" w:rsidR="002506D3" w:rsidRDefault="002506D3" w:rsidP="002506D3">
            <w:pPr>
              <w:spacing w:after="120"/>
              <w:rPr>
                <w:rFonts w:ascii="Tahoma" w:hAnsi="Tahoma" w:cs="Tahoma"/>
                <w:sz w:val="22"/>
                <w:szCs w:val="22"/>
              </w:rPr>
            </w:pPr>
            <w:r>
              <w:rPr>
                <w:rFonts w:ascii="Tahoma" w:hAnsi="Tahoma" w:cs="Tahoma"/>
                <w:sz w:val="22"/>
                <w:szCs w:val="22"/>
              </w:rPr>
              <w:t xml:space="preserve">f. BIH </w:t>
            </w:r>
            <w:r w:rsidRPr="00014E6F">
              <w:rPr>
                <w:rFonts w:ascii="Tahoma" w:hAnsi="Tahoma" w:cs="Tahoma"/>
                <w:sz w:val="22"/>
                <w:szCs w:val="22"/>
              </w:rPr>
              <w:t>Buildings: Industrial Plant – High Rise</w:t>
            </w:r>
          </w:p>
          <w:p w14:paraId="474DD68D" w14:textId="77777777" w:rsidR="002506D3" w:rsidRDefault="002506D3" w:rsidP="002506D3">
            <w:pPr>
              <w:spacing w:after="120"/>
              <w:rPr>
                <w:rFonts w:ascii="Tahoma" w:hAnsi="Tahoma" w:cs="Tahoma"/>
                <w:sz w:val="22"/>
                <w:szCs w:val="22"/>
              </w:rPr>
            </w:pPr>
            <w:r>
              <w:rPr>
                <w:rFonts w:ascii="Tahoma" w:hAnsi="Tahoma" w:cs="Tahoma"/>
                <w:sz w:val="22"/>
                <w:szCs w:val="22"/>
              </w:rPr>
              <w:t xml:space="preserve">g. BIL </w:t>
            </w:r>
            <w:r w:rsidRPr="00014E6F">
              <w:rPr>
                <w:rFonts w:ascii="Tahoma" w:hAnsi="Tahoma" w:cs="Tahoma"/>
                <w:sz w:val="22"/>
                <w:szCs w:val="22"/>
              </w:rPr>
              <w:t>Buildings: Industrial Plant – Low Rise</w:t>
            </w:r>
          </w:p>
          <w:p w14:paraId="102CC042" w14:textId="77777777" w:rsidR="002506D3" w:rsidRPr="00F92011" w:rsidRDefault="002506D3" w:rsidP="002506D3">
            <w:pPr>
              <w:spacing w:before="0" w:after="0" w:line="240" w:lineRule="auto"/>
            </w:pPr>
            <w:r>
              <w:rPr>
                <w:rFonts w:ascii="Tahoma" w:hAnsi="Tahoma" w:cs="Tahoma"/>
                <w:sz w:val="22"/>
                <w:szCs w:val="22"/>
              </w:rPr>
              <w:t xml:space="preserve">h. BIM </w:t>
            </w:r>
            <w:r w:rsidRPr="00014E6F">
              <w:rPr>
                <w:rFonts w:ascii="Tahoma" w:hAnsi="Tahoma" w:cs="Tahoma"/>
                <w:sz w:val="22"/>
                <w:szCs w:val="22"/>
              </w:rPr>
              <w:t>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70571B36" w:rsidR="00B62EC9" w:rsidRPr="002E7333" w:rsidRDefault="00B62EC9" w:rsidP="00B57A65">
            <w:pPr>
              <w:spacing w:after="0"/>
              <w:rPr>
                <w:spacing w:val="-2"/>
                <w:highlight w:val="yellow"/>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lastRenderedPageBreak/>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77777777" w:rsidR="001D145B" w:rsidRPr="00F8765E"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p>
          <w:p w14:paraId="0AE03C1C" w14:textId="0B889871"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124CE46C" w14:textId="77777777" w:rsidR="001D145B" w:rsidRDefault="001D145B" w:rsidP="001D145B">
            <w:pPr>
              <w:pStyle w:val="ListParagraph"/>
              <w:widowControl w:val="0"/>
              <w:tabs>
                <w:tab w:val="left" w:pos="4250"/>
              </w:tabs>
              <w:overflowPunct/>
              <w:autoSpaceDE/>
              <w:autoSpaceDN/>
              <w:adjustRightInd/>
              <w:spacing w:before="0" w:after="0" w:line="240" w:lineRule="auto"/>
              <w:ind w:left="720"/>
              <w:jc w:val="left"/>
              <w:textAlignment w:val="auto"/>
              <w:rPr>
                <w:bCs/>
              </w:rPr>
            </w:pPr>
          </w:p>
          <w:p w14:paraId="576EB0D3" w14:textId="1F6C5AC6" w:rsidR="00423A6F" w:rsidRDefault="00423A6F" w:rsidP="00423A6F">
            <w:pPr>
              <w:pStyle w:val="ListParagraph"/>
              <w:numPr>
                <w:ilvl w:val="0"/>
                <w:numId w:val="31"/>
              </w:numPr>
              <w:spacing w:after="0" w:line="240" w:lineRule="auto"/>
            </w:pPr>
            <w:r>
              <w:t>The minimum required Manpower/Personnel for the contract are:</w:t>
            </w:r>
          </w:p>
          <w:p w14:paraId="1AE31B99" w14:textId="77777777" w:rsidR="001D145B" w:rsidRDefault="001D145B" w:rsidP="001D145B">
            <w:pPr>
              <w:pStyle w:val="ListParagraph"/>
              <w:spacing w:after="0" w:line="240" w:lineRule="auto"/>
              <w:ind w:left="720"/>
            </w:pP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w:t>
            </w:r>
            <w:r w:rsidRPr="00B56071">
              <w:lastRenderedPageBreak/>
              <w:t xml:space="preserve">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2A231C62" w:rsidR="002351BD" w:rsidRDefault="00E64E12"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35CC0828" w:rsidR="002351BD" w:rsidRDefault="008A24B2" w:rsidP="00B43B54">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70AD06D9" w:rsidR="00830530" w:rsidRDefault="00E64E12" w:rsidP="00B43B54">
                  <w:pPr>
                    <w:overflowPunct/>
                    <w:autoSpaceDE/>
                    <w:adjustRightInd/>
                    <w:spacing w:after="0" w:line="240" w:lineRule="auto"/>
                    <w:jc w:val="center"/>
                    <w:rPr>
                      <w:lang w:val="en-PH" w:eastAsia="en-PH"/>
                    </w:rPr>
                  </w:pPr>
                  <w:r>
                    <w:rPr>
                      <w:lang w:val="en-PH" w:eastAsia="en-PH"/>
                    </w:rPr>
                    <w:t>-</w:t>
                  </w:r>
                  <w:r w:rsidR="00604859">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4AC559F5" w:rsidR="00E64E12" w:rsidRDefault="00E64E12" w:rsidP="00B43B54">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lastRenderedPageBreak/>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3770B8">
        <w:trPr>
          <w:trHeight w:val="8568"/>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lastRenderedPageBreak/>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w:t>
            </w:r>
            <w:r w:rsidRPr="00F92011">
              <w:lastRenderedPageBreak/>
              <w:t xml:space="preserve">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lastRenderedPageBreak/>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w:t>
              </w:r>
              <w:bookmarkStart w:id="74" w:name="_GoBack"/>
              <w:bookmarkEnd w:id="74"/>
              <w:r w:rsidRPr="003C6269">
                <w:rPr>
                  <w:rStyle w:val="Hyperlink"/>
                  <w:bCs/>
                  <w:i/>
                  <w:iCs/>
                </w:rPr>
                <w:t>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7E9520E1" w14:textId="77777777" w:rsidR="004960A6" w:rsidRPr="00F84EC8" w:rsidRDefault="004960A6" w:rsidP="004960A6">
      <w:pPr>
        <w:contextualSpacing/>
        <w:rPr>
          <w:b/>
        </w:rPr>
      </w:pPr>
      <w:r w:rsidRPr="00F84EC8">
        <w:rPr>
          <w:b/>
        </w:rPr>
        <w:t>Contract ID No.:</w:t>
      </w:r>
      <w:r w:rsidRPr="00F84EC8">
        <w:rPr>
          <w:b/>
        </w:rPr>
        <w:tab/>
      </w:r>
      <w:r w:rsidRPr="00F84EC8">
        <w:rPr>
          <w:b/>
        </w:rPr>
        <w:tab/>
      </w:r>
      <w:r>
        <w:rPr>
          <w:b/>
          <w:iCs/>
          <w:color w:val="000000"/>
          <w:spacing w:val="-2"/>
        </w:rPr>
        <w:t>25ME0098</w:t>
      </w:r>
      <w:r>
        <w:rPr>
          <w:b/>
          <w:iCs/>
          <w:color w:val="000000"/>
          <w:spacing w:val="-2"/>
        </w:rPr>
        <w:tab/>
      </w:r>
    </w:p>
    <w:p w14:paraId="3A1B44C2"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4329AB68"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8AB302D" w14:textId="77777777" w:rsidR="004960A6" w:rsidRPr="00F84EC8" w:rsidRDefault="004960A6" w:rsidP="004960A6">
      <w:pPr>
        <w:contextualSpacing/>
        <w:rPr>
          <w:b/>
        </w:rPr>
      </w:pPr>
      <w:r w:rsidRPr="00F84EC8">
        <w:rPr>
          <w:b/>
        </w:rPr>
        <w:t>Contract ID No.:</w:t>
      </w:r>
      <w:r w:rsidRPr="00F84EC8">
        <w:rPr>
          <w:b/>
        </w:rPr>
        <w:tab/>
      </w:r>
      <w:r w:rsidRPr="00F84EC8">
        <w:rPr>
          <w:b/>
        </w:rPr>
        <w:tab/>
      </w:r>
      <w:r>
        <w:rPr>
          <w:b/>
          <w:iCs/>
          <w:color w:val="000000"/>
          <w:spacing w:val="-2"/>
        </w:rPr>
        <w:t>25ME0098</w:t>
      </w:r>
      <w:r>
        <w:rPr>
          <w:b/>
          <w:iCs/>
          <w:color w:val="000000"/>
          <w:spacing w:val="-2"/>
        </w:rPr>
        <w:tab/>
      </w:r>
    </w:p>
    <w:p w14:paraId="2A63F4B5"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57AF8CBC"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7347E46E" w14:textId="77777777" w:rsidR="004960A6" w:rsidRPr="00F84EC8" w:rsidRDefault="004960A6" w:rsidP="004960A6">
      <w:pPr>
        <w:contextualSpacing/>
        <w:rPr>
          <w:b/>
        </w:rPr>
      </w:pPr>
      <w:r w:rsidRPr="00F84EC8">
        <w:rPr>
          <w:b/>
        </w:rPr>
        <w:t>Contract ID No.:</w:t>
      </w:r>
      <w:r w:rsidRPr="00F84EC8">
        <w:rPr>
          <w:b/>
        </w:rPr>
        <w:tab/>
      </w:r>
      <w:r w:rsidRPr="00F84EC8">
        <w:rPr>
          <w:b/>
        </w:rPr>
        <w:tab/>
      </w:r>
      <w:r>
        <w:rPr>
          <w:b/>
          <w:iCs/>
          <w:color w:val="000000"/>
          <w:spacing w:val="-2"/>
        </w:rPr>
        <w:t>25ME0098</w:t>
      </w:r>
      <w:r>
        <w:rPr>
          <w:b/>
          <w:iCs/>
          <w:color w:val="000000"/>
          <w:spacing w:val="-2"/>
        </w:rPr>
        <w:tab/>
      </w:r>
    </w:p>
    <w:p w14:paraId="28133424"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03C41D60"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0F81892" w14:textId="77777777" w:rsidR="004960A6" w:rsidRPr="00F84EC8" w:rsidRDefault="004960A6" w:rsidP="004960A6">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25ME0098</w:t>
      </w:r>
      <w:r>
        <w:rPr>
          <w:b/>
          <w:iCs/>
          <w:color w:val="000000"/>
          <w:spacing w:val="-2"/>
        </w:rPr>
        <w:tab/>
      </w:r>
    </w:p>
    <w:p w14:paraId="08D3720F"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32CB54D5"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5F4FA911" w:rsidR="00633146" w:rsidRDefault="00633146" w:rsidP="00633146">
      <w:pPr>
        <w:spacing w:after="0" w:line="240" w:lineRule="auto"/>
        <w:rPr>
          <w:rFonts w:ascii="Tahoma" w:hAnsi="Tahoma" w:cs="Tahoma"/>
          <w:sz w:val="14"/>
          <w:szCs w:val="22"/>
        </w:rPr>
      </w:pPr>
    </w:p>
    <w:p w14:paraId="2B0DC9C9" w14:textId="3F56BF45" w:rsidR="00B51890" w:rsidRDefault="00B51890" w:rsidP="00633146">
      <w:pPr>
        <w:spacing w:after="0" w:line="240" w:lineRule="auto"/>
        <w:rPr>
          <w:rFonts w:ascii="Tahoma" w:hAnsi="Tahoma" w:cs="Tahoma"/>
          <w:sz w:val="14"/>
          <w:szCs w:val="22"/>
        </w:rPr>
      </w:pPr>
    </w:p>
    <w:p w14:paraId="7DF48597" w14:textId="77777777" w:rsidR="003770B8" w:rsidRDefault="003770B8" w:rsidP="00633146">
      <w:pPr>
        <w:spacing w:after="0" w:line="240" w:lineRule="auto"/>
        <w:rPr>
          <w:rFonts w:ascii="Tahoma" w:hAnsi="Tahoma" w:cs="Tahoma"/>
          <w:sz w:val="14"/>
          <w:szCs w:val="22"/>
        </w:rPr>
      </w:pPr>
    </w:p>
    <w:p w14:paraId="4B477A6C" w14:textId="15F3780B" w:rsidR="0023295F" w:rsidRDefault="0023295F" w:rsidP="00633146">
      <w:pPr>
        <w:spacing w:after="0" w:line="240" w:lineRule="auto"/>
        <w:rPr>
          <w:rFonts w:ascii="Tahoma" w:hAnsi="Tahoma" w:cs="Tahoma"/>
          <w:sz w:val="14"/>
          <w:szCs w:val="22"/>
        </w:rPr>
      </w:pPr>
    </w:p>
    <w:p w14:paraId="385100FC" w14:textId="6D31DF89" w:rsidR="00604859" w:rsidRDefault="00604859" w:rsidP="00633146">
      <w:pPr>
        <w:spacing w:after="0" w:line="240" w:lineRule="auto"/>
        <w:rPr>
          <w:rFonts w:ascii="Tahoma" w:hAnsi="Tahoma" w:cs="Tahoma"/>
          <w:sz w:val="14"/>
          <w:szCs w:val="22"/>
        </w:rPr>
      </w:pPr>
    </w:p>
    <w:p w14:paraId="73D22D2B" w14:textId="77777777" w:rsidR="004960A6" w:rsidRPr="00F84EC8" w:rsidRDefault="004960A6" w:rsidP="004960A6">
      <w:pPr>
        <w:contextualSpacing/>
        <w:rPr>
          <w:b/>
        </w:rPr>
      </w:pPr>
      <w:r w:rsidRPr="00F84EC8">
        <w:rPr>
          <w:b/>
        </w:rPr>
        <w:lastRenderedPageBreak/>
        <w:t>Contract ID No.:</w:t>
      </w:r>
      <w:r w:rsidRPr="00F84EC8">
        <w:rPr>
          <w:b/>
        </w:rPr>
        <w:tab/>
      </w:r>
      <w:r w:rsidRPr="00F84EC8">
        <w:rPr>
          <w:b/>
        </w:rPr>
        <w:tab/>
      </w:r>
      <w:r>
        <w:rPr>
          <w:b/>
          <w:iCs/>
          <w:color w:val="000000"/>
          <w:spacing w:val="-2"/>
        </w:rPr>
        <w:t>25ME0098</w:t>
      </w:r>
      <w:r>
        <w:rPr>
          <w:b/>
          <w:iCs/>
          <w:color w:val="000000"/>
          <w:spacing w:val="-2"/>
        </w:rPr>
        <w:tab/>
      </w:r>
    </w:p>
    <w:p w14:paraId="611BCD38"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029CCE44"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77777777"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6FCA5242" w14:textId="77777777" w:rsidR="004960A6" w:rsidRPr="00F84EC8" w:rsidRDefault="004960A6" w:rsidP="004960A6">
      <w:pPr>
        <w:contextualSpacing/>
        <w:rPr>
          <w:b/>
        </w:rPr>
      </w:pPr>
      <w:r w:rsidRPr="00F84EC8">
        <w:rPr>
          <w:b/>
        </w:rPr>
        <w:lastRenderedPageBreak/>
        <w:t>Contract ID No.:</w:t>
      </w:r>
      <w:r w:rsidRPr="00F84EC8">
        <w:rPr>
          <w:b/>
        </w:rPr>
        <w:tab/>
      </w:r>
      <w:r w:rsidRPr="00F84EC8">
        <w:rPr>
          <w:b/>
        </w:rPr>
        <w:tab/>
      </w:r>
      <w:r>
        <w:rPr>
          <w:b/>
          <w:iCs/>
          <w:color w:val="000000"/>
          <w:spacing w:val="-2"/>
        </w:rPr>
        <w:t>25ME0098</w:t>
      </w:r>
      <w:r>
        <w:rPr>
          <w:b/>
          <w:iCs/>
          <w:color w:val="000000"/>
          <w:spacing w:val="-2"/>
        </w:rPr>
        <w:tab/>
      </w:r>
    </w:p>
    <w:p w14:paraId="3FC29886"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276231E9"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77777777"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636B00E5" w14:textId="77777777" w:rsidR="0023295F" w:rsidRDefault="0023295F" w:rsidP="00633146">
      <w:pPr>
        <w:overflowPunct/>
        <w:autoSpaceDE/>
        <w:autoSpaceDN/>
        <w:adjustRightInd/>
        <w:spacing w:before="0" w:line="240" w:lineRule="auto"/>
        <w:textAlignment w:val="auto"/>
        <w:rPr>
          <w:rFonts w:ascii="Tahoma" w:hAnsi="Tahoma" w:cs="Tahoma"/>
          <w:b/>
          <w:sz w:val="14"/>
          <w:szCs w:val="22"/>
        </w:rPr>
      </w:pPr>
    </w:p>
    <w:p w14:paraId="59832198" w14:textId="77777777" w:rsidR="004960A6" w:rsidRPr="00F84EC8" w:rsidRDefault="004960A6" w:rsidP="004960A6">
      <w:pPr>
        <w:contextualSpacing/>
        <w:rPr>
          <w:b/>
        </w:rPr>
      </w:pPr>
      <w:r w:rsidRPr="00F84EC8">
        <w:rPr>
          <w:b/>
        </w:rPr>
        <w:lastRenderedPageBreak/>
        <w:t>Contract ID No.:</w:t>
      </w:r>
      <w:r w:rsidRPr="00F84EC8">
        <w:rPr>
          <w:b/>
        </w:rPr>
        <w:tab/>
      </w:r>
      <w:r w:rsidRPr="00F84EC8">
        <w:rPr>
          <w:b/>
        </w:rPr>
        <w:tab/>
      </w:r>
      <w:r>
        <w:rPr>
          <w:b/>
          <w:iCs/>
          <w:color w:val="000000"/>
          <w:spacing w:val="-2"/>
        </w:rPr>
        <w:t>25ME0098</w:t>
      </w:r>
      <w:r>
        <w:rPr>
          <w:b/>
          <w:iCs/>
          <w:color w:val="000000"/>
          <w:spacing w:val="-2"/>
        </w:rPr>
        <w:tab/>
      </w:r>
    </w:p>
    <w:p w14:paraId="16ACB3B7"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7A7731BE"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1228F4B9" w14:textId="77777777" w:rsidR="004960A6" w:rsidRPr="00F84EC8" w:rsidRDefault="004960A6" w:rsidP="004960A6">
      <w:pPr>
        <w:contextualSpacing/>
        <w:rPr>
          <w:b/>
        </w:rPr>
      </w:pPr>
      <w:r w:rsidRPr="00F84EC8">
        <w:rPr>
          <w:b/>
        </w:rPr>
        <w:lastRenderedPageBreak/>
        <w:t>Contract ID No.:</w:t>
      </w:r>
      <w:r w:rsidRPr="00F84EC8">
        <w:rPr>
          <w:b/>
        </w:rPr>
        <w:tab/>
      </w:r>
      <w:r w:rsidRPr="00F84EC8">
        <w:rPr>
          <w:b/>
        </w:rPr>
        <w:tab/>
      </w:r>
      <w:r>
        <w:rPr>
          <w:b/>
          <w:iCs/>
          <w:color w:val="000000"/>
          <w:spacing w:val="-2"/>
        </w:rPr>
        <w:t>25ME0098</w:t>
      </w:r>
      <w:r>
        <w:rPr>
          <w:b/>
          <w:iCs/>
          <w:color w:val="000000"/>
          <w:spacing w:val="-2"/>
        </w:rPr>
        <w:tab/>
      </w:r>
    </w:p>
    <w:p w14:paraId="484106A4"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01A8AC94"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8615907" w14:textId="77777777" w:rsidR="004960A6" w:rsidRPr="00F84EC8" w:rsidRDefault="004960A6" w:rsidP="004960A6">
      <w:pPr>
        <w:contextualSpacing/>
        <w:rPr>
          <w:b/>
        </w:rPr>
      </w:pPr>
      <w:r w:rsidRPr="00F84EC8">
        <w:rPr>
          <w:b/>
        </w:rPr>
        <w:lastRenderedPageBreak/>
        <w:t>Contract ID No.:</w:t>
      </w:r>
      <w:r w:rsidRPr="00F84EC8">
        <w:rPr>
          <w:b/>
        </w:rPr>
        <w:tab/>
      </w:r>
      <w:r w:rsidRPr="00F84EC8">
        <w:rPr>
          <w:b/>
        </w:rPr>
        <w:tab/>
      </w:r>
      <w:r>
        <w:rPr>
          <w:b/>
          <w:iCs/>
          <w:color w:val="000000"/>
          <w:spacing w:val="-2"/>
        </w:rPr>
        <w:t>25ME0098</w:t>
      </w:r>
      <w:r>
        <w:rPr>
          <w:b/>
          <w:iCs/>
          <w:color w:val="000000"/>
          <w:spacing w:val="-2"/>
        </w:rPr>
        <w:tab/>
      </w:r>
    </w:p>
    <w:p w14:paraId="49A1571B"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4D97807F"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2737A8FB" w14:textId="77777777" w:rsidR="004960A6" w:rsidRPr="00F84EC8" w:rsidRDefault="00E83AA5" w:rsidP="004960A6">
      <w:pPr>
        <w:contextualSpacing/>
        <w:rPr>
          <w:b/>
        </w:rPr>
      </w:pPr>
      <w:r>
        <w:rPr>
          <w:sz w:val="32"/>
        </w:rPr>
        <w:br w:type="page"/>
      </w:r>
      <w:r w:rsidR="004960A6" w:rsidRPr="00F84EC8">
        <w:rPr>
          <w:b/>
        </w:rPr>
        <w:lastRenderedPageBreak/>
        <w:t>Contract ID No.:</w:t>
      </w:r>
      <w:r w:rsidR="004960A6" w:rsidRPr="00F84EC8">
        <w:rPr>
          <w:b/>
        </w:rPr>
        <w:tab/>
      </w:r>
      <w:r w:rsidR="004960A6" w:rsidRPr="00F84EC8">
        <w:rPr>
          <w:b/>
        </w:rPr>
        <w:tab/>
      </w:r>
      <w:r w:rsidR="004960A6">
        <w:rPr>
          <w:b/>
          <w:iCs/>
          <w:color w:val="000000"/>
          <w:spacing w:val="-2"/>
        </w:rPr>
        <w:t>25ME0098</w:t>
      </w:r>
      <w:r w:rsidR="004960A6">
        <w:rPr>
          <w:b/>
          <w:iCs/>
          <w:color w:val="000000"/>
          <w:spacing w:val="-2"/>
        </w:rPr>
        <w:tab/>
      </w:r>
    </w:p>
    <w:p w14:paraId="1D5A6566"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2FF0C715"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249B691A" w14:textId="534207F2" w:rsidR="00604859" w:rsidRDefault="00604859" w:rsidP="004960A6">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w:t>
      </w:r>
      <w:r>
        <w:lastRenderedPageBreak/>
        <w:t xml:space="preserve">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lastRenderedPageBreak/>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66D8C003" w14:textId="77777777" w:rsidR="004960A6" w:rsidRPr="00F84EC8" w:rsidRDefault="00633146" w:rsidP="004960A6">
      <w:pPr>
        <w:contextualSpacing/>
        <w:rPr>
          <w:b/>
        </w:rPr>
      </w:pPr>
      <w:r>
        <w:rPr>
          <w:sz w:val="32"/>
        </w:rPr>
        <w:br w:type="page"/>
      </w:r>
      <w:r w:rsidR="004960A6" w:rsidRPr="00F84EC8">
        <w:rPr>
          <w:b/>
        </w:rPr>
        <w:lastRenderedPageBreak/>
        <w:t>Contract ID No.:</w:t>
      </w:r>
      <w:r w:rsidR="004960A6" w:rsidRPr="00F84EC8">
        <w:rPr>
          <w:b/>
        </w:rPr>
        <w:tab/>
      </w:r>
      <w:r w:rsidR="004960A6" w:rsidRPr="00F84EC8">
        <w:rPr>
          <w:b/>
        </w:rPr>
        <w:tab/>
      </w:r>
      <w:r w:rsidR="004960A6">
        <w:rPr>
          <w:b/>
          <w:iCs/>
          <w:color w:val="000000"/>
          <w:spacing w:val="-2"/>
        </w:rPr>
        <w:t>25ME0098</w:t>
      </w:r>
      <w:r w:rsidR="004960A6">
        <w:rPr>
          <w:b/>
          <w:iCs/>
          <w:color w:val="000000"/>
          <w:spacing w:val="-2"/>
        </w:rPr>
        <w:tab/>
      </w:r>
    </w:p>
    <w:p w14:paraId="244B2E33" w14:textId="77777777" w:rsidR="004960A6" w:rsidRPr="00F84EC8"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960A6">
        <w:rPr>
          <w:b/>
          <w:iCs/>
          <w:color w:val="000000"/>
          <w:spacing w:val="-2"/>
        </w:rPr>
        <w:t>Completion of Alabel Central Integrated SPED School Multi-Purpose Building (Construction of Additional Span, Stage and Benches) Poblacion;</w:t>
      </w:r>
    </w:p>
    <w:p w14:paraId="73381EB6" w14:textId="77777777" w:rsidR="004960A6" w:rsidRDefault="004960A6" w:rsidP="004960A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189821AA" w14:textId="161CB858" w:rsidR="0023295F" w:rsidRDefault="0023295F" w:rsidP="004960A6">
      <w:pPr>
        <w:contextualSpacing/>
        <w:rPr>
          <w:b/>
          <w:iCs/>
          <w:color w:val="000000"/>
          <w:spacing w:val="-2"/>
        </w:rPr>
      </w:pPr>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lastRenderedPageBreak/>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E35763">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E35763">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E35763">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E35763">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E35763">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E35763">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E35763">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E35763">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E35763">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E35763">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E35763">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E35763">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E35763">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E35763">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E35763">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E35763">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E35763">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E35763">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E35763">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071C42" w:rsidRDefault="00071C42">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071C42" w:rsidRDefault="00071C42">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F3F1D" w14:textId="77777777" w:rsidR="00E35763" w:rsidRDefault="00E35763">
      <w:pPr>
        <w:spacing w:before="0" w:after="0" w:line="240" w:lineRule="auto"/>
      </w:pPr>
      <w:r>
        <w:separator/>
      </w:r>
    </w:p>
  </w:endnote>
  <w:endnote w:type="continuationSeparator" w:id="0">
    <w:p w14:paraId="247FD37B" w14:textId="77777777" w:rsidR="00E35763" w:rsidRDefault="00E357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25358DE8"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2</w:t>
    </w:r>
    <w:r>
      <w:rPr>
        <w:sz w:val="20"/>
        <w:szCs w:val="20"/>
      </w:rPr>
      <w:fldChar w:fldCharType="end"/>
    </w:r>
  </w:p>
  <w:p w14:paraId="0ECC3037" w14:textId="77777777" w:rsidR="00071C42" w:rsidRDefault="00071C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08852755"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32</w:t>
    </w:r>
    <w:r>
      <w:rPr>
        <w:sz w:val="20"/>
        <w:szCs w:val="20"/>
      </w:rPr>
      <w:fldChar w:fldCharType="end"/>
    </w:r>
  </w:p>
  <w:p w14:paraId="43F52ED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1EB4BD1E"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33</w:t>
    </w:r>
    <w:r>
      <w:rPr>
        <w:sz w:val="20"/>
        <w:szCs w:val="20"/>
      </w:rPr>
      <w:fldChar w:fldCharType="end"/>
    </w:r>
  </w:p>
  <w:p w14:paraId="248A8A45"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2B9B6EF4" w:rsidR="00071C42" w:rsidRDefault="00071C4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36</w:t>
    </w:r>
    <w:r>
      <w:rPr>
        <w:sz w:val="20"/>
        <w:szCs w:val="20"/>
      </w:rPr>
      <w:fldChar w:fldCharType="end"/>
    </w:r>
  </w:p>
  <w:p w14:paraId="4FC3536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071C42" w:rsidRDefault="00071C42" w:rsidP="005D4371">
    <w:pPr>
      <w:ind w:right="360"/>
      <w:rPr>
        <w:sz w:val="20"/>
        <w:szCs w:val="20"/>
      </w:rPr>
    </w:pPr>
  </w:p>
  <w:p w14:paraId="35F75427" w14:textId="77777777" w:rsidR="00071C42" w:rsidRDefault="00071C42" w:rsidP="005D4371">
    <w:pPr>
      <w:ind w:right="360"/>
      <w:rPr>
        <w:sz w:val="20"/>
        <w:szCs w:val="20"/>
      </w:rPr>
    </w:pPr>
  </w:p>
  <w:p w14:paraId="6E0674C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071C42" w:rsidRDefault="00071C4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071C42" w:rsidRDefault="00071C42">
    <w:pPr>
      <w:jc w:val="center"/>
    </w:pPr>
  </w:p>
  <w:p w14:paraId="35874127" w14:textId="77777777" w:rsidR="00071C42" w:rsidRDefault="00071C42">
    <w:pPr>
      <w:ind w:right="360"/>
    </w:pPr>
  </w:p>
  <w:p w14:paraId="20DB3875" w14:textId="77777777" w:rsidR="00071C42" w:rsidRDefault="00071C42">
    <w:pPr>
      <w:widowControl w:val="0"/>
      <w:pBdr>
        <w:top w:val="nil"/>
        <w:left w:val="nil"/>
        <w:bottom w:val="nil"/>
        <w:right w:val="nil"/>
        <w:between w:val="nil"/>
      </w:pBdr>
      <w:spacing w:line="276" w:lineRule="auto"/>
      <w:jc w:val="left"/>
    </w:pPr>
  </w:p>
  <w:p w14:paraId="15119854" w14:textId="77777777" w:rsidR="00071C42" w:rsidRDefault="00071C42">
    <w:pPr>
      <w:widowControl w:val="0"/>
      <w:pBdr>
        <w:top w:val="nil"/>
        <w:left w:val="nil"/>
        <w:bottom w:val="nil"/>
        <w:right w:val="nil"/>
        <w:between w:val="nil"/>
      </w:pBdr>
      <w:spacing w:before="0" w:after="0" w:line="276" w:lineRule="auto"/>
      <w:jc w:val="left"/>
    </w:pPr>
  </w:p>
  <w:p w14:paraId="5F0D8E5A" w14:textId="77777777" w:rsidR="00071C42" w:rsidRDefault="00071C4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56EC7D5E"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1</w:t>
    </w:r>
    <w:r>
      <w:rPr>
        <w:sz w:val="20"/>
        <w:szCs w:val="20"/>
      </w:rPr>
      <w:fldChar w:fldCharType="end"/>
    </w:r>
  </w:p>
  <w:p w14:paraId="764C6343" w14:textId="77777777" w:rsidR="00071C42" w:rsidRDefault="00071C42">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45F2279"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4</w:t>
    </w:r>
    <w:r>
      <w:rPr>
        <w:sz w:val="20"/>
        <w:szCs w:val="20"/>
      </w:rPr>
      <w:fldChar w:fldCharType="end"/>
    </w:r>
  </w:p>
  <w:p w14:paraId="2E4DD29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9B276BD"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7</w:t>
    </w:r>
    <w:r>
      <w:rPr>
        <w:sz w:val="20"/>
        <w:szCs w:val="20"/>
      </w:rPr>
      <w:fldChar w:fldCharType="end"/>
    </w:r>
  </w:p>
  <w:p w14:paraId="3ACB97AE"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90EC5AF" w:rsidR="00071C42" w:rsidRPr="00EF294D" w:rsidRDefault="00071C4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0F04F4">
          <w:rPr>
            <w:noProof/>
            <w:sz w:val="20"/>
          </w:rPr>
          <w:t>17</w:t>
        </w:r>
        <w:r w:rsidRPr="00EF294D">
          <w:rPr>
            <w:noProof/>
            <w:sz w:val="20"/>
          </w:rPr>
          <w:fldChar w:fldCharType="end"/>
        </w:r>
      </w:p>
    </w:sdtContent>
  </w:sdt>
  <w:p w14:paraId="291FFDDE" w14:textId="77777777" w:rsidR="00071C42" w:rsidRDefault="00071C42">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2222DD2D"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18</w:t>
    </w:r>
    <w:r>
      <w:rPr>
        <w:sz w:val="20"/>
        <w:szCs w:val="20"/>
      </w:rPr>
      <w:fldChar w:fldCharType="end"/>
    </w:r>
  </w:p>
  <w:p w14:paraId="1D333EF8"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11C65EF"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27</w:t>
    </w:r>
    <w:r>
      <w:rPr>
        <w:sz w:val="20"/>
        <w:szCs w:val="20"/>
      </w:rPr>
      <w:fldChar w:fldCharType="end"/>
    </w:r>
  </w:p>
  <w:p w14:paraId="085BF87A"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1AB4EA36"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0F04F4">
      <w:rPr>
        <w:noProof/>
        <w:sz w:val="20"/>
        <w:szCs w:val="20"/>
      </w:rPr>
      <w:t>28</w:t>
    </w:r>
    <w:r>
      <w:rPr>
        <w:sz w:val="20"/>
        <w:szCs w:val="20"/>
      </w:rPr>
      <w:fldChar w:fldCharType="end"/>
    </w:r>
  </w:p>
  <w:p w14:paraId="161EEA5C"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D5BAA" w14:textId="77777777" w:rsidR="00E35763" w:rsidRDefault="00E35763">
      <w:pPr>
        <w:spacing w:before="0" w:after="0" w:line="240" w:lineRule="auto"/>
      </w:pPr>
      <w:r>
        <w:separator/>
      </w:r>
    </w:p>
  </w:footnote>
  <w:footnote w:type="continuationSeparator" w:id="0">
    <w:p w14:paraId="4CCFF8CF" w14:textId="77777777" w:rsidR="00E35763" w:rsidRDefault="00E35763">
      <w:pPr>
        <w:spacing w:before="0" w:after="0" w:line="240" w:lineRule="auto"/>
      </w:pPr>
      <w:r>
        <w:continuationSeparator/>
      </w:r>
    </w:p>
  </w:footnote>
  <w:footnote w:id="1">
    <w:p w14:paraId="76ED851E" w14:textId="77777777" w:rsidR="00071C42" w:rsidRDefault="00071C42"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071C42" w:rsidRPr="000A3504" w:rsidRDefault="00071C42"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77B6"/>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75B"/>
    <w:rsid w:val="00102E3A"/>
    <w:rsid w:val="00105051"/>
    <w:rsid w:val="00105138"/>
    <w:rsid w:val="00106532"/>
    <w:rsid w:val="00106665"/>
    <w:rsid w:val="001071E8"/>
    <w:rsid w:val="001073F4"/>
    <w:rsid w:val="001121D2"/>
    <w:rsid w:val="0011443D"/>
    <w:rsid w:val="00115DF1"/>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562"/>
    <w:rsid w:val="001C33E8"/>
    <w:rsid w:val="001C4946"/>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5C6"/>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3592"/>
    <w:rsid w:val="002E3A5B"/>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4505"/>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50B5D"/>
    <w:rsid w:val="004517A1"/>
    <w:rsid w:val="00452D83"/>
    <w:rsid w:val="0045349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25D5"/>
    <w:rsid w:val="005F28A4"/>
    <w:rsid w:val="005F2CB0"/>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7180"/>
    <w:rsid w:val="007372A7"/>
    <w:rsid w:val="00737B83"/>
    <w:rsid w:val="00740AFD"/>
    <w:rsid w:val="00741D1B"/>
    <w:rsid w:val="00742EC4"/>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8E2"/>
    <w:rsid w:val="00AC2C52"/>
    <w:rsid w:val="00AC2CB1"/>
    <w:rsid w:val="00AC346A"/>
    <w:rsid w:val="00AC4105"/>
    <w:rsid w:val="00AC45A4"/>
    <w:rsid w:val="00AC6A6A"/>
    <w:rsid w:val="00AD04AA"/>
    <w:rsid w:val="00AD0A81"/>
    <w:rsid w:val="00AD23C9"/>
    <w:rsid w:val="00AD2571"/>
    <w:rsid w:val="00AD308A"/>
    <w:rsid w:val="00AE0560"/>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308C5"/>
    <w:rsid w:val="00C31450"/>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3A8"/>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6ABE"/>
    <w:rsid w:val="00DC6E9F"/>
    <w:rsid w:val="00DC7BE7"/>
    <w:rsid w:val="00DD004A"/>
    <w:rsid w:val="00DD0C1E"/>
    <w:rsid w:val="00DD2C7B"/>
    <w:rsid w:val="00DD31BB"/>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E001F7"/>
    <w:rsid w:val="00E0058C"/>
    <w:rsid w:val="00E00D19"/>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5CA"/>
    <w:rsid w:val="00E263C9"/>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3B9F"/>
    <w:rsid w:val="00EE4623"/>
    <w:rsid w:val="00EE6F1F"/>
    <w:rsid w:val="00EE7E6E"/>
    <w:rsid w:val="00EF072F"/>
    <w:rsid w:val="00EF294D"/>
    <w:rsid w:val="00EF2950"/>
    <w:rsid w:val="00EF552F"/>
    <w:rsid w:val="00EF5D6D"/>
    <w:rsid w:val="00EF67A2"/>
    <w:rsid w:val="00F0022C"/>
    <w:rsid w:val="00F02486"/>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51A"/>
    <w:rsid w:val="00F716C0"/>
    <w:rsid w:val="00F71E5F"/>
    <w:rsid w:val="00F72632"/>
    <w:rsid w:val="00F75773"/>
    <w:rsid w:val="00F75AE4"/>
    <w:rsid w:val="00F75D7B"/>
    <w:rsid w:val="00F76C4D"/>
    <w:rsid w:val="00F76D73"/>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7B888C-D2E2-466B-8678-406363B1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57</Pages>
  <Words>13502</Words>
  <Characters>76966</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1524</cp:revision>
  <cp:lastPrinted>2025-06-04T01:40:00Z</cp:lastPrinted>
  <dcterms:created xsi:type="dcterms:W3CDTF">2023-06-13T03:13:00Z</dcterms:created>
  <dcterms:modified xsi:type="dcterms:W3CDTF">2025-06-04T01:40:00Z</dcterms:modified>
</cp:coreProperties>
</file>