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76DCC2BB" w:rsidR="000D12B9" w:rsidRDefault="00330010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June 3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3AE2283D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330010">
        <w:rPr>
          <w:rFonts w:ascii="Tahoma" w:hAnsi="Tahoma" w:cs="Tahoma"/>
          <w:b/>
          <w:sz w:val="20"/>
          <w:szCs w:val="20"/>
        </w:rPr>
        <w:t>38</w:t>
      </w:r>
    </w:p>
    <w:p w14:paraId="6240738F" w14:textId="77777777" w:rsidR="00330010" w:rsidRDefault="00D12F7B" w:rsidP="00330010">
      <w:pPr>
        <w:pStyle w:val="NoSpacing"/>
        <w:ind w:left="2595" w:hanging="1875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 w:rsidR="00330010">
        <w:rPr>
          <w:rFonts w:ascii="Tahoma" w:hAnsi="Tahoma" w:cs="Tahoma"/>
          <w:szCs w:val="20"/>
        </w:rPr>
        <w:t xml:space="preserve">1612- </w:t>
      </w:r>
      <w:proofErr w:type="spellStart"/>
      <w:r w:rsidR="00330010">
        <w:rPr>
          <w:rFonts w:ascii="Tahoma" w:hAnsi="Tahoma" w:cs="Tahoma"/>
          <w:szCs w:val="20"/>
        </w:rPr>
        <w:t>ltr</w:t>
      </w:r>
      <w:proofErr w:type="spellEnd"/>
      <w:r w:rsidR="00330010">
        <w:rPr>
          <w:rFonts w:ascii="Tahoma" w:hAnsi="Tahoma" w:cs="Tahoma"/>
          <w:szCs w:val="20"/>
        </w:rPr>
        <w:t xml:space="preserve"> Diesel Fuel for use of various vehicle in the Planning </w:t>
      </w:r>
    </w:p>
    <w:p w14:paraId="09725895" w14:textId="6A13222D" w:rsidR="00D06066" w:rsidRDefault="00330010" w:rsidP="00330010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and Design Section</w:t>
      </w:r>
      <w:r w:rsidR="003211A2">
        <w:rPr>
          <w:rFonts w:ascii="Tahoma" w:hAnsi="Tahoma" w:cs="Tahoma"/>
          <w:szCs w:val="20"/>
        </w:rPr>
        <w:t xml:space="preserve"> </w:t>
      </w:r>
    </w:p>
    <w:p w14:paraId="72C051BD" w14:textId="390600F4" w:rsidR="00D12F7B" w:rsidRPr="00C54B32" w:rsidRDefault="0028714E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330010">
        <w:rPr>
          <w:rFonts w:ascii="Tahoma" w:hAnsi="Tahoma" w:cs="Tahoma"/>
          <w:szCs w:val="20"/>
        </w:rPr>
        <w:t>99,944.00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2578BACE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30010">
        <w:rPr>
          <w:rFonts w:cs="Tahoma"/>
          <w:sz w:val="20"/>
          <w:szCs w:val="20"/>
        </w:rPr>
        <w:t>June 10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960ACE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  : </w:t>
      </w:r>
      <w:r w:rsidR="00330010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0F81" w14:textId="77777777" w:rsidR="008A0FFF" w:rsidRDefault="008A0FFF" w:rsidP="00C908B9">
      <w:pPr>
        <w:spacing w:line="240" w:lineRule="auto"/>
      </w:pPr>
      <w:r>
        <w:separator/>
      </w:r>
    </w:p>
  </w:endnote>
  <w:endnote w:type="continuationSeparator" w:id="0">
    <w:p w14:paraId="21971382" w14:textId="77777777" w:rsidR="008A0FFF" w:rsidRDefault="008A0FFF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86A2" w14:textId="77777777" w:rsidR="008A0FFF" w:rsidRDefault="008A0FFF" w:rsidP="00C908B9">
      <w:pPr>
        <w:spacing w:line="240" w:lineRule="auto"/>
      </w:pPr>
      <w:r>
        <w:separator/>
      </w:r>
    </w:p>
  </w:footnote>
  <w:footnote w:type="continuationSeparator" w:id="0">
    <w:p w14:paraId="48F5C234" w14:textId="77777777" w:rsidR="008A0FFF" w:rsidRDefault="008A0FFF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5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30"/>
  </w:num>
  <w:num w:numId="18">
    <w:abstractNumId w:val="34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7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5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0010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0FFF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6066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2025-05-20T03:16:00Z</cp:lastPrinted>
  <dcterms:created xsi:type="dcterms:W3CDTF">2025-06-02T07:38:00Z</dcterms:created>
  <dcterms:modified xsi:type="dcterms:W3CDTF">2025-06-02T07:38:00Z</dcterms:modified>
</cp:coreProperties>
</file>