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ook w:val="04A0" w:firstRow="1" w:lastRow="0" w:firstColumn="1" w:lastColumn="0" w:noHBand="0" w:noVBand="1"/>
      </w:tblPr>
      <w:tblGrid>
        <w:gridCol w:w="1460"/>
        <w:gridCol w:w="3631"/>
        <w:gridCol w:w="953"/>
        <w:gridCol w:w="876"/>
        <w:gridCol w:w="1383"/>
        <w:gridCol w:w="2233"/>
      </w:tblGrid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811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92026F" w:rsidRPr="0092026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26F" w:rsidRPr="0092026F" w:rsidRDefault="0092026F" w:rsidP="0092026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92026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92026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24-03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20, 2024</w:t>
            </w:r>
          </w:p>
        </w:tc>
      </w:tr>
      <w:tr w:rsidR="0092026F" w:rsidRPr="0092026F" w:rsidTr="0092026F">
        <w:trPr>
          <w:trHeight w:val="18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92026F" w:rsidRPr="0092026F" w:rsidTr="0092026F">
        <w:trPr>
          <w:trHeight w:val="300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1) RFQ # 24-02-014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Penetretion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(Hot) Asphalt-60/70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0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Purchase  of Materials (Hot Asphalt) For Repair/Maintenance Along Lanao-</w:t>
            </w: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92026F">
              <w:rPr>
                <w:rFonts w:ascii="Tahoma" w:eastAsia="Times New Roman" w:hAnsi="Tahoma" w:cs="Tahoma"/>
                <w:lang w:eastAsia="en-GB"/>
              </w:rPr>
              <w:t xml:space="preserve"> City-Zamboanga City Road (N1)(K1648+(-280)-K1661+780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401,310.00 </w:t>
            </w:r>
          </w:p>
        </w:tc>
      </w:tr>
      <w:tr w:rsidR="0092026F" w:rsidRPr="0092026F" w:rsidTr="0092026F">
        <w:trPr>
          <w:trHeight w:val="13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2) RFQ # 24-02-013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Thermo Plastic Paint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345.80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Primer (White)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127.68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liters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Calsumine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92026F">
              <w:rPr>
                <w:rFonts w:ascii="Tahoma" w:eastAsia="Times New Roman" w:hAnsi="Tahoma" w:cs="Tahoma"/>
                <w:lang w:eastAsia="en-GB"/>
              </w:rPr>
              <w:t>kg</w:t>
            </w:r>
            <w:proofErr w:type="gramEnd"/>
            <w:r w:rsidRPr="0092026F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for Installation/Application of Traffic Safety Devices Along Jct.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Blancia-Molave-Mahayag-Josefin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Roads K1652+(-819)-K1687+151 (Intermittent)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649,819.38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3) RFQ # 24-02-012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>65X-Purchase of Materials for Repair/Maintenance of Repainting All Bridges of Zamboanga del Sur 1st District Engineering.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161,437.50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4) RFQ # 24-02-011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52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(Emulsified Asphalt SS1) For Repair/Maintenance Along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Sindangan-Siayan-DumingagRoad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(SO14491MN)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748,020.00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21, 2024 to February 29, 2024</w:t>
            </w: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29, 2024 at  10:00 am </w:t>
            </w:r>
          </w:p>
        </w:tc>
      </w:tr>
      <w:tr w:rsidR="0092026F" w:rsidRPr="0092026F" w:rsidTr="0092026F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/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F"/>
    <w:rsid w:val="00524617"/>
    <w:rsid w:val="007A13D4"/>
    <w:rsid w:val="0092026F"/>
    <w:rsid w:val="00B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627FF-4504-471D-970E-301F2EC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2024-02-22T00:53:00Z</dcterms:created>
  <dcterms:modified xsi:type="dcterms:W3CDTF">2024-02-22T00:53:00Z</dcterms:modified>
</cp:coreProperties>
</file>