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5AE46D2A" w:rsidR="00FD4E02" w:rsidRPr="00FD4E02" w:rsidRDefault="0024752B"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25ME0114</w:t>
      </w:r>
      <w:r w:rsidR="00FD4E02" w:rsidRPr="00FD4E02">
        <w:rPr>
          <w:b/>
          <w:i/>
          <w:spacing w:val="-2"/>
          <w:sz w:val="40"/>
          <w:szCs w:val="40"/>
        </w:rPr>
        <w:t xml:space="preserve"> – </w:t>
      </w:r>
      <w:r w:rsidRPr="0024752B">
        <w:rPr>
          <w:b/>
          <w:i/>
          <w:spacing w:val="-2"/>
          <w:sz w:val="40"/>
          <w:szCs w:val="40"/>
        </w:rPr>
        <w:t xml:space="preserve">Construction of Multi-Purpose Building, (Half-Way House -Phase II), Sunken Garden Complex; </w:t>
      </w:r>
      <w:r>
        <w:rPr>
          <w:b/>
          <w:i/>
          <w:spacing w:val="-2"/>
          <w:sz w:val="40"/>
          <w:szCs w:val="40"/>
        </w:rPr>
        <w:t>Malungon</w:t>
      </w:r>
      <w:r w:rsidR="0054672B" w:rsidRPr="0054672B">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A31079">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A31079">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A31079">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A31079">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A31079">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A31079">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A31079">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A31079">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A31079">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A31079">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A31079">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A31079">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A31079">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A31079">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A31079">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A31079">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A31079">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A31079">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A31079">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A31079">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A31079">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A31079">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A31079">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A31079">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A31079">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A31079">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A31079">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A31079">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A31079">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A31079">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A31079">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A31079">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A31079">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A31079">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A31079">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A31079">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A31079">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5990E928"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EC5041">
        <w:rPr>
          <w:rFonts w:ascii="Tahoma" w:eastAsia="Calibri" w:hAnsi="Tahoma" w:cs="Tahoma"/>
          <w:b/>
          <w:i/>
          <w:spacing w:val="-2"/>
          <w:sz w:val="22"/>
          <w:szCs w:val="22"/>
        </w:rPr>
        <w:t>29,700,000.00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8031D62" w14:textId="572C4883" w:rsidR="0054672B" w:rsidRDefault="006C61D5" w:rsidP="00233FCF">
      <w:pPr>
        <w:spacing w:before="0" w:after="0" w:line="240" w:lineRule="auto"/>
        <w:ind w:left="720"/>
        <w:jc w:val="left"/>
        <w:rPr>
          <w:rFonts w:ascii="Tahoma" w:hAnsi="Tahoma" w:cs="Tahoma"/>
          <w:b/>
          <w:spacing w:val="-2"/>
          <w:sz w:val="22"/>
          <w:szCs w:val="22"/>
        </w:rPr>
      </w:pPr>
      <w:r w:rsidRPr="006C61D5">
        <w:rPr>
          <w:rFonts w:ascii="Tahoma" w:hAnsi="Tahoma" w:cs="Tahoma"/>
          <w:b/>
          <w:spacing w:val="-2"/>
          <w:sz w:val="22"/>
          <w:szCs w:val="22"/>
        </w:rPr>
        <w:t>25ME0114 – Construction of Multi-Purpose Building, (Half-Way House -Phase II), Sunken Garden Complex; Malungon, Sarangani Province</w:t>
      </w:r>
    </w:p>
    <w:p w14:paraId="58E6C0BA" w14:textId="77777777" w:rsidR="006C61D5" w:rsidRDefault="006C61D5"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851E3C"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851E3C" w:rsidRPr="00CD3178" w:rsidRDefault="00851E3C" w:rsidP="00851E3C">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50756CEE" w:rsidR="00851E3C" w:rsidRPr="00CD3178" w:rsidRDefault="00851E3C" w:rsidP="00851E3C">
            <w:pPr>
              <w:rPr>
                <w:rFonts w:ascii="Tahoma" w:hAnsi="Tahoma" w:cs="Tahoma"/>
                <w:iCs/>
                <w:color w:val="000000"/>
                <w:spacing w:val="-2"/>
                <w:sz w:val="22"/>
                <w:szCs w:val="22"/>
              </w:rPr>
            </w:pPr>
            <w:r w:rsidRPr="00C1273E">
              <w:rPr>
                <w:rFonts w:ascii="Tahoma" w:hAnsi="Tahoma" w:cs="Tahoma"/>
                <w:iCs/>
                <w:color w:val="000000"/>
                <w:spacing w:val="-2"/>
                <w:sz w:val="22"/>
                <w:szCs w:val="22"/>
              </w:rPr>
              <w:t xml:space="preserve">Construction of Multi-Purpose Building, (Half-Way House -Phase II), Sunken Garden Complex; </w:t>
            </w:r>
          </w:p>
        </w:tc>
      </w:tr>
      <w:tr w:rsidR="00851E3C"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851E3C" w:rsidRPr="00CD3178" w:rsidRDefault="00851E3C" w:rsidP="00851E3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25F6041B" w:rsidR="00851E3C" w:rsidRPr="00CD3178" w:rsidRDefault="00851E3C" w:rsidP="00851E3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25ME0114</w:t>
            </w:r>
          </w:p>
        </w:tc>
      </w:tr>
      <w:tr w:rsidR="00851E3C"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851E3C" w:rsidRPr="00CD3178" w:rsidRDefault="00851E3C" w:rsidP="00851E3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BF9F959" w:rsidR="00851E3C" w:rsidRPr="00CD3178" w:rsidRDefault="00851E3C" w:rsidP="00851E3C">
            <w:pPr>
              <w:spacing w:after="0" w:line="240" w:lineRule="auto"/>
              <w:rPr>
                <w:rFonts w:ascii="Tahoma" w:hAnsi="Tahoma" w:cs="Tahoma"/>
                <w:iCs/>
                <w:color w:val="000000"/>
                <w:spacing w:val="-2"/>
                <w:sz w:val="22"/>
                <w:szCs w:val="22"/>
              </w:rPr>
            </w:pPr>
            <w:r w:rsidRPr="00C1273E">
              <w:rPr>
                <w:rFonts w:ascii="Tahoma" w:hAnsi="Tahoma" w:cs="Tahoma"/>
                <w:iCs/>
                <w:color w:val="000000"/>
                <w:spacing w:val="-2"/>
                <w:sz w:val="22"/>
                <w:szCs w:val="22"/>
              </w:rPr>
              <w:t>Malungon, Sarangani Province</w:t>
            </w:r>
          </w:p>
        </w:tc>
      </w:tr>
      <w:tr w:rsidR="00851E3C"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851E3C" w:rsidRPr="00CD3178" w:rsidRDefault="00851E3C" w:rsidP="00851E3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1BD15FB8" w:rsidR="00851E3C" w:rsidRPr="00CD3178" w:rsidRDefault="00851E3C" w:rsidP="00851E3C">
            <w:pPr>
              <w:spacing w:after="0"/>
              <w:rPr>
                <w:rFonts w:ascii="Tahoma" w:hAnsi="Tahoma" w:cs="Tahoma"/>
                <w:iCs/>
                <w:color w:val="000000"/>
                <w:spacing w:val="-2"/>
                <w:sz w:val="22"/>
                <w:szCs w:val="22"/>
              </w:rPr>
            </w:pPr>
            <w:r>
              <w:rPr>
                <w:rFonts w:ascii="Tahoma" w:hAnsi="Tahoma" w:cs="Tahoma"/>
                <w:iCs/>
                <w:color w:val="000000"/>
                <w:spacing w:val="-2"/>
                <w:sz w:val="22"/>
                <w:szCs w:val="22"/>
              </w:rPr>
              <w:t xml:space="preserve">Construction of Multi-Purpose Building </w:t>
            </w:r>
            <w:r w:rsidRPr="00C1273E">
              <w:rPr>
                <w:rFonts w:ascii="Tahoma" w:hAnsi="Tahoma" w:cs="Tahoma"/>
                <w:iCs/>
                <w:color w:val="000000"/>
                <w:spacing w:val="-2"/>
                <w:sz w:val="22"/>
                <w:szCs w:val="22"/>
              </w:rPr>
              <w:t>(Half-Way House -Phase II)</w:t>
            </w:r>
          </w:p>
        </w:tc>
      </w:tr>
      <w:tr w:rsidR="00851E3C"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851E3C" w:rsidRPr="00CD3178" w:rsidRDefault="00851E3C" w:rsidP="00851E3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214F2865" w:rsidR="00851E3C" w:rsidRPr="00CD3178" w:rsidRDefault="00851E3C" w:rsidP="00851E3C">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29,700,000.00</w:t>
            </w:r>
          </w:p>
        </w:tc>
      </w:tr>
      <w:tr w:rsidR="00851E3C"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851E3C" w:rsidRPr="00CD3178" w:rsidRDefault="00851E3C" w:rsidP="00851E3C">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851E3C" w:rsidRPr="00CD3178" w:rsidRDefault="00851E3C" w:rsidP="00851E3C">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474C9EB3" w:rsidR="00851E3C" w:rsidRPr="00CD3178" w:rsidRDefault="00851E3C" w:rsidP="00851E3C">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240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7A604A8"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DD4271">
        <w:rPr>
          <w:rFonts w:ascii="Tahoma" w:eastAsia="Calibri" w:hAnsi="Tahoma" w:cs="Tahoma"/>
          <w:b/>
          <w:i/>
          <w:spacing w:val="-2"/>
          <w:sz w:val="22"/>
          <w:szCs w:val="22"/>
        </w:rPr>
        <w:t>25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A31079"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A31079"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750A6845"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4341C5" w:rsidRPr="004341C5">
        <w:rPr>
          <w:rFonts w:ascii="Tahoma" w:eastAsia="Calibri" w:hAnsi="Tahoma" w:cs="Tahoma"/>
          <w:b/>
          <w:i/>
          <w:color w:val="000000"/>
          <w:sz w:val="22"/>
          <w:szCs w:val="22"/>
        </w:rPr>
        <w:t xml:space="preserve">Construction of Multi-Purpose Building, (Half-Way House -Phase II), Sunken Garden Complex; </w:t>
      </w:r>
      <w:r w:rsidR="004341C5">
        <w:rPr>
          <w:rFonts w:ascii="Tahoma" w:eastAsia="Calibri" w:hAnsi="Tahoma" w:cs="Tahoma"/>
          <w:b/>
          <w:i/>
          <w:color w:val="000000"/>
          <w:sz w:val="22"/>
          <w:szCs w:val="22"/>
        </w:rPr>
        <w:t>Malungon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4341C5">
        <w:rPr>
          <w:rFonts w:ascii="Tahoma" w:hAnsi="Tahoma" w:cs="Tahoma"/>
          <w:b/>
          <w:i/>
          <w:iCs/>
          <w:color w:val="000000"/>
          <w:spacing w:val="-2"/>
          <w:sz w:val="22"/>
          <w:szCs w:val="22"/>
        </w:rPr>
        <w:t>25ME0114</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4471714D"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7D5879">
        <w:rPr>
          <w:b/>
          <w:i/>
        </w:rPr>
        <w:t>Twenty-Nine</w:t>
      </w:r>
      <w:r w:rsidR="00A626F7">
        <w:rPr>
          <w:b/>
          <w:i/>
        </w:rPr>
        <w:t xml:space="preserve"> Million</w:t>
      </w:r>
      <w:r w:rsidR="00EB6C4A">
        <w:rPr>
          <w:b/>
          <w:i/>
        </w:rPr>
        <w:t xml:space="preserve"> </w:t>
      </w:r>
      <w:r w:rsidR="007D5879">
        <w:rPr>
          <w:b/>
          <w:i/>
        </w:rPr>
        <w:t>Seven</w:t>
      </w:r>
      <w:r w:rsidR="00EB6C4A">
        <w:rPr>
          <w:b/>
          <w:i/>
        </w:rPr>
        <w:t xml:space="preserve"> Hundred</w:t>
      </w:r>
      <w:r w:rsidR="00E72B61">
        <w:rPr>
          <w:b/>
          <w:i/>
        </w:rPr>
        <w:t xml:space="preserve"> </w:t>
      </w:r>
      <w:r w:rsidR="00EB6C4A">
        <w:rPr>
          <w:b/>
          <w:i/>
        </w:rPr>
        <w:t>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D5879">
        <w:rPr>
          <w:b/>
          <w:i/>
          <w:iCs/>
          <w:color w:val="000000"/>
          <w:spacing w:val="-2"/>
        </w:rPr>
        <w:t>29,700,000.00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2035CC6" w:rsidR="00FD4E02" w:rsidRPr="00F84EC8" w:rsidRDefault="00FD4E02" w:rsidP="00FD4E02">
      <w:pPr>
        <w:contextualSpacing/>
        <w:rPr>
          <w:b/>
        </w:rPr>
      </w:pPr>
      <w:r w:rsidRPr="00F84EC8">
        <w:rPr>
          <w:b/>
        </w:rPr>
        <w:t>Contract ID No.:</w:t>
      </w:r>
      <w:r w:rsidRPr="00F84EC8">
        <w:rPr>
          <w:b/>
        </w:rPr>
        <w:tab/>
      </w:r>
      <w:r w:rsidRPr="00F84EC8">
        <w:rPr>
          <w:b/>
        </w:rPr>
        <w:tab/>
      </w:r>
      <w:r w:rsidR="005B4167">
        <w:rPr>
          <w:b/>
          <w:iCs/>
          <w:color w:val="000000"/>
          <w:spacing w:val="-2"/>
        </w:rPr>
        <w:t>25ME0114</w:t>
      </w:r>
    </w:p>
    <w:p w14:paraId="009FC3EA" w14:textId="0A830C9C"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5B4167" w:rsidRPr="005B4167">
        <w:rPr>
          <w:b/>
          <w:iCs/>
          <w:color w:val="000000"/>
          <w:spacing w:val="-2"/>
        </w:rPr>
        <w:t>Construction of Multi-Purpose Building, (Half-Way House -Phase II), Sunken Garden Complex;</w:t>
      </w:r>
    </w:p>
    <w:p w14:paraId="6325247F" w14:textId="1858895E"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5B4167">
        <w:rPr>
          <w:b/>
          <w:iCs/>
          <w:color w:val="000000"/>
          <w:spacing w:val="-2"/>
        </w:rPr>
        <w:t>Malungon</w:t>
      </w:r>
      <w:r w:rsidR="00106136" w:rsidRPr="0010613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7A328F4D"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5A1ED4" w:rsidRPr="005A1ED4">
              <w:rPr>
                <w:b/>
                <w:i/>
              </w:rPr>
              <w:t>Construction of Multi-Purpose Building (Half-Way House -Phase II)</w:t>
            </w:r>
          </w:p>
          <w:p w14:paraId="514DC782" w14:textId="77777777" w:rsidR="00CD33A2" w:rsidRDefault="00CD33A2" w:rsidP="00577715">
            <w:pPr>
              <w:spacing w:after="0"/>
              <w:jc w:val="left"/>
              <w:rPr>
                <w:b/>
                <w:i/>
                <w:iCs/>
                <w:color w:val="000000"/>
                <w:spacing w:val="-2"/>
                <w:sz w:val="12"/>
                <w:szCs w:val="22"/>
              </w:rPr>
            </w:pPr>
          </w:p>
          <w:p w14:paraId="65753039" w14:textId="5C925CF8"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5A1ED4" w:rsidRPr="005A1ED4">
              <w:rPr>
                <w:b/>
                <w:i/>
                <w:iCs/>
                <w:color w:val="000000"/>
                <w:spacing w:val="-2"/>
                <w:szCs w:val="22"/>
              </w:rPr>
              <w:t>Construction of Multi-Purpose Building, (Half-Way House -Phase II), Sunken Garden Complex;</w:t>
            </w:r>
          </w:p>
          <w:p w14:paraId="5276DDA9" w14:textId="77777777" w:rsidR="002178F0" w:rsidRDefault="002178F0" w:rsidP="00577715">
            <w:pPr>
              <w:spacing w:after="0"/>
              <w:jc w:val="left"/>
              <w:rPr>
                <w:b/>
                <w:i/>
                <w:iCs/>
                <w:color w:val="000000"/>
                <w:spacing w:val="-2"/>
                <w:szCs w:val="22"/>
              </w:rPr>
            </w:pPr>
          </w:p>
          <w:p w14:paraId="40629F3C" w14:textId="403D585A" w:rsidR="003D0879" w:rsidRPr="004A2F29" w:rsidRDefault="003D0879" w:rsidP="000E40D3">
            <w:pPr>
              <w:spacing w:after="0"/>
              <w:jc w:val="left"/>
              <w:rPr>
                <w:b/>
                <w:color w:val="000000" w:themeColor="text1"/>
                <w:u w:val="single"/>
              </w:rPr>
            </w:pPr>
            <w:r w:rsidRPr="0015405E">
              <w:t xml:space="preserve">The Contract ID is </w:t>
            </w:r>
            <w:r w:rsidR="005A1ED4">
              <w:rPr>
                <w:b/>
                <w:i/>
                <w:iCs/>
                <w:color w:val="000000"/>
                <w:spacing w:val="-2"/>
                <w:szCs w:val="22"/>
              </w:rPr>
              <w:t>25ME0114</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666FAB2E"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5A1ED4">
              <w:rPr>
                <w:b/>
                <w:i/>
              </w:rPr>
              <w:t xml:space="preserve">Twenty-Nine Million Seven Hundred Thousand Pesos </w:t>
            </w:r>
            <w:r w:rsidR="005A1ED4" w:rsidRPr="00FD4E02">
              <w:rPr>
                <w:b/>
                <w:i/>
              </w:rPr>
              <w:t>Only (</w:t>
            </w:r>
            <w:r w:rsidR="005A1ED4" w:rsidRPr="00FD4E02">
              <w:rPr>
                <w:b/>
                <w:i/>
                <w:iCs/>
                <w:color w:val="000000"/>
                <w:spacing w:val="-2"/>
              </w:rPr>
              <w:t xml:space="preserve">Php. </w:t>
            </w:r>
            <w:r w:rsidR="005A1ED4">
              <w:rPr>
                <w:b/>
                <w:i/>
                <w:iCs/>
                <w:color w:val="000000"/>
                <w:spacing w:val="-2"/>
              </w:rPr>
              <w:t>29,700,000.00</w:t>
            </w:r>
            <w:r w:rsidR="005A1ED4" w:rsidRPr="00FD4E02">
              <w:rPr>
                <w:b/>
                <w:i/>
                <w:iCs/>
                <w:color w:val="000000"/>
                <w:spacing w:val="-2"/>
              </w:rPr>
              <w:t>).</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612193DD" w:rsidR="001E25C6" w:rsidRDefault="003D0879" w:rsidP="001E25C6">
            <w:pPr>
              <w:spacing w:after="0"/>
              <w:jc w:val="left"/>
              <w:rPr>
                <w:b/>
                <w:i/>
                <w:iCs/>
                <w:color w:val="000000"/>
                <w:spacing w:val="-2"/>
                <w:szCs w:val="22"/>
              </w:rPr>
            </w:pPr>
            <w:r w:rsidRPr="00F92011">
              <w:t xml:space="preserve">The name of the Project is </w:t>
            </w:r>
            <w:r w:rsidR="005A1ED4" w:rsidRPr="005A1ED4">
              <w:rPr>
                <w:b/>
                <w:i/>
                <w:iCs/>
                <w:color w:val="000000"/>
                <w:spacing w:val="-2"/>
                <w:szCs w:val="22"/>
              </w:rPr>
              <w:t>Construction of Multi-Purpose Building, (Half-Way House -Phase II), Sunken Garden Complex;</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4E7E7C3B" w14:textId="77777777" w:rsidR="008319BD" w:rsidRPr="0099090A" w:rsidRDefault="008319BD" w:rsidP="008319BD">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570B64D" w14:textId="77777777" w:rsidR="008319BD" w:rsidRPr="0099090A" w:rsidRDefault="008319BD" w:rsidP="008319BD">
            <w:pPr>
              <w:spacing w:before="0" w:after="0" w:line="240" w:lineRule="auto"/>
              <w:ind w:firstLine="2025"/>
              <w:rPr>
                <w:sz w:val="22"/>
              </w:rPr>
            </w:pPr>
            <w:r w:rsidRPr="0099090A">
              <w:rPr>
                <w:sz w:val="22"/>
              </w:rPr>
              <w:t>Concrete (Frame) (1 to 5 storeys)</w:t>
            </w:r>
          </w:p>
          <w:p w14:paraId="300EA42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3CBB5F01"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7B387B1B"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40D7C18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Cast-In-Place Piles</w:t>
            </w:r>
          </w:p>
          <w:p w14:paraId="302848A9"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14785576"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67735014"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lastRenderedPageBreak/>
              <w:t xml:space="preserve">BICWPLCDP – Buildings: Construction – with Piles – Low Rise </w:t>
            </w:r>
          </w:p>
          <w:p w14:paraId="4DD402A8" w14:textId="77777777" w:rsidR="008319BD" w:rsidRPr="0099090A" w:rsidRDefault="008319BD" w:rsidP="008319BD">
            <w:pPr>
              <w:pStyle w:val="ListParagraph"/>
              <w:spacing w:before="0" w:after="0" w:line="240" w:lineRule="auto"/>
              <w:ind w:left="725" w:firstLine="2150"/>
              <w:rPr>
                <w:sz w:val="22"/>
              </w:rPr>
            </w:pPr>
            <w:r w:rsidRPr="0099090A">
              <w:rPr>
                <w:sz w:val="22"/>
              </w:rPr>
              <w:t>– Concrete (Frame) – Driven Piles</w:t>
            </w:r>
          </w:p>
          <w:p w14:paraId="5976B661" w14:textId="77777777" w:rsidR="008319BD" w:rsidRPr="0099090A" w:rsidRDefault="008319BD" w:rsidP="008319BD">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3A3F8ECA" w14:textId="77777777" w:rsidR="008319BD" w:rsidRPr="0099090A" w:rsidRDefault="008319BD" w:rsidP="008319BD">
            <w:pPr>
              <w:spacing w:before="0" w:after="0" w:line="240" w:lineRule="auto"/>
              <w:ind w:firstLine="3017"/>
              <w:rPr>
                <w:sz w:val="22"/>
              </w:rPr>
            </w:pPr>
            <w:r w:rsidRPr="0099090A">
              <w:rPr>
                <w:sz w:val="22"/>
              </w:rPr>
              <w:t>Rise – Concrete (Frame)</w:t>
            </w:r>
          </w:p>
          <w:p w14:paraId="3355B646"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7A3E5B91" w14:textId="77777777" w:rsidR="008319BD" w:rsidRPr="0099090A" w:rsidRDefault="008319BD" w:rsidP="008319BD">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454BB619" w14:textId="77777777" w:rsidR="008319BD" w:rsidRPr="0099090A" w:rsidRDefault="008319BD" w:rsidP="008319BD">
            <w:pPr>
              <w:spacing w:before="0" w:after="0" w:line="240" w:lineRule="auto"/>
              <w:ind w:firstLine="442"/>
              <w:rPr>
                <w:sz w:val="22"/>
                <w:lang w:val="en-PH"/>
              </w:rPr>
            </w:pPr>
            <w:r w:rsidRPr="0099090A">
              <w:rPr>
                <w:sz w:val="22"/>
              </w:rPr>
              <w:t>BIM - Buildings: Industrial Plant - Medium Rise</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8319BD"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629C26FE" w:rsidR="008319BD" w:rsidRPr="00F92011" w:rsidRDefault="008319BD" w:rsidP="008319BD">
                  <w:pPr>
                    <w:spacing w:after="0" w:line="240" w:lineRule="auto"/>
                  </w:pPr>
                  <w:r>
                    <w:t>Project</w:t>
                  </w:r>
                  <w:r w:rsidRPr="00F92011">
                    <w:t xml:space="preserve"> Engineer</w:t>
                  </w:r>
                </w:p>
              </w:tc>
              <w:tc>
                <w:tcPr>
                  <w:tcW w:w="2547" w:type="dxa"/>
                  <w:tcBorders>
                    <w:top w:val="single" w:sz="4" w:space="0" w:color="auto"/>
                    <w:left w:val="single" w:sz="4" w:space="0" w:color="auto"/>
                    <w:bottom w:val="single" w:sz="4" w:space="0" w:color="auto"/>
                    <w:right w:val="single" w:sz="4" w:space="0" w:color="auto"/>
                  </w:tcBorders>
                </w:tcPr>
                <w:p w14:paraId="7BE8C0A5" w14:textId="1B422B28"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0F944D45" w:rsidR="008319BD" w:rsidRPr="008D0988" w:rsidRDefault="008319BD" w:rsidP="008319BD">
                  <w:pPr>
                    <w:spacing w:after="0" w:line="240" w:lineRule="auto"/>
                    <w:jc w:val="center"/>
                  </w:pPr>
                  <w:r w:rsidRPr="008D0988">
                    <w:t>3</w:t>
                  </w:r>
                </w:p>
              </w:tc>
            </w:tr>
            <w:tr w:rsidR="008319BD"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09095FE3" w:rsidR="008319BD" w:rsidRPr="00F92011" w:rsidRDefault="008319BD" w:rsidP="008319BD">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039510E" w:rsidR="008319BD" w:rsidRPr="00F92011"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6790D3A7" w:rsidR="008319BD" w:rsidRPr="008D0988" w:rsidRDefault="008319BD" w:rsidP="008319BD">
                  <w:pPr>
                    <w:spacing w:after="0" w:line="240" w:lineRule="auto"/>
                    <w:jc w:val="center"/>
                  </w:pPr>
                  <w:r w:rsidRPr="008D0988">
                    <w:t>3</w:t>
                  </w:r>
                </w:p>
              </w:tc>
            </w:tr>
            <w:tr w:rsidR="008319BD"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41882D6C" w:rsidR="008319BD" w:rsidRDefault="008319BD" w:rsidP="008319BD">
                  <w:pPr>
                    <w:rPr>
                      <w:bCs/>
                      <w:color w:val="000000" w:themeColor="text1"/>
                    </w:rPr>
                  </w:pPr>
                  <w:r>
                    <w:rPr>
                      <w:bCs/>
                      <w:color w:val="000000" w:themeColor="text1"/>
                    </w:rPr>
                    <w:t xml:space="preserve">Electrical Engineer/ Master Electrician </w:t>
                  </w:r>
                </w:p>
              </w:tc>
              <w:tc>
                <w:tcPr>
                  <w:tcW w:w="2547" w:type="dxa"/>
                  <w:tcBorders>
                    <w:top w:val="single" w:sz="4" w:space="0" w:color="auto"/>
                    <w:left w:val="single" w:sz="4" w:space="0" w:color="auto"/>
                    <w:bottom w:val="single" w:sz="4" w:space="0" w:color="auto"/>
                    <w:right w:val="single" w:sz="4" w:space="0" w:color="auto"/>
                  </w:tcBorders>
                </w:tcPr>
                <w:p w14:paraId="68E674D9" w14:textId="55BCD190"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3A980BC7" w:rsidR="008319BD" w:rsidRDefault="008319BD" w:rsidP="008319BD">
                  <w:pPr>
                    <w:spacing w:after="0" w:line="240" w:lineRule="auto"/>
                    <w:jc w:val="center"/>
                  </w:pPr>
                  <w:r>
                    <w:t>3</w:t>
                  </w:r>
                </w:p>
              </w:tc>
            </w:tr>
            <w:tr w:rsidR="008319BD"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46661FD7" w:rsidR="008319BD" w:rsidRDefault="008319BD" w:rsidP="008319BD">
                  <w:pPr>
                    <w:spacing w:after="0" w:line="240" w:lineRule="auto"/>
                    <w:rPr>
                      <w:bCs/>
                      <w:color w:val="000000" w:themeColor="text1"/>
                    </w:rPr>
                  </w:pPr>
                  <w:r>
                    <w:rPr>
                      <w:bCs/>
                      <w:color w:val="000000" w:themeColor="text1"/>
                    </w:rPr>
                    <w:t xml:space="preserve">Safety Officer </w:t>
                  </w:r>
                </w:p>
              </w:tc>
              <w:tc>
                <w:tcPr>
                  <w:tcW w:w="2547" w:type="dxa"/>
                  <w:tcBorders>
                    <w:top w:val="single" w:sz="4" w:space="0" w:color="auto"/>
                    <w:left w:val="single" w:sz="4" w:space="0" w:color="auto"/>
                    <w:bottom w:val="single" w:sz="4" w:space="0" w:color="auto"/>
                    <w:right w:val="single" w:sz="4" w:space="0" w:color="auto"/>
                  </w:tcBorders>
                </w:tcPr>
                <w:p w14:paraId="5B83A37B" w14:textId="793E4187"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0BD43A1F" w:rsidR="008319BD" w:rsidRPr="008D0988" w:rsidRDefault="008319BD" w:rsidP="008319BD">
                  <w:pPr>
                    <w:spacing w:after="0" w:line="240" w:lineRule="auto"/>
                    <w:jc w:val="center"/>
                  </w:pPr>
                  <w:r>
                    <w:t>2</w:t>
                  </w:r>
                </w:p>
              </w:tc>
            </w:tr>
            <w:tr w:rsidR="008319BD"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07B5788" w:rsidR="008319BD" w:rsidRDefault="008319BD" w:rsidP="008319BD">
                  <w:pPr>
                    <w:spacing w:after="0" w:line="240" w:lineRule="auto"/>
                    <w:rPr>
                      <w:bCs/>
                      <w:color w:val="000000" w:themeColor="text1"/>
                    </w:rPr>
                  </w:pPr>
                  <w:r>
                    <w:rPr>
                      <w:bCs/>
                      <w:color w:val="000000" w:themeColor="text1"/>
                    </w:rPr>
                    <w:t xml:space="preserve">First Aider </w:t>
                  </w:r>
                </w:p>
              </w:tc>
              <w:tc>
                <w:tcPr>
                  <w:tcW w:w="2547" w:type="dxa"/>
                  <w:tcBorders>
                    <w:top w:val="single" w:sz="4" w:space="0" w:color="auto"/>
                    <w:left w:val="single" w:sz="4" w:space="0" w:color="auto"/>
                    <w:bottom w:val="single" w:sz="4" w:space="0" w:color="auto"/>
                    <w:right w:val="single" w:sz="4" w:space="0" w:color="auto"/>
                  </w:tcBorders>
                </w:tcPr>
                <w:p w14:paraId="27F74438" w14:textId="7F924E52"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12C4CF93" w:rsidR="008319BD" w:rsidRDefault="008319BD" w:rsidP="008319BD">
                  <w:pPr>
                    <w:spacing w:after="0" w:line="240" w:lineRule="auto"/>
                    <w:jc w:val="center"/>
                  </w:pPr>
                  <w:r>
                    <w:t>2</w:t>
                  </w:r>
                </w:p>
              </w:tc>
            </w:tr>
            <w:tr w:rsidR="008319BD"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190F3EEC" w:rsidR="008319BD" w:rsidRDefault="008319BD" w:rsidP="008319BD">
                  <w:pPr>
                    <w:spacing w:after="0" w:line="240" w:lineRule="auto"/>
                    <w:rPr>
                      <w:bCs/>
                      <w:color w:val="000000" w:themeColor="text1"/>
                    </w:rPr>
                  </w:pPr>
                  <w:r>
                    <w:rPr>
                      <w:bCs/>
                      <w:color w:val="000000" w:themeColor="text1"/>
                    </w:rPr>
                    <w:t xml:space="preserve">Foreman </w:t>
                  </w:r>
                </w:p>
              </w:tc>
              <w:tc>
                <w:tcPr>
                  <w:tcW w:w="2547" w:type="dxa"/>
                  <w:tcBorders>
                    <w:top w:val="single" w:sz="4" w:space="0" w:color="auto"/>
                    <w:left w:val="single" w:sz="4" w:space="0" w:color="auto"/>
                    <w:bottom w:val="single" w:sz="4" w:space="0" w:color="auto"/>
                    <w:right w:val="single" w:sz="4" w:space="0" w:color="auto"/>
                  </w:tcBorders>
                </w:tcPr>
                <w:p w14:paraId="57332909" w14:textId="4E501E78" w:rsidR="008319BD" w:rsidRDefault="008319BD" w:rsidP="008319BD">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0EE258A7" w:rsidR="008319BD" w:rsidRDefault="008319BD" w:rsidP="008319BD">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4402AF95" w14:textId="77777777" w:rsidR="002830DF" w:rsidRPr="00F92011" w:rsidRDefault="002830DF" w:rsidP="002830DF">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3616C577" w14:textId="77777777" w:rsidR="002830DF" w:rsidRPr="008C4007" w:rsidRDefault="002830DF" w:rsidP="002830DF">
            <w:pPr>
              <w:widowControl w:val="0"/>
              <w:spacing w:after="0" w:line="240" w:lineRule="auto"/>
              <w:rPr>
                <w:sz w:val="10"/>
              </w:rPr>
            </w:pPr>
          </w:p>
          <w:p w14:paraId="734BA8B1" w14:textId="58D73FC8"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lastRenderedPageBreak/>
              <w:t>Include the Tax Identification Number (TIN) of the Key Personnel.</w:t>
            </w:r>
          </w:p>
          <w:p w14:paraId="2CE4FE23" w14:textId="467AF899" w:rsidR="00740D23" w:rsidRPr="00C71409" w:rsidRDefault="002830DF" w:rsidP="00740D23">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p>
          <w:p w14:paraId="3EAA68FC" w14:textId="55CAA1FE"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740D23">
              <w:rPr>
                <w:bCs/>
              </w:rPr>
              <w:t>Compliance to the memorandum signed by Secretary Manuel M. Bonoan dated June 25, 2024: Implementation of Assigning Accredited Contractors’ and Consultants’ Project Engineers.</w:t>
            </w:r>
          </w:p>
          <w:p w14:paraId="1B071123" w14:textId="50410867" w:rsidR="002830DF" w:rsidRPr="00C71409" w:rsidRDefault="002830DF" w:rsidP="00C71409">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Pr>
                <w:bCs/>
              </w:rPr>
              <w:t xml:space="preserve"> and Project Engineer.</w:t>
            </w:r>
          </w:p>
          <w:p w14:paraId="79293C42" w14:textId="77777777" w:rsidR="002830DF" w:rsidRDefault="002830DF" w:rsidP="002830DF">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8319BD"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2A768B84" w:rsidR="008319BD" w:rsidRPr="008D0988" w:rsidRDefault="008319BD" w:rsidP="008319BD">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8319BD" w:rsidRPr="008D0988" w:rsidRDefault="008319BD" w:rsidP="008319BD">
                  <w:pPr>
                    <w:overflowPunct/>
                    <w:autoSpaceDE/>
                    <w:adjustRightInd/>
                    <w:spacing w:after="0" w:line="240" w:lineRule="auto"/>
                    <w:jc w:val="center"/>
                    <w:rPr>
                      <w:lang w:eastAsia="en-PH"/>
                    </w:rPr>
                  </w:pPr>
                  <w:r>
                    <w:t>1</w:t>
                  </w:r>
                </w:p>
              </w:tc>
            </w:tr>
            <w:tr w:rsidR="008319BD"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5B84811C" w:rsidR="008319BD" w:rsidRPr="008D0988" w:rsidRDefault="008319BD" w:rsidP="008319BD">
                  <w:pPr>
                    <w:overflowPunct/>
                    <w:autoSpaceDE/>
                    <w:adjustRightInd/>
                    <w:spacing w:after="0" w:line="240" w:lineRule="auto"/>
                    <w:rPr>
                      <w:lang w:eastAsia="en-PH"/>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8319BD" w:rsidRPr="008D0988" w:rsidRDefault="008319BD" w:rsidP="008319BD">
                  <w:pPr>
                    <w:overflowPunct/>
                    <w:autoSpaceDE/>
                    <w:adjustRightInd/>
                    <w:spacing w:after="0" w:line="240" w:lineRule="auto"/>
                    <w:jc w:val="center"/>
                    <w:rPr>
                      <w:lang w:eastAsia="en-PH"/>
                    </w:rPr>
                  </w:pPr>
                  <w:r>
                    <w:t>1</w:t>
                  </w:r>
                </w:p>
              </w:tc>
            </w:tr>
            <w:tr w:rsidR="008319BD"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68F5FF99" w:rsidR="008319BD" w:rsidRDefault="008319BD" w:rsidP="008319BD">
                  <w:pPr>
                    <w:overflowPunct/>
                    <w:autoSpaceDE/>
                    <w:adjustRightInd/>
                    <w:spacing w:after="0" w:line="240" w:lineRule="auto"/>
                    <w:rPr>
                      <w:bCs/>
                      <w:color w:val="000000" w:themeColor="text1"/>
                    </w:rPr>
                  </w:pPr>
                  <w:r>
                    <w:rPr>
                      <w:bCs/>
                      <w:color w:val="000000" w:themeColor="text1"/>
                    </w:rPr>
                    <w:t xml:space="preserve">Electrical Engineer/ Master Electrician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8319BD" w:rsidRDefault="008319BD" w:rsidP="008319BD">
                  <w:pPr>
                    <w:overflowPunct/>
                    <w:autoSpaceDE/>
                    <w:adjustRightInd/>
                    <w:spacing w:after="0" w:line="240" w:lineRule="auto"/>
                    <w:jc w:val="center"/>
                    <w:rPr>
                      <w:lang w:eastAsia="en-PH"/>
                    </w:rPr>
                  </w:pPr>
                  <w:r>
                    <w:t>1</w:t>
                  </w:r>
                </w:p>
              </w:tc>
            </w:tr>
            <w:tr w:rsidR="008319BD"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13A042C3" w:rsidR="008319BD" w:rsidRDefault="008319BD" w:rsidP="008319BD">
                  <w:pPr>
                    <w:overflowPunct/>
                    <w:autoSpaceDE/>
                    <w:adjustRightInd/>
                    <w:spacing w:after="0" w:line="240" w:lineRule="auto"/>
                    <w:rPr>
                      <w:bCs/>
                      <w:color w:val="000000" w:themeColor="text1"/>
                    </w:rPr>
                  </w:pPr>
                  <w:r>
                    <w:rPr>
                      <w:bCs/>
                      <w:color w:val="000000" w:themeColor="text1"/>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8319BD" w:rsidRDefault="008319BD" w:rsidP="008319BD">
                  <w:pPr>
                    <w:overflowPunct/>
                    <w:autoSpaceDE/>
                    <w:adjustRightInd/>
                    <w:spacing w:after="0" w:line="240" w:lineRule="auto"/>
                    <w:jc w:val="center"/>
                  </w:pPr>
                  <w:r>
                    <w:t>1</w:t>
                  </w:r>
                </w:p>
              </w:tc>
            </w:tr>
            <w:tr w:rsidR="008319BD"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2DFA1448" w:rsidR="008319BD" w:rsidRDefault="008319BD" w:rsidP="008319BD">
                  <w:pPr>
                    <w:overflowPunct/>
                    <w:autoSpaceDE/>
                    <w:adjustRightInd/>
                    <w:spacing w:after="0" w:line="240" w:lineRule="auto"/>
                    <w:rPr>
                      <w:bCs/>
                      <w:color w:val="000000" w:themeColor="text1"/>
                    </w:rPr>
                  </w:pPr>
                  <w:r>
                    <w:rPr>
                      <w:bCs/>
                      <w:color w:val="000000" w:themeColor="text1"/>
                    </w:rPr>
                    <w:t xml:space="preserve">First Aider </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8319BD" w:rsidRDefault="008319BD" w:rsidP="008319BD">
                  <w:pPr>
                    <w:overflowPunct/>
                    <w:autoSpaceDE/>
                    <w:adjustRightInd/>
                    <w:spacing w:after="0" w:line="240" w:lineRule="auto"/>
                    <w:jc w:val="center"/>
                    <w:rPr>
                      <w:lang w:eastAsia="en-PH"/>
                    </w:rPr>
                  </w:pPr>
                  <w:r>
                    <w:t>1</w:t>
                  </w:r>
                </w:p>
              </w:tc>
            </w:tr>
            <w:tr w:rsidR="008319BD"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BAE6C96" w:rsidR="008319BD" w:rsidRDefault="008319BD" w:rsidP="008319BD">
                  <w:pPr>
                    <w:overflowPunct/>
                    <w:autoSpaceDE/>
                    <w:adjustRightInd/>
                    <w:spacing w:after="0" w:line="240" w:lineRule="auto"/>
                    <w:rPr>
                      <w:bCs/>
                      <w:color w:val="000000" w:themeColor="text1"/>
                    </w:rPr>
                  </w:pPr>
                  <w:r>
                    <w:rPr>
                      <w:bCs/>
                      <w:color w:val="000000" w:themeColor="text1"/>
                    </w:rPr>
                    <w:t xml:space="preserve">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8319BD" w:rsidRDefault="008319BD" w:rsidP="008319BD">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1361F4BD" w:rsidR="00B62EC9" w:rsidRDefault="00B62EC9" w:rsidP="00B71801">
            <w:pPr>
              <w:pStyle w:val="ListParagraph"/>
              <w:numPr>
                <w:ilvl w:val="0"/>
                <w:numId w:val="31"/>
              </w:numPr>
              <w:overflowPunct/>
              <w:autoSpaceDE/>
              <w:autoSpaceDN/>
              <w:adjustRightInd/>
              <w:spacing w:before="0" w:after="0" w:line="240" w:lineRule="auto"/>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CF470A"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0F032059" w:rsidR="00CF470A" w:rsidRPr="002178F0" w:rsidRDefault="00CF470A" w:rsidP="00CF470A">
                  <w:pPr>
                    <w:overflowPunct/>
                    <w:autoSpaceDE/>
                    <w:adjustRightInd/>
                    <w:spacing w:after="0" w:line="240" w:lineRule="auto"/>
                    <w:rPr>
                      <w:sz w:val="22"/>
                      <w:lang w:eastAsia="en-PH"/>
                    </w:rPr>
                  </w:pPr>
                  <w:r>
                    <w:rPr>
                      <w:lang w:eastAsia="en-PH"/>
                    </w:rPr>
                    <w:t xml:space="preserve">Dump Truck </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05FCA0E6" w:rsidR="00CF470A" w:rsidRPr="002178F0" w:rsidRDefault="00CF470A" w:rsidP="00CF470A">
                  <w:pPr>
                    <w:overflowPunct/>
                    <w:autoSpaceDE/>
                    <w:adjustRightInd/>
                    <w:spacing w:after="0" w:line="240" w:lineRule="auto"/>
                    <w:jc w:val="center"/>
                    <w:rPr>
                      <w:sz w:val="22"/>
                      <w:lang w:val="en-PH" w:eastAsia="en-PH"/>
                    </w:rPr>
                  </w:pPr>
                  <w:r>
                    <w:rPr>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5C78B03F" w:rsidR="00CF470A" w:rsidRPr="002178F0" w:rsidRDefault="001166D3" w:rsidP="00CF470A">
                  <w:pPr>
                    <w:overflowPunct/>
                    <w:autoSpaceDE/>
                    <w:adjustRightInd/>
                    <w:spacing w:after="0" w:line="240" w:lineRule="auto"/>
                    <w:jc w:val="center"/>
                    <w:rPr>
                      <w:sz w:val="22"/>
                      <w:lang w:eastAsia="en-PH"/>
                    </w:rPr>
                  </w:pPr>
                  <w:r>
                    <w:rPr>
                      <w:lang w:eastAsia="en-PH"/>
                    </w:rPr>
                    <w:t>1</w:t>
                  </w:r>
                </w:p>
              </w:tc>
            </w:tr>
            <w:tr w:rsidR="00CF470A"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70A99E" w:rsidR="00CF470A" w:rsidRPr="002178F0" w:rsidRDefault="00CF470A" w:rsidP="00CF470A">
                  <w:pPr>
                    <w:overflowPunct/>
                    <w:autoSpaceDE/>
                    <w:adjustRightInd/>
                    <w:spacing w:after="0" w:line="240" w:lineRule="auto"/>
                    <w:rPr>
                      <w:sz w:val="22"/>
                      <w:lang w:eastAsia="en-PH"/>
                    </w:rPr>
                  </w:pPr>
                  <w:r>
                    <w:rPr>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1A20BA1" w:rsidR="00CF470A" w:rsidRPr="002178F0" w:rsidRDefault="00926BB9"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78F2E7A1"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9ACFF41" w:rsidR="00CF470A" w:rsidRPr="002178F0" w:rsidRDefault="00CF470A" w:rsidP="00CF470A">
                  <w:pPr>
                    <w:overflowPunct/>
                    <w:autoSpaceDE/>
                    <w:adjustRightInd/>
                    <w:spacing w:after="0" w:line="240" w:lineRule="auto"/>
                    <w:rPr>
                      <w:sz w:val="22"/>
                      <w:lang w:eastAsia="en-PH"/>
                    </w:rPr>
                  </w:pPr>
                  <w:r>
                    <w:rPr>
                      <w:lang w:eastAsia="en-PH"/>
                    </w:rPr>
                    <w:t xml:space="preserve">Cutting Outfit </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C92C85" w:rsidR="00CF470A" w:rsidRPr="002178F0" w:rsidRDefault="00CF470A" w:rsidP="00CF470A">
                  <w:pPr>
                    <w:overflowPunct/>
                    <w:autoSpaceDE/>
                    <w:adjustRightInd/>
                    <w:spacing w:after="0" w:line="240" w:lineRule="auto"/>
                    <w:jc w:val="center"/>
                    <w:rPr>
                      <w:sz w:val="22"/>
                      <w:lang w:val="en-PH" w:eastAsia="en-PH"/>
                    </w:rPr>
                  </w:pPr>
                  <w:r>
                    <w:rPr>
                      <w:lang w:val="en-PH" w:eastAsia="en-PH"/>
                    </w:rPr>
                    <w:t xml:space="preserve">- </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6CBD9DDD"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415E264A" w:rsidR="00CF470A" w:rsidRPr="002178F0" w:rsidRDefault="00CF470A" w:rsidP="00CF470A">
                  <w:pPr>
                    <w:overflowPunct/>
                    <w:autoSpaceDE/>
                    <w:adjustRightInd/>
                    <w:spacing w:after="0" w:line="240" w:lineRule="auto"/>
                    <w:rPr>
                      <w:sz w:val="22"/>
                      <w:lang w:eastAsia="en-PH"/>
                    </w:rPr>
                  </w:pPr>
                  <w:r>
                    <w:rPr>
                      <w:lang w:eastAsia="en-PH"/>
                    </w:rPr>
                    <w:t xml:space="preserve">One Bagger Mixer </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53EFBA3A" w:rsidR="00CF470A" w:rsidRPr="002178F0" w:rsidRDefault="00CF470A" w:rsidP="00CF470A">
                  <w:pPr>
                    <w:overflowPunct/>
                    <w:autoSpaceDE/>
                    <w:adjustRightInd/>
                    <w:spacing w:after="0" w:line="240" w:lineRule="auto"/>
                    <w:jc w:val="center"/>
                    <w:rPr>
                      <w:sz w:val="22"/>
                      <w:lang w:val="en-PH" w:eastAsia="en-PH"/>
                    </w:rPr>
                  </w:pPr>
                  <w:r>
                    <w:rPr>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2EC818A4" w:rsidR="00CF470A" w:rsidRPr="002178F0"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693B672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535B67D6" w14:textId="4D660FB0" w:rsidR="00CF470A" w:rsidRDefault="00CF470A" w:rsidP="00CF470A">
                  <w:pPr>
                    <w:overflowPunct/>
                    <w:autoSpaceDE/>
                    <w:adjustRightInd/>
                    <w:spacing w:after="0" w:line="240" w:lineRule="auto"/>
                    <w:rPr>
                      <w:sz w:val="22"/>
                      <w:lang w:eastAsia="en-PH"/>
                    </w:rPr>
                  </w:pPr>
                  <w:r>
                    <w:rPr>
                      <w:lang w:eastAsia="en-PH"/>
                    </w:rPr>
                    <w:t xml:space="preserve">Welding Machine </w:t>
                  </w:r>
                </w:p>
              </w:tc>
              <w:tc>
                <w:tcPr>
                  <w:tcW w:w="1531" w:type="dxa"/>
                  <w:tcBorders>
                    <w:top w:val="single" w:sz="4" w:space="0" w:color="auto"/>
                    <w:left w:val="single" w:sz="4" w:space="0" w:color="auto"/>
                    <w:bottom w:val="single" w:sz="4" w:space="0" w:color="auto"/>
                    <w:right w:val="single" w:sz="4" w:space="0" w:color="auto"/>
                  </w:tcBorders>
                  <w:vAlign w:val="bottom"/>
                </w:tcPr>
                <w:p w14:paraId="74AB6424" w14:textId="5F74B10C" w:rsidR="00CF470A" w:rsidRDefault="00CF470A" w:rsidP="00CF470A">
                  <w:pPr>
                    <w:overflowPunct/>
                    <w:autoSpaceDE/>
                    <w:adjustRightInd/>
                    <w:spacing w:after="0" w:line="240" w:lineRule="auto"/>
                    <w:jc w:val="center"/>
                    <w:rPr>
                      <w:sz w:val="22"/>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6E2DAC64" w14:textId="1AB8F899"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713BB07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BB1C5C3" w14:textId="4525B3E3" w:rsidR="00CF470A" w:rsidRDefault="00CF470A" w:rsidP="00CF470A">
                  <w:pPr>
                    <w:overflowPunct/>
                    <w:autoSpaceDE/>
                    <w:adjustRightInd/>
                    <w:spacing w:after="0" w:line="240" w:lineRule="auto"/>
                    <w:rPr>
                      <w:sz w:val="22"/>
                      <w:lang w:eastAsia="en-PH"/>
                    </w:rPr>
                  </w:pPr>
                  <w:r>
                    <w:rPr>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0DFC86E9" w14:textId="5272EF0B" w:rsidR="00CF470A" w:rsidRDefault="00CF470A" w:rsidP="00CF470A">
                  <w:pPr>
                    <w:overflowPunct/>
                    <w:autoSpaceDE/>
                    <w:adjustRightInd/>
                    <w:spacing w:after="0" w:line="240" w:lineRule="auto"/>
                    <w:jc w:val="center"/>
                    <w:rPr>
                      <w:sz w:val="22"/>
                      <w:lang w:val="en-PH" w:eastAsia="en-PH"/>
                    </w:rPr>
                  </w:pPr>
                  <w:r>
                    <w:rPr>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2BD04D8C" w14:textId="1E496233"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26574C2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DFDB8B3" w14:textId="0048F2E8" w:rsidR="00CF470A" w:rsidRDefault="00CF470A" w:rsidP="00CF470A">
                  <w:pPr>
                    <w:overflowPunct/>
                    <w:autoSpaceDE/>
                    <w:adjustRightInd/>
                    <w:spacing w:after="0" w:line="240" w:lineRule="auto"/>
                    <w:rPr>
                      <w:sz w:val="22"/>
                      <w:lang w:eastAsia="en-PH"/>
                    </w:rPr>
                  </w:pPr>
                  <w:r>
                    <w:rPr>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29A38013" w14:textId="099B607D" w:rsidR="00CF470A" w:rsidRDefault="00CF470A" w:rsidP="00CF470A">
                  <w:pPr>
                    <w:overflowPunct/>
                    <w:autoSpaceDE/>
                    <w:adjustRightInd/>
                    <w:spacing w:after="0" w:line="240" w:lineRule="auto"/>
                    <w:jc w:val="center"/>
                    <w:rPr>
                      <w:sz w:val="22"/>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vAlign w:val="bottom"/>
                </w:tcPr>
                <w:p w14:paraId="0075129A" w14:textId="28D1435A" w:rsidR="00CF470A" w:rsidRDefault="00CF470A" w:rsidP="00CF470A">
                  <w:pPr>
                    <w:overflowPunct/>
                    <w:autoSpaceDE/>
                    <w:adjustRightInd/>
                    <w:spacing w:after="0" w:line="240" w:lineRule="auto"/>
                    <w:jc w:val="center"/>
                    <w:rPr>
                      <w:sz w:val="22"/>
                      <w:lang w:eastAsia="en-PH"/>
                    </w:rPr>
                  </w:pPr>
                  <w:r>
                    <w:rPr>
                      <w:lang w:eastAsia="en-PH"/>
                    </w:rPr>
                    <w:t>1</w:t>
                  </w:r>
                </w:p>
              </w:tc>
            </w:tr>
            <w:tr w:rsidR="00CF470A" w:rsidRPr="008D0988" w14:paraId="4AD4B796"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D48018C" w14:textId="7F118E6D" w:rsidR="00CF470A" w:rsidRDefault="00CF470A" w:rsidP="00CF470A">
                  <w:pPr>
                    <w:overflowPunct/>
                    <w:autoSpaceDE/>
                    <w:adjustRightInd/>
                    <w:spacing w:after="0" w:line="240" w:lineRule="auto"/>
                    <w:rPr>
                      <w:sz w:val="22"/>
                      <w:lang w:eastAsia="en-PH"/>
                    </w:rPr>
                  </w:pPr>
                  <w:r>
                    <w:rPr>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7E703B23" w14:textId="16C20166" w:rsidR="00CF470A" w:rsidRDefault="001166D3" w:rsidP="00CF470A">
                  <w:pPr>
                    <w:overflowPunct/>
                    <w:autoSpaceDE/>
                    <w:adjustRightInd/>
                    <w:spacing w:after="0" w:line="240" w:lineRule="auto"/>
                    <w:jc w:val="center"/>
                    <w:rPr>
                      <w:sz w:val="22"/>
                      <w:lang w:val="en-PH" w:eastAsia="en-PH"/>
                    </w:rPr>
                  </w:pPr>
                  <w:r>
                    <w:rPr>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99A17B" w14:textId="7C1CD899" w:rsidR="00CF470A" w:rsidRDefault="00CF470A" w:rsidP="00CF470A">
                  <w:pPr>
                    <w:overflowPunct/>
                    <w:autoSpaceDE/>
                    <w:adjustRightInd/>
                    <w:spacing w:after="0" w:line="240" w:lineRule="auto"/>
                    <w:jc w:val="center"/>
                    <w:rPr>
                      <w:sz w:val="22"/>
                      <w:lang w:eastAsia="en-PH"/>
                    </w:rPr>
                  </w:pPr>
                  <w:r>
                    <w:rPr>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lastRenderedPageBreak/>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lastRenderedPageBreak/>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lastRenderedPageBreak/>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w:t>
            </w:r>
            <w:r w:rsidRPr="00F92011">
              <w:lastRenderedPageBreak/>
              <w:t xml:space="preserve">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 xml:space="preserve">If the bidder chooses to disclose the passwords through writing, the letters for password 1 (Main File Folder/Technical </w:t>
            </w:r>
            <w:r w:rsidRPr="00F92011">
              <w:lastRenderedPageBreak/>
              <w:t>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t>If the electronic bid or file within it was found to be damaged, could not be extracted or opened, the bi</w:t>
            </w:r>
            <w:r w:rsidR="008162D9">
              <w:t>d shall be considered “Failed”.</w:t>
            </w:r>
          </w:p>
          <w:p w14:paraId="6D8BE9FE" w14:textId="5DA2F8D8" w:rsidR="006C4AAC" w:rsidRPr="00F92011" w:rsidRDefault="00361F3C" w:rsidP="00FF6D41">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2185BDBD" w14:textId="229B06D3" w:rsidR="00361F3C" w:rsidRPr="00FF6D41" w:rsidRDefault="00361F3C" w:rsidP="00FF6D41">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0802F24" w14:textId="77777777" w:rsidR="00B8483B" w:rsidRPr="00F84EC8" w:rsidRDefault="00B8483B" w:rsidP="00B8483B">
      <w:pPr>
        <w:contextualSpacing/>
        <w:rPr>
          <w:b/>
        </w:rPr>
      </w:pPr>
      <w:r w:rsidRPr="00F84EC8">
        <w:rPr>
          <w:b/>
        </w:rPr>
        <w:t>Contract ID No.:</w:t>
      </w:r>
      <w:r w:rsidRPr="00F84EC8">
        <w:rPr>
          <w:b/>
        </w:rPr>
        <w:tab/>
      </w:r>
      <w:r w:rsidRPr="00F84EC8">
        <w:rPr>
          <w:b/>
        </w:rPr>
        <w:tab/>
      </w:r>
      <w:r>
        <w:rPr>
          <w:b/>
          <w:iCs/>
          <w:color w:val="000000"/>
          <w:spacing w:val="-2"/>
        </w:rPr>
        <w:t>25ME0114</w:t>
      </w:r>
    </w:p>
    <w:p w14:paraId="209D3572"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4A182730"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5C05FE3" w14:textId="77777777" w:rsidR="00B8483B" w:rsidRPr="00F84EC8" w:rsidRDefault="00B8483B" w:rsidP="00B8483B">
      <w:pPr>
        <w:contextualSpacing/>
        <w:rPr>
          <w:b/>
        </w:rPr>
      </w:pPr>
      <w:r w:rsidRPr="00F84EC8">
        <w:rPr>
          <w:b/>
        </w:rPr>
        <w:t>Contract ID No.:</w:t>
      </w:r>
      <w:r w:rsidRPr="00F84EC8">
        <w:rPr>
          <w:b/>
        </w:rPr>
        <w:tab/>
      </w:r>
      <w:r w:rsidRPr="00F84EC8">
        <w:rPr>
          <w:b/>
        </w:rPr>
        <w:tab/>
      </w:r>
      <w:r>
        <w:rPr>
          <w:b/>
          <w:iCs/>
          <w:color w:val="000000"/>
          <w:spacing w:val="-2"/>
        </w:rPr>
        <w:t>25ME0114</w:t>
      </w:r>
    </w:p>
    <w:p w14:paraId="002B5099"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18BFBBDA"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3B2A1C5A" w14:textId="77777777" w:rsidR="00B8483B" w:rsidRPr="00F84EC8" w:rsidRDefault="00B8483B" w:rsidP="00B8483B">
      <w:pPr>
        <w:contextualSpacing/>
        <w:rPr>
          <w:b/>
        </w:rPr>
      </w:pPr>
      <w:r w:rsidRPr="00F84EC8">
        <w:rPr>
          <w:b/>
        </w:rPr>
        <w:t>Contract ID No.:</w:t>
      </w:r>
      <w:r w:rsidRPr="00F84EC8">
        <w:rPr>
          <w:b/>
        </w:rPr>
        <w:tab/>
      </w:r>
      <w:r w:rsidRPr="00F84EC8">
        <w:rPr>
          <w:b/>
        </w:rPr>
        <w:tab/>
      </w:r>
      <w:r>
        <w:rPr>
          <w:b/>
          <w:iCs/>
          <w:color w:val="000000"/>
          <w:spacing w:val="-2"/>
        </w:rPr>
        <w:t>25ME0114</w:t>
      </w:r>
    </w:p>
    <w:p w14:paraId="598E811C"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4AFBF5E6"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112529A" w14:textId="77777777" w:rsidR="00B8483B" w:rsidRPr="00F84EC8" w:rsidRDefault="00B8483B" w:rsidP="00B8483B">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25ME0114</w:t>
      </w:r>
    </w:p>
    <w:p w14:paraId="56F7B2C3"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7791D45A"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283A81DD" w:rsidR="00F02486" w:rsidRDefault="00F02486" w:rsidP="00633146">
      <w:pPr>
        <w:spacing w:after="0" w:line="240" w:lineRule="auto"/>
        <w:rPr>
          <w:rFonts w:ascii="Tahoma" w:hAnsi="Tahoma" w:cs="Tahoma"/>
        </w:rPr>
      </w:pPr>
    </w:p>
    <w:p w14:paraId="6794C47D" w14:textId="77777777" w:rsidR="00135200" w:rsidRPr="00685691" w:rsidRDefault="00135200"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5BAC2385" w:rsidR="00B51890" w:rsidRDefault="00B51890" w:rsidP="00633146">
      <w:pPr>
        <w:spacing w:after="0" w:line="240" w:lineRule="auto"/>
        <w:rPr>
          <w:rFonts w:ascii="Tahoma" w:hAnsi="Tahoma" w:cs="Tahoma"/>
          <w:sz w:val="14"/>
          <w:szCs w:val="22"/>
        </w:rPr>
      </w:pPr>
    </w:p>
    <w:p w14:paraId="77EAD70F" w14:textId="77777777" w:rsidR="00B8483B" w:rsidRPr="00F84EC8" w:rsidRDefault="00B8483B" w:rsidP="00B8483B">
      <w:pPr>
        <w:contextualSpacing/>
        <w:rPr>
          <w:b/>
        </w:rPr>
      </w:pPr>
      <w:r w:rsidRPr="00F84EC8">
        <w:rPr>
          <w:b/>
        </w:rPr>
        <w:lastRenderedPageBreak/>
        <w:t>Contract ID No.:</w:t>
      </w:r>
      <w:r w:rsidRPr="00F84EC8">
        <w:rPr>
          <w:b/>
        </w:rPr>
        <w:tab/>
      </w:r>
      <w:r w:rsidRPr="00F84EC8">
        <w:rPr>
          <w:b/>
        </w:rPr>
        <w:tab/>
      </w:r>
      <w:r>
        <w:rPr>
          <w:b/>
          <w:iCs/>
          <w:color w:val="000000"/>
          <w:spacing w:val="-2"/>
        </w:rPr>
        <w:t>25ME0114</w:t>
      </w:r>
    </w:p>
    <w:p w14:paraId="07495A5B"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241C0AEF"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64989A06"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4D59BE9B" w14:textId="77777777" w:rsidR="00BE4D5F" w:rsidRDefault="00BE4D5F" w:rsidP="00C747FF">
      <w:pPr>
        <w:overflowPunct/>
        <w:autoSpaceDE/>
        <w:autoSpaceDN/>
        <w:adjustRightInd/>
        <w:spacing w:before="0" w:line="240" w:lineRule="auto"/>
        <w:ind w:left="7200" w:firstLine="720"/>
        <w:textAlignment w:val="auto"/>
        <w:rPr>
          <w:rFonts w:ascii="Tahoma" w:hAnsi="Tahoma" w:cs="Tahoma"/>
          <w:sz w:val="20"/>
          <w:szCs w:val="22"/>
        </w:rPr>
      </w:pPr>
    </w:p>
    <w:p w14:paraId="2245D973" w14:textId="77777777" w:rsidR="00B8483B" w:rsidRPr="00F84EC8" w:rsidRDefault="00B8483B" w:rsidP="00B8483B">
      <w:pPr>
        <w:contextualSpacing/>
        <w:rPr>
          <w:b/>
        </w:rPr>
      </w:pPr>
      <w:r w:rsidRPr="00F84EC8">
        <w:rPr>
          <w:b/>
        </w:rPr>
        <w:lastRenderedPageBreak/>
        <w:t>Contract ID No.:</w:t>
      </w:r>
      <w:r w:rsidRPr="00F84EC8">
        <w:rPr>
          <w:b/>
        </w:rPr>
        <w:tab/>
      </w:r>
      <w:r w:rsidRPr="00F84EC8">
        <w:rPr>
          <w:b/>
        </w:rPr>
        <w:tab/>
      </w:r>
      <w:r>
        <w:rPr>
          <w:b/>
          <w:iCs/>
          <w:color w:val="000000"/>
          <w:spacing w:val="-2"/>
        </w:rPr>
        <w:t>25ME0114</w:t>
      </w:r>
    </w:p>
    <w:p w14:paraId="6CB3D170"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4976AC86"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4A832934"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24D08F5A" w14:textId="77777777" w:rsidR="00BE4D5F" w:rsidRDefault="00BE4D5F" w:rsidP="00633146">
      <w:pPr>
        <w:overflowPunct/>
        <w:autoSpaceDE/>
        <w:autoSpaceDN/>
        <w:adjustRightInd/>
        <w:spacing w:before="0" w:line="240" w:lineRule="auto"/>
        <w:textAlignment w:val="auto"/>
        <w:rPr>
          <w:rFonts w:ascii="Tahoma" w:hAnsi="Tahoma" w:cs="Tahoma"/>
          <w:b/>
          <w:sz w:val="14"/>
          <w:szCs w:val="22"/>
        </w:rPr>
      </w:pPr>
    </w:p>
    <w:p w14:paraId="139333A9" w14:textId="77777777" w:rsidR="00B8483B" w:rsidRPr="00F84EC8" w:rsidRDefault="00B8483B" w:rsidP="00B8483B">
      <w:pPr>
        <w:contextualSpacing/>
        <w:rPr>
          <w:b/>
        </w:rPr>
      </w:pPr>
      <w:r w:rsidRPr="00F84EC8">
        <w:rPr>
          <w:b/>
        </w:rPr>
        <w:lastRenderedPageBreak/>
        <w:t>Contract ID No.:</w:t>
      </w:r>
      <w:r w:rsidRPr="00F84EC8">
        <w:rPr>
          <w:b/>
        </w:rPr>
        <w:tab/>
      </w:r>
      <w:r w:rsidRPr="00F84EC8">
        <w:rPr>
          <w:b/>
        </w:rPr>
        <w:tab/>
      </w:r>
      <w:r>
        <w:rPr>
          <w:b/>
          <w:iCs/>
          <w:color w:val="000000"/>
          <w:spacing w:val="-2"/>
        </w:rPr>
        <w:t>25ME0114</w:t>
      </w:r>
    </w:p>
    <w:p w14:paraId="11318734"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341CA132"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0CF1642B" w14:textId="77777777" w:rsidR="00B8483B" w:rsidRPr="00F84EC8" w:rsidRDefault="00B8483B" w:rsidP="00B8483B">
      <w:pPr>
        <w:contextualSpacing/>
        <w:rPr>
          <w:b/>
        </w:rPr>
      </w:pPr>
      <w:r w:rsidRPr="00F84EC8">
        <w:rPr>
          <w:b/>
        </w:rPr>
        <w:lastRenderedPageBreak/>
        <w:t>Contract ID No.:</w:t>
      </w:r>
      <w:r w:rsidRPr="00F84EC8">
        <w:rPr>
          <w:b/>
        </w:rPr>
        <w:tab/>
      </w:r>
      <w:r w:rsidRPr="00F84EC8">
        <w:rPr>
          <w:b/>
        </w:rPr>
        <w:tab/>
      </w:r>
      <w:r>
        <w:rPr>
          <w:b/>
          <w:iCs/>
          <w:color w:val="000000"/>
          <w:spacing w:val="-2"/>
        </w:rPr>
        <w:t>25ME0114</w:t>
      </w:r>
    </w:p>
    <w:p w14:paraId="239C8E87"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4814A0C4"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35660F88" w14:textId="77777777" w:rsidR="00B8483B" w:rsidRPr="00F84EC8" w:rsidRDefault="00B8483B" w:rsidP="00B8483B">
      <w:pPr>
        <w:contextualSpacing/>
        <w:rPr>
          <w:b/>
        </w:rPr>
      </w:pPr>
      <w:r w:rsidRPr="00F84EC8">
        <w:rPr>
          <w:b/>
        </w:rPr>
        <w:lastRenderedPageBreak/>
        <w:t>Contract ID No.:</w:t>
      </w:r>
      <w:r w:rsidRPr="00F84EC8">
        <w:rPr>
          <w:b/>
        </w:rPr>
        <w:tab/>
      </w:r>
      <w:r w:rsidRPr="00F84EC8">
        <w:rPr>
          <w:b/>
        </w:rPr>
        <w:tab/>
      </w:r>
      <w:r>
        <w:rPr>
          <w:b/>
          <w:iCs/>
          <w:color w:val="000000"/>
          <w:spacing w:val="-2"/>
        </w:rPr>
        <w:t>25ME0114</w:t>
      </w:r>
    </w:p>
    <w:p w14:paraId="276E9539"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585F63C1"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946D476" w14:textId="77777777" w:rsidR="00B8483B" w:rsidRPr="00F84EC8" w:rsidRDefault="00E83AA5" w:rsidP="00B8483B">
      <w:pPr>
        <w:contextualSpacing/>
        <w:rPr>
          <w:b/>
        </w:rPr>
      </w:pPr>
      <w:r>
        <w:rPr>
          <w:sz w:val="32"/>
        </w:rPr>
        <w:br w:type="page"/>
      </w:r>
      <w:r w:rsidR="00B8483B" w:rsidRPr="00F84EC8">
        <w:rPr>
          <w:b/>
        </w:rPr>
        <w:lastRenderedPageBreak/>
        <w:t>Contract ID No.:</w:t>
      </w:r>
      <w:r w:rsidR="00B8483B" w:rsidRPr="00F84EC8">
        <w:rPr>
          <w:b/>
        </w:rPr>
        <w:tab/>
      </w:r>
      <w:r w:rsidR="00B8483B" w:rsidRPr="00F84EC8">
        <w:rPr>
          <w:b/>
        </w:rPr>
        <w:tab/>
      </w:r>
      <w:r w:rsidR="00B8483B">
        <w:rPr>
          <w:b/>
          <w:iCs/>
          <w:color w:val="000000"/>
          <w:spacing w:val="-2"/>
        </w:rPr>
        <w:t>25ME0114</w:t>
      </w:r>
    </w:p>
    <w:p w14:paraId="6D51873C"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6BBDF6DD"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33725EED" w14:textId="3F7CFEC6" w:rsidR="00B5607A" w:rsidRDefault="0023295F" w:rsidP="00B8483B">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2FDFE256" w14:textId="77777777" w:rsidR="00B8483B" w:rsidRPr="00F84EC8" w:rsidRDefault="00633146" w:rsidP="00B8483B">
      <w:pPr>
        <w:contextualSpacing/>
        <w:rPr>
          <w:b/>
        </w:rPr>
      </w:pPr>
      <w:r>
        <w:rPr>
          <w:sz w:val="32"/>
        </w:rPr>
        <w:br w:type="page"/>
      </w:r>
      <w:r w:rsidR="00B8483B" w:rsidRPr="00F84EC8">
        <w:rPr>
          <w:b/>
        </w:rPr>
        <w:lastRenderedPageBreak/>
        <w:t>Contract ID No.:</w:t>
      </w:r>
      <w:r w:rsidR="00B8483B" w:rsidRPr="00F84EC8">
        <w:rPr>
          <w:b/>
        </w:rPr>
        <w:tab/>
      </w:r>
      <w:r w:rsidR="00B8483B" w:rsidRPr="00F84EC8">
        <w:rPr>
          <w:b/>
        </w:rPr>
        <w:tab/>
      </w:r>
      <w:r w:rsidR="00B8483B">
        <w:rPr>
          <w:b/>
          <w:iCs/>
          <w:color w:val="000000"/>
          <w:spacing w:val="-2"/>
        </w:rPr>
        <w:t>25ME0114</w:t>
      </w:r>
    </w:p>
    <w:p w14:paraId="3AFAC181" w14:textId="77777777" w:rsidR="00B8483B" w:rsidRPr="00F84EC8"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5B4167">
        <w:rPr>
          <w:b/>
          <w:iCs/>
          <w:color w:val="000000"/>
          <w:spacing w:val="-2"/>
        </w:rPr>
        <w:t>Construction of Multi-Purpose Building, (Half-Way House -Phase II), Sunken Garden Complex;</w:t>
      </w:r>
    </w:p>
    <w:p w14:paraId="40DE378C" w14:textId="77777777" w:rsidR="00B8483B" w:rsidRDefault="00B8483B" w:rsidP="00B8483B">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Malungon</w:t>
      </w:r>
      <w:r w:rsidRPr="00106136">
        <w:rPr>
          <w:b/>
          <w:iCs/>
          <w:color w:val="000000"/>
          <w:spacing w:val="-2"/>
        </w:rPr>
        <w:t>, Sarangani Province</w:t>
      </w:r>
    </w:p>
    <w:p w14:paraId="1F50407D" w14:textId="2A984D72" w:rsidR="0023295F" w:rsidRPr="000647F0" w:rsidRDefault="0023295F" w:rsidP="00B8483B">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A31079">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A31079">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A31079">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A31079">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A31079">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A31079">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A31079">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A31079">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A31079">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A31079">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A31079">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A31079">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A31079">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A31079">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A31079">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A31079">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A31079">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A31079">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A31079">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98730" w14:textId="77777777" w:rsidR="00A31079" w:rsidRDefault="00A31079">
      <w:pPr>
        <w:spacing w:before="0" w:after="0" w:line="240" w:lineRule="auto"/>
      </w:pPr>
      <w:r>
        <w:separator/>
      </w:r>
    </w:p>
  </w:endnote>
  <w:endnote w:type="continuationSeparator" w:id="0">
    <w:p w14:paraId="156A2394" w14:textId="77777777" w:rsidR="00A31079" w:rsidRDefault="00A310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7C7D94C"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B4167">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461515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8483B">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5F2A0BB"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8483B">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3E67AE58"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B8483B">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CC8247D"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B4167">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343847B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B4167">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156B48DE"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B4167">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3F91C6C"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B8483B">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4C8C0D2A"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5B4167">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0AE729E"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8483B">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108B330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B8483B">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A2903" w14:textId="77777777" w:rsidR="00A31079" w:rsidRDefault="00A31079">
      <w:pPr>
        <w:spacing w:before="0" w:after="0" w:line="240" w:lineRule="auto"/>
      </w:pPr>
      <w:r>
        <w:separator/>
      </w:r>
    </w:p>
  </w:footnote>
  <w:footnote w:type="continuationSeparator" w:id="0">
    <w:p w14:paraId="00799AED" w14:textId="77777777" w:rsidR="00A31079" w:rsidRDefault="00A31079">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FA32B6"/>
    <w:multiLevelType w:val="hybridMultilevel"/>
    <w:tmpl w:val="B00C34D4"/>
    <w:lvl w:ilvl="0" w:tplc="3409000F">
      <w:start w:val="7"/>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0"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8"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3"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4"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2"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19"/>
  </w:num>
  <w:num w:numId="3">
    <w:abstractNumId w:val="37"/>
  </w:num>
  <w:num w:numId="4">
    <w:abstractNumId w:val="34"/>
  </w:num>
  <w:num w:numId="5">
    <w:abstractNumId w:val="27"/>
  </w:num>
  <w:num w:numId="6">
    <w:abstractNumId w:val="16"/>
  </w:num>
  <w:num w:numId="7">
    <w:abstractNumId w:val="32"/>
  </w:num>
  <w:num w:numId="8">
    <w:abstractNumId w:val="14"/>
  </w:num>
  <w:num w:numId="9">
    <w:abstractNumId w:val="50"/>
  </w:num>
  <w:num w:numId="10">
    <w:abstractNumId w:val="21"/>
  </w:num>
  <w:num w:numId="11">
    <w:abstractNumId w:val="24"/>
  </w:num>
  <w:num w:numId="12">
    <w:abstractNumId w:val="47"/>
  </w:num>
  <w:num w:numId="13">
    <w:abstractNumId w:val="0"/>
  </w:num>
  <w:num w:numId="14">
    <w:abstractNumId w:val="30"/>
  </w:num>
  <w:num w:numId="15">
    <w:abstractNumId w:val="17"/>
  </w:num>
  <w:num w:numId="16">
    <w:abstractNumId w:val="52"/>
  </w:num>
  <w:num w:numId="17">
    <w:abstractNumId w:val="43"/>
  </w:num>
  <w:num w:numId="18">
    <w:abstractNumId w:val="45"/>
  </w:num>
  <w:num w:numId="19">
    <w:abstractNumId w:val="28"/>
  </w:num>
  <w:num w:numId="20">
    <w:abstractNumId w:val="8"/>
  </w:num>
  <w:num w:numId="21">
    <w:abstractNumId w:val="7"/>
  </w:num>
  <w:num w:numId="22">
    <w:abstractNumId w:val="53"/>
  </w:num>
  <w:num w:numId="23">
    <w:abstractNumId w:val="25"/>
  </w:num>
  <w:num w:numId="24">
    <w:abstractNumId w:val="22"/>
  </w:num>
  <w:num w:numId="25">
    <w:abstractNumId w:val="4"/>
  </w:num>
  <w:num w:numId="26">
    <w:abstractNumId w:val="2"/>
  </w:num>
  <w:num w:numId="27">
    <w:abstractNumId w:val="23"/>
  </w:num>
  <w:num w:numId="28">
    <w:abstractNumId w:val="4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26"/>
  </w:num>
  <w:num w:numId="40">
    <w:abstractNumId w:val="40"/>
  </w:num>
  <w:num w:numId="41">
    <w:abstractNumId w:val="1"/>
  </w:num>
  <w:num w:numId="42">
    <w:abstractNumId w:val="54"/>
  </w:num>
  <w:num w:numId="43">
    <w:abstractNumId w:val="42"/>
  </w:num>
  <w:num w:numId="44">
    <w:abstractNumId w:val="56"/>
  </w:num>
  <w:num w:numId="45">
    <w:abstractNumId w:val="38"/>
  </w:num>
  <w:num w:numId="46">
    <w:abstractNumId w:val="35"/>
  </w:num>
  <w:num w:numId="47">
    <w:abstractNumId w:val="46"/>
  </w:num>
  <w:num w:numId="48">
    <w:abstractNumId w:val="3"/>
  </w:num>
  <w:num w:numId="49">
    <w:abstractNumId w:val="55"/>
  </w:num>
  <w:num w:numId="50">
    <w:abstractNumId w:val="48"/>
  </w:num>
  <w:num w:numId="51">
    <w:abstractNumId w:val="20"/>
  </w:num>
  <w:num w:numId="52">
    <w:abstractNumId w:val="13"/>
  </w:num>
  <w:num w:numId="53">
    <w:abstractNumId w:val="49"/>
  </w:num>
  <w:num w:numId="54">
    <w:abstractNumId w:val="29"/>
  </w:num>
  <w:num w:numId="55">
    <w:abstractNumId w:val="24"/>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33"/>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1C45"/>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276E"/>
    <w:rsid w:val="0005384C"/>
    <w:rsid w:val="000553A1"/>
    <w:rsid w:val="00055707"/>
    <w:rsid w:val="00055C6F"/>
    <w:rsid w:val="0005688B"/>
    <w:rsid w:val="00056895"/>
    <w:rsid w:val="000574E3"/>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3050"/>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136"/>
    <w:rsid w:val="00106532"/>
    <w:rsid w:val="00106665"/>
    <w:rsid w:val="001071E8"/>
    <w:rsid w:val="001073F4"/>
    <w:rsid w:val="00111116"/>
    <w:rsid w:val="001121D2"/>
    <w:rsid w:val="0011443D"/>
    <w:rsid w:val="00115DF1"/>
    <w:rsid w:val="001166D3"/>
    <w:rsid w:val="00116D2D"/>
    <w:rsid w:val="00117D52"/>
    <w:rsid w:val="00121D97"/>
    <w:rsid w:val="00123E32"/>
    <w:rsid w:val="00125AE1"/>
    <w:rsid w:val="00126508"/>
    <w:rsid w:val="001279C9"/>
    <w:rsid w:val="00130790"/>
    <w:rsid w:val="001309F5"/>
    <w:rsid w:val="00131382"/>
    <w:rsid w:val="001316A7"/>
    <w:rsid w:val="00133B9B"/>
    <w:rsid w:val="001347C4"/>
    <w:rsid w:val="00135200"/>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C99"/>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B7CDD"/>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573"/>
    <w:rsid w:val="001F18CD"/>
    <w:rsid w:val="001F2787"/>
    <w:rsid w:val="001F34D6"/>
    <w:rsid w:val="001F3E0D"/>
    <w:rsid w:val="001F58C6"/>
    <w:rsid w:val="001F5B5D"/>
    <w:rsid w:val="001F688B"/>
    <w:rsid w:val="001F6E85"/>
    <w:rsid w:val="00201B65"/>
    <w:rsid w:val="002032B1"/>
    <w:rsid w:val="00204BA9"/>
    <w:rsid w:val="002052B0"/>
    <w:rsid w:val="0020691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4752B"/>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0DF"/>
    <w:rsid w:val="002833F9"/>
    <w:rsid w:val="0028365D"/>
    <w:rsid w:val="002839DF"/>
    <w:rsid w:val="00285F35"/>
    <w:rsid w:val="00290763"/>
    <w:rsid w:val="00291F28"/>
    <w:rsid w:val="00292C99"/>
    <w:rsid w:val="00293AA6"/>
    <w:rsid w:val="00293C82"/>
    <w:rsid w:val="00297190"/>
    <w:rsid w:val="0029743C"/>
    <w:rsid w:val="002A04AE"/>
    <w:rsid w:val="002A07A1"/>
    <w:rsid w:val="002A191F"/>
    <w:rsid w:val="002A1B83"/>
    <w:rsid w:val="002A2050"/>
    <w:rsid w:val="002A22F7"/>
    <w:rsid w:val="002A2E4B"/>
    <w:rsid w:val="002A353A"/>
    <w:rsid w:val="002A3DAB"/>
    <w:rsid w:val="002A4506"/>
    <w:rsid w:val="002A45D9"/>
    <w:rsid w:val="002A4859"/>
    <w:rsid w:val="002B113E"/>
    <w:rsid w:val="002B2A63"/>
    <w:rsid w:val="002B2D7E"/>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16B6"/>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0B95"/>
    <w:rsid w:val="003314AE"/>
    <w:rsid w:val="00332455"/>
    <w:rsid w:val="00332E7F"/>
    <w:rsid w:val="00334128"/>
    <w:rsid w:val="003342DD"/>
    <w:rsid w:val="0033442F"/>
    <w:rsid w:val="003352CF"/>
    <w:rsid w:val="00335351"/>
    <w:rsid w:val="00335BED"/>
    <w:rsid w:val="00335DF8"/>
    <w:rsid w:val="00337524"/>
    <w:rsid w:val="00340CD0"/>
    <w:rsid w:val="00342026"/>
    <w:rsid w:val="0034222F"/>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3558"/>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9F8"/>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41C5"/>
    <w:rsid w:val="004357EF"/>
    <w:rsid w:val="004358DB"/>
    <w:rsid w:val="00435A7C"/>
    <w:rsid w:val="00436233"/>
    <w:rsid w:val="00436D36"/>
    <w:rsid w:val="0044151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190"/>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5C1"/>
    <w:rsid w:val="00544686"/>
    <w:rsid w:val="005451BA"/>
    <w:rsid w:val="0054672B"/>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1ED4"/>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167"/>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4CFC"/>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2689"/>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B6FFE"/>
    <w:rsid w:val="006C1C79"/>
    <w:rsid w:val="006C2394"/>
    <w:rsid w:val="006C4AAC"/>
    <w:rsid w:val="006C53CB"/>
    <w:rsid w:val="006C61D5"/>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6F7A92"/>
    <w:rsid w:val="0070005D"/>
    <w:rsid w:val="0070076E"/>
    <w:rsid w:val="00700F1D"/>
    <w:rsid w:val="0070243A"/>
    <w:rsid w:val="007025CB"/>
    <w:rsid w:val="00705213"/>
    <w:rsid w:val="00705477"/>
    <w:rsid w:val="00705F38"/>
    <w:rsid w:val="00710D94"/>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25A"/>
    <w:rsid w:val="00734B0E"/>
    <w:rsid w:val="007351E4"/>
    <w:rsid w:val="00735F5E"/>
    <w:rsid w:val="00737180"/>
    <w:rsid w:val="007372A7"/>
    <w:rsid w:val="00737B83"/>
    <w:rsid w:val="00740AFD"/>
    <w:rsid w:val="00740D23"/>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2B9F"/>
    <w:rsid w:val="007764F4"/>
    <w:rsid w:val="0077769D"/>
    <w:rsid w:val="007777E8"/>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5879"/>
    <w:rsid w:val="007D6497"/>
    <w:rsid w:val="007E2949"/>
    <w:rsid w:val="007E327A"/>
    <w:rsid w:val="007E766A"/>
    <w:rsid w:val="007E7F7A"/>
    <w:rsid w:val="007F002F"/>
    <w:rsid w:val="007F005F"/>
    <w:rsid w:val="007F00F7"/>
    <w:rsid w:val="007F0318"/>
    <w:rsid w:val="007F0DF6"/>
    <w:rsid w:val="007F0E99"/>
    <w:rsid w:val="007F6503"/>
    <w:rsid w:val="007F7437"/>
    <w:rsid w:val="00801A31"/>
    <w:rsid w:val="0080218C"/>
    <w:rsid w:val="00802E26"/>
    <w:rsid w:val="00803C7E"/>
    <w:rsid w:val="0080467C"/>
    <w:rsid w:val="00805097"/>
    <w:rsid w:val="00805F9E"/>
    <w:rsid w:val="0080689B"/>
    <w:rsid w:val="00811C79"/>
    <w:rsid w:val="008138EC"/>
    <w:rsid w:val="008148F2"/>
    <w:rsid w:val="00815CA7"/>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9BD"/>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1E3C"/>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BB9"/>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D3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0D5C"/>
    <w:rsid w:val="00A031C5"/>
    <w:rsid w:val="00A04233"/>
    <w:rsid w:val="00A047D6"/>
    <w:rsid w:val="00A04B0C"/>
    <w:rsid w:val="00A055E4"/>
    <w:rsid w:val="00A05A33"/>
    <w:rsid w:val="00A07D7C"/>
    <w:rsid w:val="00A108BB"/>
    <w:rsid w:val="00A141DE"/>
    <w:rsid w:val="00A1600C"/>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079"/>
    <w:rsid w:val="00A312F9"/>
    <w:rsid w:val="00A314F7"/>
    <w:rsid w:val="00A31840"/>
    <w:rsid w:val="00A31D20"/>
    <w:rsid w:val="00A3409C"/>
    <w:rsid w:val="00A359B1"/>
    <w:rsid w:val="00A37D93"/>
    <w:rsid w:val="00A401DF"/>
    <w:rsid w:val="00A408C6"/>
    <w:rsid w:val="00A415DA"/>
    <w:rsid w:val="00A41E79"/>
    <w:rsid w:val="00A422A7"/>
    <w:rsid w:val="00A42802"/>
    <w:rsid w:val="00A4368A"/>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778F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E92"/>
    <w:rsid w:val="00AF5F5F"/>
    <w:rsid w:val="00AF65CA"/>
    <w:rsid w:val="00AF77F5"/>
    <w:rsid w:val="00B03181"/>
    <w:rsid w:val="00B03960"/>
    <w:rsid w:val="00B04F92"/>
    <w:rsid w:val="00B059EC"/>
    <w:rsid w:val="00B0638D"/>
    <w:rsid w:val="00B071A6"/>
    <w:rsid w:val="00B10487"/>
    <w:rsid w:val="00B1173A"/>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1801"/>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483B"/>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6BF6"/>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4CBD"/>
    <w:rsid w:val="00BD51EB"/>
    <w:rsid w:val="00BD5733"/>
    <w:rsid w:val="00BD5959"/>
    <w:rsid w:val="00BD60D6"/>
    <w:rsid w:val="00BD72ED"/>
    <w:rsid w:val="00BD7435"/>
    <w:rsid w:val="00BE18FB"/>
    <w:rsid w:val="00BE1A34"/>
    <w:rsid w:val="00BE204E"/>
    <w:rsid w:val="00BE307F"/>
    <w:rsid w:val="00BE309B"/>
    <w:rsid w:val="00BE4776"/>
    <w:rsid w:val="00BE4D5F"/>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1409"/>
    <w:rsid w:val="00C72B5E"/>
    <w:rsid w:val="00C747FF"/>
    <w:rsid w:val="00C7509B"/>
    <w:rsid w:val="00C75D11"/>
    <w:rsid w:val="00C75D4B"/>
    <w:rsid w:val="00C760C7"/>
    <w:rsid w:val="00C76F9E"/>
    <w:rsid w:val="00C77658"/>
    <w:rsid w:val="00C80338"/>
    <w:rsid w:val="00C81016"/>
    <w:rsid w:val="00C81E21"/>
    <w:rsid w:val="00C84ECC"/>
    <w:rsid w:val="00C8610D"/>
    <w:rsid w:val="00C86D7A"/>
    <w:rsid w:val="00C902DD"/>
    <w:rsid w:val="00C90604"/>
    <w:rsid w:val="00C9189E"/>
    <w:rsid w:val="00C91BC7"/>
    <w:rsid w:val="00C934A9"/>
    <w:rsid w:val="00C93C89"/>
    <w:rsid w:val="00C946A2"/>
    <w:rsid w:val="00C94786"/>
    <w:rsid w:val="00C9553A"/>
    <w:rsid w:val="00C97116"/>
    <w:rsid w:val="00C9736B"/>
    <w:rsid w:val="00C9763C"/>
    <w:rsid w:val="00CA024E"/>
    <w:rsid w:val="00CA10F0"/>
    <w:rsid w:val="00CA1A16"/>
    <w:rsid w:val="00CA2A66"/>
    <w:rsid w:val="00CA3A64"/>
    <w:rsid w:val="00CA4444"/>
    <w:rsid w:val="00CA59A1"/>
    <w:rsid w:val="00CA616C"/>
    <w:rsid w:val="00CA659B"/>
    <w:rsid w:val="00CA65B1"/>
    <w:rsid w:val="00CA6F80"/>
    <w:rsid w:val="00CB0FCF"/>
    <w:rsid w:val="00CB3008"/>
    <w:rsid w:val="00CB3A91"/>
    <w:rsid w:val="00CB4D79"/>
    <w:rsid w:val="00CB4E39"/>
    <w:rsid w:val="00CB4F0E"/>
    <w:rsid w:val="00CB534D"/>
    <w:rsid w:val="00CB5EE7"/>
    <w:rsid w:val="00CC173F"/>
    <w:rsid w:val="00CC1B9C"/>
    <w:rsid w:val="00CC20DC"/>
    <w:rsid w:val="00CC2B60"/>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70A"/>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200A"/>
    <w:rsid w:val="00DC41A1"/>
    <w:rsid w:val="00DC4977"/>
    <w:rsid w:val="00DC5154"/>
    <w:rsid w:val="00DC6ABE"/>
    <w:rsid w:val="00DC6E2C"/>
    <w:rsid w:val="00DC6E9F"/>
    <w:rsid w:val="00DC7BE7"/>
    <w:rsid w:val="00DD004A"/>
    <w:rsid w:val="00DD0C1E"/>
    <w:rsid w:val="00DD2C7B"/>
    <w:rsid w:val="00DD31BB"/>
    <w:rsid w:val="00DD4238"/>
    <w:rsid w:val="00DD4271"/>
    <w:rsid w:val="00DD4F47"/>
    <w:rsid w:val="00DD505A"/>
    <w:rsid w:val="00DD58AF"/>
    <w:rsid w:val="00DD6B77"/>
    <w:rsid w:val="00DD6BD0"/>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18CC"/>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3C7F"/>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041"/>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2D00"/>
    <w:rsid w:val="00EE3B9F"/>
    <w:rsid w:val="00EE4623"/>
    <w:rsid w:val="00EE4BDC"/>
    <w:rsid w:val="00EE6F1F"/>
    <w:rsid w:val="00EE7E6E"/>
    <w:rsid w:val="00EF072F"/>
    <w:rsid w:val="00EF294D"/>
    <w:rsid w:val="00EF2950"/>
    <w:rsid w:val="00EF552F"/>
    <w:rsid w:val="00EF5D6D"/>
    <w:rsid w:val="00EF67A2"/>
    <w:rsid w:val="00EF7825"/>
    <w:rsid w:val="00F0022C"/>
    <w:rsid w:val="00F00DAF"/>
    <w:rsid w:val="00F017C1"/>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15ACC"/>
    <w:rsid w:val="00F218B5"/>
    <w:rsid w:val="00F21CAC"/>
    <w:rsid w:val="00F22DF3"/>
    <w:rsid w:val="00F247DE"/>
    <w:rsid w:val="00F252FE"/>
    <w:rsid w:val="00F269F2"/>
    <w:rsid w:val="00F26FDA"/>
    <w:rsid w:val="00F274BB"/>
    <w:rsid w:val="00F279A5"/>
    <w:rsid w:val="00F27DF7"/>
    <w:rsid w:val="00F27FD7"/>
    <w:rsid w:val="00F30134"/>
    <w:rsid w:val="00F30720"/>
    <w:rsid w:val="00F310FA"/>
    <w:rsid w:val="00F317DD"/>
    <w:rsid w:val="00F32B67"/>
    <w:rsid w:val="00F33927"/>
    <w:rsid w:val="00F33E0F"/>
    <w:rsid w:val="00F34915"/>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8"/>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B91"/>
    <w:rsid w:val="00FE5ECC"/>
    <w:rsid w:val="00FE7B14"/>
    <w:rsid w:val="00FF2C59"/>
    <w:rsid w:val="00FF2E85"/>
    <w:rsid w:val="00FF4B95"/>
    <w:rsid w:val="00FF580F"/>
    <w:rsid w:val="00FF61D3"/>
    <w:rsid w:val="00FF6C59"/>
    <w:rsid w:val="00FF6D41"/>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8ACE55-2DB1-480C-B090-580ABD6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57</Pages>
  <Words>13389</Words>
  <Characters>76323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1763</cp:revision>
  <cp:lastPrinted>2023-11-15T06:58:00Z</cp:lastPrinted>
  <dcterms:created xsi:type="dcterms:W3CDTF">2023-06-13T03:13:00Z</dcterms:created>
  <dcterms:modified xsi:type="dcterms:W3CDTF">2025-06-23T08:07:00Z</dcterms:modified>
</cp:coreProperties>
</file>